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204"/>
        <w:gridCol w:w="4220"/>
      </w:tblGrid>
      <w:tr w:rsidR="00A0759E" w:rsidTr="00C97221">
        <w:tblPrEx>
          <w:tblCellMar>
            <w:top w:w="0" w:type="dxa"/>
            <w:bottom w:w="0" w:type="dxa"/>
          </w:tblCellMar>
        </w:tblPrEx>
        <w:tc>
          <w:tcPr>
            <w:tcW w:w="6204" w:type="dxa"/>
          </w:tcPr>
          <w:tbl>
            <w:tblPr>
              <w:tblW w:w="0" w:type="auto"/>
              <w:tblLayout w:type="fixed"/>
              <w:tblLook w:val="0000"/>
            </w:tblPr>
            <w:tblGrid>
              <w:gridCol w:w="6204"/>
            </w:tblGrid>
            <w:tr w:rsidR="00A0759E" w:rsidTr="00C97221">
              <w:tblPrEx>
                <w:tblCellMar>
                  <w:top w:w="0" w:type="dxa"/>
                  <w:bottom w:w="0" w:type="dxa"/>
                </w:tblCellMar>
              </w:tblPrEx>
              <w:tc>
                <w:tcPr>
                  <w:tcW w:w="6204" w:type="dxa"/>
                </w:tcPr>
                <w:p w:rsidR="00A0759E" w:rsidRDefault="00A0759E" w:rsidP="00C97221">
                  <w:pPr>
                    <w:widowControl w:val="0"/>
                    <w:rPr>
                      <w:snapToGrid w:val="0"/>
                      <w:sz w:val="24"/>
                    </w:rPr>
                  </w:pPr>
                </w:p>
              </w:tc>
            </w:tr>
          </w:tbl>
          <w:p w:rsidR="00A0759E" w:rsidRDefault="00A0759E" w:rsidP="00C97221">
            <w:pPr>
              <w:widowControl w:val="0"/>
              <w:rPr>
                <w:snapToGrid w:val="0"/>
                <w:sz w:val="24"/>
              </w:rPr>
            </w:pPr>
          </w:p>
        </w:tc>
        <w:tc>
          <w:tcPr>
            <w:tcW w:w="4220" w:type="dxa"/>
          </w:tcPr>
          <w:p w:rsidR="00A0759E" w:rsidRPr="007F5695" w:rsidRDefault="00A0759E" w:rsidP="00C97221">
            <w:pPr>
              <w:widowControl w:val="0"/>
              <w:rPr>
                <w:snapToGrid w:val="0"/>
                <w:sz w:val="24"/>
              </w:rPr>
            </w:pPr>
            <w:r>
              <w:rPr>
                <w:snapToGrid w:val="0"/>
                <w:sz w:val="24"/>
              </w:rPr>
              <w:t>УТВЕРЖДАЮ</w:t>
            </w:r>
          </w:p>
          <w:p w:rsidR="00A0759E" w:rsidRPr="00D40723" w:rsidRDefault="00A0759E" w:rsidP="00C97221">
            <w:pPr>
              <w:widowControl w:val="0"/>
              <w:rPr>
                <w:snapToGrid w:val="0"/>
                <w:sz w:val="24"/>
              </w:rPr>
            </w:pPr>
            <w:r>
              <w:rPr>
                <w:snapToGrid w:val="0"/>
                <w:sz w:val="24"/>
              </w:rPr>
              <w:t>Заместитель директора по БЖ</w:t>
            </w:r>
          </w:p>
          <w:p w:rsidR="00A0759E" w:rsidRDefault="00A0759E" w:rsidP="00C97221">
            <w:pPr>
              <w:widowControl w:val="0"/>
              <w:rPr>
                <w:snapToGrid w:val="0"/>
                <w:sz w:val="24"/>
              </w:rPr>
            </w:pPr>
            <w:r>
              <w:rPr>
                <w:snapToGrid w:val="0"/>
                <w:sz w:val="24"/>
              </w:rPr>
              <w:t xml:space="preserve">___________ А.И.Новокрещенов </w:t>
            </w:r>
          </w:p>
          <w:p w:rsidR="00A0759E" w:rsidRDefault="00A0759E" w:rsidP="00C97221">
            <w:pPr>
              <w:widowControl w:val="0"/>
              <w:rPr>
                <w:snapToGrid w:val="0"/>
                <w:sz w:val="24"/>
              </w:rPr>
            </w:pPr>
            <w:r>
              <w:rPr>
                <w:snapToGrid w:val="0"/>
                <w:sz w:val="24"/>
              </w:rPr>
              <w:t>_____________ ________ г.</w:t>
            </w:r>
          </w:p>
          <w:p w:rsidR="00A0759E" w:rsidRDefault="00A0759E" w:rsidP="00C97221">
            <w:pPr>
              <w:widowControl w:val="0"/>
              <w:rPr>
                <w:snapToGrid w:val="0"/>
                <w:sz w:val="24"/>
              </w:rPr>
            </w:pPr>
          </w:p>
        </w:tc>
      </w:tr>
    </w:tbl>
    <w:p w:rsidR="00A0759E" w:rsidRDefault="00A0759E" w:rsidP="00A0759E">
      <w:pPr>
        <w:widowControl w:val="0"/>
        <w:rPr>
          <w:snapToGrid w:val="0"/>
          <w:sz w:val="24"/>
        </w:rPr>
      </w:pPr>
    </w:p>
    <w:p w:rsidR="00A0759E" w:rsidRDefault="00A0759E" w:rsidP="00A0759E">
      <w:pPr>
        <w:widowControl w:val="0"/>
        <w:jc w:val="center"/>
        <w:rPr>
          <w:b/>
          <w:snapToGrid w:val="0"/>
          <w:sz w:val="24"/>
        </w:rPr>
      </w:pPr>
      <w:r>
        <w:rPr>
          <w:b/>
          <w:snapToGrid w:val="0"/>
          <w:sz w:val="24"/>
        </w:rPr>
        <w:t>ИНСТРУКЦИЯ</w:t>
      </w:r>
    </w:p>
    <w:p w:rsidR="00A0759E" w:rsidRDefault="00A0759E" w:rsidP="00A0759E">
      <w:pPr>
        <w:widowControl w:val="0"/>
        <w:jc w:val="center"/>
        <w:rPr>
          <w:b/>
          <w:snapToGrid w:val="0"/>
          <w:sz w:val="24"/>
        </w:rPr>
      </w:pPr>
      <w:r>
        <w:rPr>
          <w:b/>
          <w:snapToGrid w:val="0"/>
          <w:sz w:val="24"/>
        </w:rPr>
        <w:t xml:space="preserve">при работе с аппаратом гальванической ультразвуковой чистки. </w:t>
      </w:r>
    </w:p>
    <w:p w:rsidR="00A0759E" w:rsidRDefault="00A0759E" w:rsidP="00A0759E">
      <w:pPr>
        <w:widowControl w:val="0"/>
        <w:jc w:val="center"/>
        <w:rPr>
          <w:b/>
          <w:snapToGrid w:val="0"/>
          <w:sz w:val="24"/>
          <w:lang w:val="en-US"/>
        </w:rPr>
      </w:pPr>
      <w:r>
        <w:rPr>
          <w:b/>
          <w:snapToGrid w:val="0"/>
          <w:sz w:val="24"/>
        </w:rPr>
        <w:t xml:space="preserve">Скрабер </w:t>
      </w:r>
      <w:r>
        <w:rPr>
          <w:b/>
          <w:snapToGrid w:val="0"/>
          <w:sz w:val="24"/>
          <w:lang w:val="en-US"/>
        </w:rPr>
        <w:t>HB- 101</w:t>
      </w:r>
    </w:p>
    <w:p w:rsidR="00A0759E" w:rsidRDefault="00A0759E" w:rsidP="00A0759E">
      <w:pPr>
        <w:widowControl w:val="0"/>
        <w:rPr>
          <w:b/>
          <w:snapToGrid w:val="0"/>
          <w:sz w:val="24"/>
          <w:lang w:val="en-US"/>
        </w:rPr>
      </w:pPr>
    </w:p>
    <w:p w:rsidR="00A0759E" w:rsidRDefault="00A0759E" w:rsidP="00A0759E">
      <w:pPr>
        <w:widowControl w:val="0"/>
        <w:ind w:firstLine="720"/>
        <w:jc w:val="both"/>
        <w:rPr>
          <w:b/>
          <w:snapToGrid w:val="0"/>
          <w:sz w:val="24"/>
        </w:rPr>
      </w:pPr>
      <w:r>
        <w:rPr>
          <w:b/>
          <w:snapToGrid w:val="0"/>
          <w:sz w:val="24"/>
        </w:rPr>
        <w:t>Меры предосторожности:</w:t>
      </w:r>
    </w:p>
    <w:p w:rsidR="00A0759E" w:rsidRPr="00817A12" w:rsidRDefault="00A0759E" w:rsidP="00A0759E">
      <w:pPr>
        <w:widowControl w:val="0"/>
        <w:numPr>
          <w:ilvl w:val="0"/>
          <w:numId w:val="6"/>
        </w:numPr>
        <w:ind w:left="0" w:firstLine="720"/>
        <w:jc w:val="both"/>
        <w:rPr>
          <w:snapToGrid w:val="0"/>
          <w:sz w:val="24"/>
        </w:rPr>
      </w:pPr>
      <w:r w:rsidRPr="00817A12">
        <w:rPr>
          <w:snapToGrid w:val="0"/>
          <w:sz w:val="24"/>
        </w:rPr>
        <w:t>Внимательно изучите инструкцию по эксплуатации перед использованием аппарата;</w:t>
      </w:r>
    </w:p>
    <w:p w:rsidR="00A0759E" w:rsidRPr="00BF1B8A" w:rsidRDefault="00A0759E" w:rsidP="00A0759E">
      <w:pPr>
        <w:widowControl w:val="0"/>
        <w:numPr>
          <w:ilvl w:val="0"/>
          <w:numId w:val="6"/>
        </w:numPr>
        <w:ind w:left="0" w:firstLine="720"/>
        <w:jc w:val="both"/>
        <w:rPr>
          <w:snapToGrid w:val="0"/>
          <w:sz w:val="24"/>
        </w:rPr>
      </w:pPr>
      <w:r>
        <w:rPr>
          <w:snapToGrid w:val="0"/>
          <w:sz w:val="24"/>
        </w:rPr>
        <w:t>Запрещена эксплуатация аппарата в помещениях с повышенной влажностью;</w:t>
      </w:r>
    </w:p>
    <w:p w:rsidR="00A0759E" w:rsidRDefault="00A0759E" w:rsidP="00A0759E">
      <w:pPr>
        <w:widowControl w:val="0"/>
        <w:numPr>
          <w:ilvl w:val="0"/>
          <w:numId w:val="6"/>
        </w:numPr>
        <w:ind w:left="0" w:firstLine="720"/>
        <w:jc w:val="both"/>
        <w:rPr>
          <w:snapToGrid w:val="0"/>
          <w:sz w:val="24"/>
        </w:rPr>
      </w:pPr>
      <w:r>
        <w:rPr>
          <w:snapToGrid w:val="0"/>
          <w:sz w:val="24"/>
        </w:rPr>
        <w:t>Установите прибор на ровную поверхность так, чтобы обеспечивать хорошую вентиляцию. Не загораживайте вентиляционные отверстия. Это может привести к перегреву прибора и выходу его из строя;</w:t>
      </w:r>
    </w:p>
    <w:p w:rsidR="00A0759E" w:rsidRDefault="00A0759E" w:rsidP="00A0759E">
      <w:pPr>
        <w:widowControl w:val="0"/>
        <w:numPr>
          <w:ilvl w:val="0"/>
          <w:numId w:val="6"/>
        </w:numPr>
        <w:ind w:left="0" w:firstLine="720"/>
        <w:jc w:val="both"/>
        <w:rPr>
          <w:snapToGrid w:val="0"/>
          <w:sz w:val="24"/>
        </w:rPr>
      </w:pPr>
      <w:r>
        <w:rPr>
          <w:snapToGrid w:val="0"/>
          <w:sz w:val="24"/>
        </w:rPr>
        <w:t>Перед включением аппарата в сеть убедитесь в отсутствии повреждений электродов, корпуса аппарата и изоляции сетевого шнура. При обнаружении повреждений дальнейшая эксплуатация аппарата запрещается;</w:t>
      </w:r>
    </w:p>
    <w:p w:rsidR="00A0759E" w:rsidRPr="002E06C9" w:rsidRDefault="00A0759E" w:rsidP="00A0759E">
      <w:pPr>
        <w:widowControl w:val="0"/>
        <w:ind w:firstLine="720"/>
        <w:jc w:val="both"/>
        <w:rPr>
          <w:b/>
          <w:snapToGrid w:val="0"/>
          <w:sz w:val="24"/>
        </w:rPr>
      </w:pPr>
    </w:p>
    <w:p w:rsidR="00A0759E" w:rsidRDefault="00A0759E" w:rsidP="00A0759E">
      <w:pPr>
        <w:widowControl w:val="0"/>
        <w:ind w:firstLine="720"/>
        <w:jc w:val="both"/>
        <w:rPr>
          <w:b/>
          <w:snapToGrid w:val="0"/>
          <w:sz w:val="24"/>
        </w:rPr>
      </w:pPr>
      <w:r w:rsidRPr="002E06C9">
        <w:rPr>
          <w:b/>
          <w:snapToGrid w:val="0"/>
          <w:sz w:val="24"/>
        </w:rPr>
        <w:t>Инструкция по п</w:t>
      </w:r>
      <w:r>
        <w:rPr>
          <w:b/>
          <w:snapToGrid w:val="0"/>
          <w:sz w:val="24"/>
        </w:rPr>
        <w:t>ри</w:t>
      </w:r>
      <w:r w:rsidRPr="002E06C9">
        <w:rPr>
          <w:b/>
          <w:snapToGrid w:val="0"/>
          <w:sz w:val="24"/>
        </w:rPr>
        <w:t>менению</w:t>
      </w:r>
    </w:p>
    <w:p w:rsidR="00A0759E" w:rsidRDefault="00A0759E" w:rsidP="00A0759E">
      <w:pPr>
        <w:widowControl w:val="0"/>
        <w:numPr>
          <w:ilvl w:val="0"/>
          <w:numId w:val="7"/>
        </w:numPr>
        <w:ind w:left="0" w:firstLine="720"/>
        <w:jc w:val="both"/>
        <w:rPr>
          <w:b/>
          <w:snapToGrid w:val="0"/>
          <w:sz w:val="24"/>
        </w:rPr>
      </w:pPr>
      <w:r>
        <w:rPr>
          <w:b/>
          <w:snapToGrid w:val="0"/>
          <w:sz w:val="24"/>
        </w:rPr>
        <w:t>Работа лопаткой под углом 35-45 градусов.</w:t>
      </w:r>
    </w:p>
    <w:p w:rsidR="00A0759E" w:rsidRDefault="00A0759E" w:rsidP="00A0759E">
      <w:pPr>
        <w:widowControl w:val="0"/>
        <w:ind w:firstLine="720"/>
        <w:jc w:val="both"/>
        <w:rPr>
          <w:snapToGrid w:val="0"/>
          <w:sz w:val="24"/>
        </w:rPr>
      </w:pPr>
      <w:r>
        <w:rPr>
          <w:b/>
          <w:snapToGrid w:val="0"/>
          <w:sz w:val="24"/>
        </w:rPr>
        <w:t xml:space="preserve">Режимы: </w:t>
      </w:r>
      <w:r>
        <w:rPr>
          <w:b/>
          <w:snapToGrid w:val="0"/>
          <w:sz w:val="24"/>
          <w:lang w:val="en-US"/>
        </w:rPr>
        <w:t>CLEAN</w:t>
      </w:r>
      <w:r w:rsidRPr="00A25BBB">
        <w:rPr>
          <w:b/>
          <w:snapToGrid w:val="0"/>
          <w:sz w:val="24"/>
        </w:rPr>
        <w:t xml:space="preserve">/ </w:t>
      </w:r>
      <w:r>
        <w:rPr>
          <w:b/>
          <w:snapToGrid w:val="0"/>
          <w:sz w:val="24"/>
          <w:lang w:val="en-US"/>
        </w:rPr>
        <w:t>PAD</w:t>
      </w:r>
      <w:r>
        <w:rPr>
          <w:b/>
          <w:snapToGrid w:val="0"/>
          <w:sz w:val="24"/>
        </w:rPr>
        <w:t xml:space="preserve"> – </w:t>
      </w:r>
      <w:r w:rsidRPr="00A25BBB">
        <w:rPr>
          <w:snapToGrid w:val="0"/>
          <w:sz w:val="24"/>
        </w:rPr>
        <w:t>непрерывный\импульсный режим</w:t>
      </w:r>
    </w:p>
    <w:p w:rsidR="00A0759E" w:rsidRPr="00BB7E10" w:rsidRDefault="00A0759E" w:rsidP="00A0759E">
      <w:pPr>
        <w:widowControl w:val="0"/>
        <w:ind w:firstLine="720"/>
        <w:jc w:val="both"/>
        <w:rPr>
          <w:snapToGrid w:val="0"/>
          <w:sz w:val="24"/>
        </w:rPr>
      </w:pPr>
      <w:r>
        <w:rPr>
          <w:b/>
          <w:snapToGrid w:val="0"/>
          <w:sz w:val="24"/>
        </w:rPr>
        <w:t xml:space="preserve">- </w:t>
      </w:r>
      <w:r>
        <w:rPr>
          <w:b/>
          <w:snapToGrid w:val="0"/>
          <w:sz w:val="24"/>
          <w:lang w:val="en-US"/>
        </w:rPr>
        <w:t>PAD</w:t>
      </w:r>
      <w:r w:rsidRPr="00A25BBB">
        <w:rPr>
          <w:b/>
          <w:snapToGrid w:val="0"/>
          <w:sz w:val="24"/>
        </w:rPr>
        <w:t xml:space="preserve">- </w:t>
      </w:r>
      <w:r w:rsidRPr="00BB7E10">
        <w:rPr>
          <w:snapToGrid w:val="0"/>
          <w:sz w:val="24"/>
        </w:rPr>
        <w:t>импульсный режим для вбивания препаратов и массажа на клеточном уровне.</w:t>
      </w:r>
    </w:p>
    <w:p w:rsidR="00A0759E" w:rsidRDefault="00A0759E" w:rsidP="00A0759E">
      <w:pPr>
        <w:widowControl w:val="0"/>
        <w:ind w:firstLine="720"/>
        <w:jc w:val="both"/>
        <w:rPr>
          <w:snapToGrid w:val="0"/>
          <w:sz w:val="24"/>
        </w:rPr>
      </w:pPr>
      <w:r>
        <w:rPr>
          <w:b/>
          <w:snapToGrid w:val="0"/>
          <w:sz w:val="24"/>
        </w:rPr>
        <w:t xml:space="preserve">- </w:t>
      </w:r>
      <w:r>
        <w:rPr>
          <w:b/>
          <w:snapToGrid w:val="0"/>
          <w:sz w:val="24"/>
          <w:lang w:val="en-US"/>
        </w:rPr>
        <w:t>CLEAN</w:t>
      </w:r>
      <w:r w:rsidRPr="00BB7E10">
        <w:rPr>
          <w:b/>
          <w:snapToGrid w:val="0"/>
          <w:sz w:val="24"/>
        </w:rPr>
        <w:t xml:space="preserve">- </w:t>
      </w:r>
      <w:r w:rsidRPr="00BB7E10">
        <w:rPr>
          <w:snapToGrid w:val="0"/>
          <w:sz w:val="24"/>
        </w:rPr>
        <w:t>чистка в режиме непрерывной вибрации</w:t>
      </w:r>
      <w:r>
        <w:rPr>
          <w:snapToGrid w:val="0"/>
          <w:sz w:val="24"/>
        </w:rPr>
        <w:t>.</w:t>
      </w:r>
    </w:p>
    <w:p w:rsidR="00A0759E" w:rsidRDefault="00A0759E" w:rsidP="00A0759E">
      <w:pPr>
        <w:widowControl w:val="0"/>
        <w:ind w:firstLine="720"/>
        <w:jc w:val="both"/>
        <w:rPr>
          <w:snapToGrid w:val="0"/>
          <w:sz w:val="24"/>
        </w:rPr>
      </w:pPr>
      <w:r>
        <w:rPr>
          <w:b/>
          <w:snapToGrid w:val="0"/>
          <w:sz w:val="24"/>
        </w:rPr>
        <w:t xml:space="preserve">- </w:t>
      </w:r>
      <w:r>
        <w:rPr>
          <w:b/>
          <w:snapToGrid w:val="0"/>
          <w:sz w:val="24"/>
          <w:lang w:val="en-US"/>
        </w:rPr>
        <w:t>GALV</w:t>
      </w:r>
      <w:r w:rsidRPr="00BB7E10">
        <w:rPr>
          <w:b/>
          <w:snapToGrid w:val="0"/>
          <w:sz w:val="24"/>
        </w:rPr>
        <w:t xml:space="preserve"> – </w:t>
      </w:r>
      <w:r w:rsidRPr="00BB7E10">
        <w:rPr>
          <w:snapToGrid w:val="0"/>
          <w:sz w:val="24"/>
        </w:rPr>
        <w:t>на лопатку подается гальванический ток.</w:t>
      </w:r>
    </w:p>
    <w:p w:rsidR="00A0759E" w:rsidRDefault="00A0759E" w:rsidP="00A0759E">
      <w:pPr>
        <w:widowControl w:val="0"/>
        <w:numPr>
          <w:ilvl w:val="0"/>
          <w:numId w:val="7"/>
        </w:numPr>
        <w:ind w:left="0" w:firstLine="720"/>
        <w:jc w:val="both"/>
        <w:rPr>
          <w:b/>
          <w:sz w:val="24"/>
          <w:szCs w:val="24"/>
        </w:rPr>
      </w:pPr>
      <w:r w:rsidRPr="005A694D">
        <w:rPr>
          <w:b/>
          <w:sz w:val="24"/>
          <w:szCs w:val="24"/>
        </w:rPr>
        <w:t>Работа тыльной стороной лопатки</w:t>
      </w:r>
    </w:p>
    <w:p w:rsidR="00A0759E" w:rsidRPr="005A694D" w:rsidRDefault="00A0759E" w:rsidP="00A0759E">
      <w:pPr>
        <w:widowControl w:val="0"/>
        <w:ind w:firstLine="720"/>
        <w:jc w:val="both"/>
        <w:rPr>
          <w:snapToGrid w:val="0"/>
          <w:sz w:val="24"/>
        </w:rPr>
      </w:pPr>
      <w:r>
        <w:rPr>
          <w:b/>
          <w:snapToGrid w:val="0"/>
          <w:sz w:val="24"/>
        </w:rPr>
        <w:t>Режимы:</w:t>
      </w:r>
      <w:r w:rsidRPr="005A694D">
        <w:rPr>
          <w:b/>
          <w:snapToGrid w:val="0"/>
          <w:sz w:val="24"/>
        </w:rPr>
        <w:t xml:space="preserve"> </w:t>
      </w:r>
      <w:r>
        <w:rPr>
          <w:b/>
          <w:snapToGrid w:val="0"/>
          <w:sz w:val="24"/>
          <w:lang w:val="en-US"/>
        </w:rPr>
        <w:t>PAD</w:t>
      </w:r>
      <w:r>
        <w:rPr>
          <w:b/>
          <w:snapToGrid w:val="0"/>
          <w:sz w:val="24"/>
        </w:rPr>
        <w:t xml:space="preserve"> – </w:t>
      </w:r>
      <w:r w:rsidRPr="005A694D">
        <w:rPr>
          <w:snapToGrid w:val="0"/>
          <w:sz w:val="24"/>
        </w:rPr>
        <w:t>импульсный режим.</w:t>
      </w:r>
    </w:p>
    <w:p w:rsidR="00A0759E" w:rsidRDefault="00A0759E" w:rsidP="00A0759E">
      <w:pPr>
        <w:widowControl w:val="0"/>
        <w:ind w:firstLine="720"/>
        <w:jc w:val="both"/>
        <w:rPr>
          <w:snapToGrid w:val="0"/>
          <w:sz w:val="24"/>
        </w:rPr>
      </w:pPr>
      <w:r>
        <w:rPr>
          <w:b/>
          <w:snapToGrid w:val="0"/>
          <w:sz w:val="24"/>
        </w:rPr>
        <w:t>Режимы:</w:t>
      </w:r>
      <w:r w:rsidRPr="005A694D">
        <w:rPr>
          <w:b/>
          <w:snapToGrid w:val="0"/>
          <w:sz w:val="24"/>
          <w:lang w:val="en-US"/>
        </w:rPr>
        <w:t xml:space="preserve"> </w:t>
      </w:r>
      <w:r>
        <w:rPr>
          <w:b/>
          <w:snapToGrid w:val="0"/>
          <w:sz w:val="24"/>
          <w:lang w:val="en-US"/>
        </w:rPr>
        <w:t>GALV</w:t>
      </w:r>
      <w:r>
        <w:rPr>
          <w:b/>
          <w:snapToGrid w:val="0"/>
          <w:sz w:val="24"/>
        </w:rPr>
        <w:t xml:space="preserve"> – </w:t>
      </w:r>
      <w:r w:rsidRPr="00237AF8">
        <w:rPr>
          <w:snapToGrid w:val="0"/>
          <w:sz w:val="24"/>
        </w:rPr>
        <w:t>режим гальванических токов</w:t>
      </w:r>
    </w:p>
    <w:p w:rsidR="00A0759E" w:rsidRDefault="00A0759E" w:rsidP="00A0759E">
      <w:pPr>
        <w:widowControl w:val="0"/>
        <w:ind w:firstLine="720"/>
        <w:jc w:val="both"/>
        <w:rPr>
          <w:sz w:val="24"/>
          <w:szCs w:val="24"/>
        </w:rPr>
      </w:pPr>
    </w:p>
    <w:p w:rsidR="00A0759E" w:rsidRPr="002D5194" w:rsidRDefault="00A0759E" w:rsidP="00A0759E">
      <w:pPr>
        <w:widowControl w:val="0"/>
        <w:ind w:firstLine="720"/>
        <w:jc w:val="both"/>
        <w:rPr>
          <w:sz w:val="24"/>
          <w:szCs w:val="24"/>
        </w:rPr>
      </w:pPr>
      <w:r w:rsidRPr="00237AF8">
        <w:rPr>
          <w:b/>
          <w:sz w:val="24"/>
          <w:szCs w:val="24"/>
        </w:rPr>
        <w:t>Подготовка</w:t>
      </w:r>
    </w:p>
    <w:p w:rsidR="00A0759E" w:rsidRPr="002D5194" w:rsidRDefault="00A0759E" w:rsidP="00A0759E">
      <w:pPr>
        <w:widowControl w:val="0"/>
        <w:numPr>
          <w:ilvl w:val="0"/>
          <w:numId w:val="8"/>
        </w:numPr>
        <w:jc w:val="both"/>
        <w:rPr>
          <w:sz w:val="24"/>
          <w:szCs w:val="24"/>
        </w:rPr>
      </w:pPr>
      <w:r w:rsidRPr="002D5194">
        <w:rPr>
          <w:sz w:val="24"/>
          <w:szCs w:val="24"/>
        </w:rPr>
        <w:t>Подготовьте чистое рабочее место для ультразвуковой процедуры. После этого на несите на кожу специальный гель или лосьон.</w:t>
      </w:r>
    </w:p>
    <w:p w:rsidR="00A0759E" w:rsidRDefault="00A0759E" w:rsidP="00A0759E">
      <w:pPr>
        <w:widowControl w:val="0"/>
        <w:numPr>
          <w:ilvl w:val="0"/>
          <w:numId w:val="8"/>
        </w:numPr>
        <w:jc w:val="both"/>
        <w:rPr>
          <w:sz w:val="24"/>
          <w:szCs w:val="24"/>
        </w:rPr>
      </w:pPr>
      <w:r w:rsidRPr="002D5194">
        <w:rPr>
          <w:sz w:val="24"/>
          <w:szCs w:val="24"/>
        </w:rPr>
        <w:t>Для включения функции ультразвука нажмите кнопку ВКЛ\ВЫКЛ Питание</w:t>
      </w:r>
    </w:p>
    <w:p w:rsidR="00A0759E" w:rsidRDefault="00A0759E" w:rsidP="00A0759E">
      <w:pPr>
        <w:widowControl w:val="0"/>
        <w:numPr>
          <w:ilvl w:val="0"/>
          <w:numId w:val="8"/>
        </w:numPr>
        <w:jc w:val="both"/>
        <w:rPr>
          <w:sz w:val="24"/>
          <w:szCs w:val="24"/>
        </w:rPr>
      </w:pPr>
      <w:r>
        <w:rPr>
          <w:sz w:val="24"/>
          <w:szCs w:val="24"/>
        </w:rPr>
        <w:t xml:space="preserve">Под экранчиком, показывающим уровень интенсивности, расположены кнопки для увеличения или уменьшения интенсивности. Аппарат включает в себя 10 уровней, от  0 до 50 Вт\см. каждый уровень имеет значение 0,5 Вт\см. для процедуры на лице используйте низкий или средний уровень, в зависимости от типа кожи. Для работы на других участках тела или на лице с жирной, плотной кожей, рекомендуется использовать </w:t>
      </w:r>
      <w:r>
        <w:rPr>
          <w:sz w:val="24"/>
          <w:szCs w:val="24"/>
        </w:rPr>
        <w:lastRenderedPageBreak/>
        <w:t>средний или высокий уровень.</w:t>
      </w:r>
    </w:p>
    <w:p w:rsidR="00A0759E" w:rsidRPr="007F7BA6" w:rsidRDefault="00A0759E" w:rsidP="00A0759E">
      <w:pPr>
        <w:widowControl w:val="0"/>
        <w:rPr>
          <w:b/>
          <w:sz w:val="24"/>
          <w:szCs w:val="24"/>
        </w:rPr>
      </w:pPr>
      <w:r>
        <w:rPr>
          <w:b/>
          <w:sz w:val="24"/>
          <w:szCs w:val="24"/>
        </w:rPr>
        <w:t xml:space="preserve">             </w:t>
      </w:r>
      <w:r w:rsidRPr="007F7BA6">
        <w:rPr>
          <w:b/>
          <w:sz w:val="24"/>
          <w:szCs w:val="24"/>
        </w:rPr>
        <w:t>Процедура</w:t>
      </w:r>
    </w:p>
    <w:p w:rsidR="00A0759E" w:rsidRDefault="00A0759E" w:rsidP="00A0759E">
      <w:pPr>
        <w:widowControl w:val="0"/>
        <w:numPr>
          <w:ilvl w:val="0"/>
          <w:numId w:val="8"/>
        </w:numPr>
        <w:jc w:val="both"/>
        <w:rPr>
          <w:sz w:val="24"/>
          <w:szCs w:val="24"/>
        </w:rPr>
      </w:pPr>
      <w:r>
        <w:rPr>
          <w:sz w:val="24"/>
          <w:szCs w:val="24"/>
        </w:rPr>
        <w:t>Подсоедините электрод(большой) к соответствующему разъему аппарата</w:t>
      </w:r>
    </w:p>
    <w:p w:rsidR="00A0759E" w:rsidRDefault="00A0759E" w:rsidP="00A0759E">
      <w:pPr>
        <w:widowControl w:val="0"/>
        <w:numPr>
          <w:ilvl w:val="0"/>
          <w:numId w:val="8"/>
        </w:numPr>
        <w:jc w:val="both"/>
        <w:rPr>
          <w:sz w:val="24"/>
          <w:szCs w:val="24"/>
        </w:rPr>
      </w:pPr>
      <w:r>
        <w:rPr>
          <w:sz w:val="24"/>
          <w:szCs w:val="24"/>
        </w:rPr>
        <w:t>Установите необходимую интенсивность.</w:t>
      </w:r>
    </w:p>
    <w:p w:rsidR="00A0759E" w:rsidRDefault="00A0759E" w:rsidP="00A0759E">
      <w:pPr>
        <w:widowControl w:val="0"/>
        <w:numPr>
          <w:ilvl w:val="0"/>
          <w:numId w:val="8"/>
        </w:numPr>
        <w:jc w:val="both"/>
        <w:rPr>
          <w:sz w:val="24"/>
          <w:szCs w:val="24"/>
        </w:rPr>
      </w:pPr>
      <w:r>
        <w:rPr>
          <w:sz w:val="24"/>
          <w:szCs w:val="24"/>
        </w:rPr>
        <w:t>С помощью кнопки выбора режима установите импульсный или непрерывный режим, свет индикатора показывает, какой режим выбран.</w:t>
      </w:r>
    </w:p>
    <w:p w:rsidR="00A0759E" w:rsidRPr="007F7BA6" w:rsidRDefault="00A0759E" w:rsidP="00A0759E">
      <w:pPr>
        <w:widowControl w:val="0"/>
        <w:numPr>
          <w:ilvl w:val="0"/>
          <w:numId w:val="8"/>
        </w:numPr>
        <w:jc w:val="both"/>
        <w:rPr>
          <w:sz w:val="24"/>
          <w:szCs w:val="24"/>
        </w:rPr>
      </w:pPr>
      <w:r>
        <w:rPr>
          <w:sz w:val="24"/>
          <w:szCs w:val="24"/>
        </w:rPr>
        <w:t xml:space="preserve">При необходимости включите режим гальваники </w:t>
      </w:r>
      <w:r>
        <w:rPr>
          <w:b/>
          <w:snapToGrid w:val="0"/>
          <w:sz w:val="24"/>
          <w:lang w:val="en-US"/>
        </w:rPr>
        <w:t>GALV</w:t>
      </w:r>
    </w:p>
    <w:p w:rsidR="00A0759E" w:rsidRDefault="00A0759E" w:rsidP="00A0759E">
      <w:pPr>
        <w:widowControl w:val="0"/>
        <w:numPr>
          <w:ilvl w:val="0"/>
          <w:numId w:val="8"/>
        </w:numPr>
        <w:jc w:val="both"/>
        <w:rPr>
          <w:sz w:val="24"/>
          <w:szCs w:val="24"/>
        </w:rPr>
      </w:pPr>
      <w:r w:rsidRPr="007F7BA6">
        <w:rPr>
          <w:snapToGrid w:val="0"/>
          <w:sz w:val="24"/>
        </w:rPr>
        <w:t>Можно начать процедуру</w:t>
      </w:r>
    </w:p>
    <w:p w:rsidR="00A0759E" w:rsidRDefault="00A0759E" w:rsidP="00A0759E">
      <w:pPr>
        <w:rPr>
          <w:sz w:val="24"/>
          <w:szCs w:val="24"/>
        </w:rPr>
      </w:pPr>
    </w:p>
    <w:p w:rsidR="00A0759E" w:rsidRDefault="00A0759E" w:rsidP="00A0759E">
      <w:pPr>
        <w:widowControl w:val="0"/>
        <w:ind w:firstLine="720"/>
        <w:rPr>
          <w:snapToGrid w:val="0"/>
          <w:sz w:val="24"/>
          <w:szCs w:val="24"/>
        </w:rPr>
      </w:pPr>
      <w:r w:rsidRPr="00190550">
        <w:rPr>
          <w:snapToGrid w:val="0"/>
          <w:sz w:val="24"/>
          <w:szCs w:val="24"/>
        </w:rPr>
        <w:t>Заведующий</w:t>
      </w:r>
      <w:r w:rsidRPr="0088714E">
        <w:rPr>
          <w:snapToGrid w:val="0"/>
          <w:sz w:val="24"/>
          <w:szCs w:val="24"/>
        </w:rPr>
        <w:t xml:space="preserve"> </w:t>
      </w:r>
      <w:r>
        <w:rPr>
          <w:snapToGrid w:val="0"/>
          <w:sz w:val="24"/>
          <w:szCs w:val="24"/>
        </w:rPr>
        <w:t xml:space="preserve">лабораторией Технологии косметических услуг, массажа и профилактической </w:t>
      </w:r>
    </w:p>
    <w:p w:rsidR="00A0759E" w:rsidRDefault="00A0759E" w:rsidP="00A0759E">
      <w:pPr>
        <w:widowControl w:val="0"/>
        <w:ind w:firstLine="720"/>
        <w:rPr>
          <w:snapToGrid w:val="0"/>
          <w:sz w:val="24"/>
          <w:szCs w:val="24"/>
        </w:rPr>
      </w:pPr>
    </w:p>
    <w:p w:rsidR="00A0759E" w:rsidRDefault="00A0759E" w:rsidP="00A0759E">
      <w:pPr>
        <w:widowControl w:val="0"/>
        <w:ind w:firstLine="720"/>
        <w:jc w:val="both"/>
        <w:rPr>
          <w:snapToGrid w:val="0"/>
          <w:sz w:val="24"/>
          <w:szCs w:val="24"/>
        </w:rPr>
      </w:pPr>
      <w:r>
        <w:rPr>
          <w:snapToGrid w:val="0"/>
          <w:sz w:val="24"/>
          <w:szCs w:val="24"/>
        </w:rPr>
        <w:t xml:space="preserve">коррекции тела.                                              __________     Е.С. Колегова </w:t>
      </w:r>
    </w:p>
    <w:tbl>
      <w:tblPr>
        <w:tblW w:w="0" w:type="auto"/>
        <w:tblLayout w:type="fixed"/>
        <w:tblLook w:val="0000"/>
      </w:tblPr>
      <w:tblGrid>
        <w:gridCol w:w="6204"/>
        <w:gridCol w:w="4220"/>
      </w:tblGrid>
      <w:tr w:rsidR="00A0759E" w:rsidTr="00C97221">
        <w:tblPrEx>
          <w:tblCellMar>
            <w:top w:w="0" w:type="dxa"/>
            <w:bottom w:w="0" w:type="dxa"/>
          </w:tblCellMar>
        </w:tblPrEx>
        <w:tc>
          <w:tcPr>
            <w:tcW w:w="6204" w:type="dxa"/>
          </w:tcPr>
          <w:tbl>
            <w:tblPr>
              <w:tblW w:w="0" w:type="auto"/>
              <w:tblLayout w:type="fixed"/>
              <w:tblLook w:val="0000"/>
            </w:tblPr>
            <w:tblGrid>
              <w:gridCol w:w="6204"/>
            </w:tblGrid>
            <w:tr w:rsidR="00A0759E" w:rsidTr="00C97221">
              <w:tblPrEx>
                <w:tblCellMar>
                  <w:top w:w="0" w:type="dxa"/>
                  <w:bottom w:w="0" w:type="dxa"/>
                </w:tblCellMar>
              </w:tblPrEx>
              <w:tc>
                <w:tcPr>
                  <w:tcW w:w="6204" w:type="dxa"/>
                </w:tcPr>
                <w:p w:rsidR="00A0759E" w:rsidRDefault="00A0759E" w:rsidP="00C97221">
                  <w:pPr>
                    <w:widowControl w:val="0"/>
                    <w:rPr>
                      <w:snapToGrid w:val="0"/>
                      <w:sz w:val="24"/>
                    </w:rPr>
                  </w:pPr>
                </w:p>
              </w:tc>
            </w:tr>
          </w:tbl>
          <w:p w:rsidR="00A0759E" w:rsidRDefault="00A0759E" w:rsidP="00C97221">
            <w:pPr>
              <w:widowControl w:val="0"/>
              <w:rPr>
                <w:snapToGrid w:val="0"/>
                <w:sz w:val="24"/>
              </w:rPr>
            </w:pPr>
          </w:p>
        </w:tc>
        <w:tc>
          <w:tcPr>
            <w:tcW w:w="4220" w:type="dxa"/>
          </w:tcPr>
          <w:p w:rsidR="00A0759E" w:rsidRDefault="00A0759E" w:rsidP="00C97221">
            <w:pPr>
              <w:widowControl w:val="0"/>
              <w:rPr>
                <w:snapToGrid w:val="0"/>
                <w:sz w:val="24"/>
              </w:rPr>
            </w:pPr>
          </w:p>
          <w:p w:rsidR="00A0759E" w:rsidRDefault="00A0759E" w:rsidP="00C97221">
            <w:pPr>
              <w:widowControl w:val="0"/>
              <w:rPr>
                <w:snapToGrid w:val="0"/>
                <w:sz w:val="24"/>
              </w:rPr>
            </w:pPr>
          </w:p>
          <w:p w:rsidR="00A0759E" w:rsidRDefault="00A0759E" w:rsidP="00C97221">
            <w:pPr>
              <w:widowControl w:val="0"/>
              <w:rPr>
                <w:snapToGrid w:val="0"/>
                <w:sz w:val="24"/>
              </w:rPr>
            </w:pPr>
          </w:p>
          <w:p w:rsidR="00A0759E" w:rsidRDefault="00A0759E" w:rsidP="00C97221">
            <w:pPr>
              <w:widowControl w:val="0"/>
              <w:rPr>
                <w:snapToGrid w:val="0"/>
                <w:sz w:val="24"/>
              </w:rPr>
            </w:pPr>
          </w:p>
          <w:p w:rsidR="00A0759E" w:rsidRDefault="00A0759E" w:rsidP="00C97221">
            <w:pPr>
              <w:widowControl w:val="0"/>
              <w:rPr>
                <w:snapToGrid w:val="0"/>
                <w:sz w:val="24"/>
              </w:rPr>
            </w:pPr>
          </w:p>
          <w:p w:rsidR="00A0759E" w:rsidRDefault="00A0759E" w:rsidP="00C97221">
            <w:pPr>
              <w:widowControl w:val="0"/>
              <w:rPr>
                <w:snapToGrid w:val="0"/>
                <w:sz w:val="24"/>
              </w:rPr>
            </w:pPr>
          </w:p>
          <w:p w:rsidR="00A0759E" w:rsidRDefault="00A0759E" w:rsidP="00C97221">
            <w:pPr>
              <w:widowControl w:val="0"/>
              <w:rPr>
                <w:snapToGrid w:val="0"/>
                <w:sz w:val="24"/>
              </w:rPr>
            </w:pPr>
          </w:p>
          <w:p w:rsidR="00A0759E" w:rsidRDefault="00A0759E" w:rsidP="00C97221">
            <w:pPr>
              <w:widowControl w:val="0"/>
              <w:rPr>
                <w:snapToGrid w:val="0"/>
                <w:sz w:val="24"/>
              </w:rPr>
            </w:pPr>
          </w:p>
          <w:p w:rsidR="00A0759E" w:rsidRDefault="00A0759E" w:rsidP="00C97221">
            <w:pPr>
              <w:widowControl w:val="0"/>
              <w:rPr>
                <w:snapToGrid w:val="0"/>
                <w:sz w:val="24"/>
              </w:rPr>
            </w:pPr>
          </w:p>
          <w:p w:rsidR="00A0759E" w:rsidRDefault="00A0759E" w:rsidP="00C97221">
            <w:pPr>
              <w:widowControl w:val="0"/>
              <w:rPr>
                <w:snapToGrid w:val="0"/>
                <w:sz w:val="24"/>
              </w:rPr>
            </w:pPr>
          </w:p>
          <w:p w:rsidR="00A0759E" w:rsidRDefault="00A0759E" w:rsidP="00C97221">
            <w:pPr>
              <w:widowControl w:val="0"/>
              <w:rPr>
                <w:snapToGrid w:val="0"/>
                <w:sz w:val="24"/>
              </w:rPr>
            </w:pPr>
          </w:p>
          <w:p w:rsidR="00A0759E" w:rsidRDefault="00A0759E" w:rsidP="00C97221">
            <w:pPr>
              <w:widowControl w:val="0"/>
              <w:rPr>
                <w:snapToGrid w:val="0"/>
                <w:sz w:val="24"/>
              </w:rPr>
            </w:pPr>
          </w:p>
          <w:p w:rsidR="00A0759E" w:rsidRDefault="00A0759E" w:rsidP="00C97221">
            <w:pPr>
              <w:widowControl w:val="0"/>
              <w:rPr>
                <w:snapToGrid w:val="0"/>
                <w:sz w:val="24"/>
              </w:rPr>
            </w:pPr>
          </w:p>
          <w:p w:rsidR="00A0759E" w:rsidRDefault="00A0759E" w:rsidP="00C97221">
            <w:pPr>
              <w:widowControl w:val="0"/>
              <w:rPr>
                <w:snapToGrid w:val="0"/>
                <w:sz w:val="24"/>
              </w:rPr>
            </w:pPr>
          </w:p>
          <w:p w:rsidR="00A0759E" w:rsidRDefault="00A0759E" w:rsidP="00C97221">
            <w:pPr>
              <w:widowControl w:val="0"/>
              <w:rPr>
                <w:snapToGrid w:val="0"/>
                <w:sz w:val="24"/>
              </w:rPr>
            </w:pPr>
          </w:p>
          <w:p w:rsidR="00A0759E" w:rsidRDefault="00A0759E" w:rsidP="00C97221">
            <w:pPr>
              <w:widowControl w:val="0"/>
              <w:rPr>
                <w:snapToGrid w:val="0"/>
                <w:sz w:val="24"/>
              </w:rPr>
            </w:pPr>
          </w:p>
          <w:p w:rsidR="00A0759E" w:rsidRDefault="00A0759E" w:rsidP="00C97221">
            <w:pPr>
              <w:widowControl w:val="0"/>
              <w:rPr>
                <w:snapToGrid w:val="0"/>
                <w:sz w:val="24"/>
              </w:rPr>
            </w:pPr>
          </w:p>
          <w:p w:rsidR="00A0759E" w:rsidRDefault="00A0759E" w:rsidP="00C97221">
            <w:pPr>
              <w:widowControl w:val="0"/>
              <w:rPr>
                <w:snapToGrid w:val="0"/>
                <w:sz w:val="24"/>
              </w:rPr>
            </w:pPr>
          </w:p>
          <w:p w:rsidR="00A0759E" w:rsidRDefault="00A0759E" w:rsidP="00C97221">
            <w:pPr>
              <w:widowControl w:val="0"/>
              <w:rPr>
                <w:snapToGrid w:val="0"/>
                <w:sz w:val="24"/>
              </w:rPr>
            </w:pPr>
          </w:p>
          <w:p w:rsidR="00A0759E" w:rsidRDefault="00A0759E" w:rsidP="00C97221">
            <w:pPr>
              <w:widowControl w:val="0"/>
              <w:rPr>
                <w:snapToGrid w:val="0"/>
                <w:sz w:val="24"/>
              </w:rPr>
            </w:pPr>
          </w:p>
          <w:p w:rsidR="00A0759E" w:rsidRDefault="00A0759E" w:rsidP="00C97221">
            <w:pPr>
              <w:widowControl w:val="0"/>
              <w:rPr>
                <w:snapToGrid w:val="0"/>
                <w:sz w:val="24"/>
              </w:rPr>
            </w:pPr>
          </w:p>
          <w:p w:rsidR="00A0759E" w:rsidRDefault="00A0759E" w:rsidP="00C97221">
            <w:pPr>
              <w:widowControl w:val="0"/>
              <w:rPr>
                <w:snapToGrid w:val="0"/>
                <w:sz w:val="24"/>
              </w:rPr>
            </w:pPr>
          </w:p>
          <w:p w:rsidR="00A0759E" w:rsidRDefault="00A0759E" w:rsidP="00C97221">
            <w:pPr>
              <w:widowControl w:val="0"/>
              <w:rPr>
                <w:snapToGrid w:val="0"/>
                <w:sz w:val="24"/>
              </w:rPr>
            </w:pPr>
          </w:p>
          <w:p w:rsidR="00A0759E" w:rsidRDefault="00A0759E" w:rsidP="00C97221">
            <w:pPr>
              <w:widowControl w:val="0"/>
              <w:rPr>
                <w:snapToGrid w:val="0"/>
                <w:sz w:val="24"/>
              </w:rPr>
            </w:pPr>
          </w:p>
          <w:p w:rsidR="00A0759E" w:rsidRDefault="00A0759E" w:rsidP="00C97221">
            <w:pPr>
              <w:widowControl w:val="0"/>
              <w:rPr>
                <w:snapToGrid w:val="0"/>
                <w:sz w:val="24"/>
              </w:rPr>
            </w:pPr>
          </w:p>
          <w:p w:rsidR="00A0759E" w:rsidRDefault="00A0759E" w:rsidP="00C97221">
            <w:pPr>
              <w:widowControl w:val="0"/>
              <w:rPr>
                <w:snapToGrid w:val="0"/>
                <w:sz w:val="24"/>
              </w:rPr>
            </w:pPr>
          </w:p>
          <w:p w:rsidR="00A0759E" w:rsidRDefault="00A0759E" w:rsidP="00C97221">
            <w:pPr>
              <w:widowControl w:val="0"/>
              <w:rPr>
                <w:snapToGrid w:val="0"/>
                <w:sz w:val="24"/>
              </w:rPr>
            </w:pPr>
          </w:p>
          <w:p w:rsidR="00A0759E" w:rsidRDefault="00A0759E" w:rsidP="00C97221">
            <w:pPr>
              <w:widowControl w:val="0"/>
              <w:rPr>
                <w:snapToGrid w:val="0"/>
                <w:sz w:val="24"/>
              </w:rPr>
            </w:pPr>
          </w:p>
          <w:p w:rsidR="00A0759E" w:rsidRDefault="00A0759E" w:rsidP="00C97221">
            <w:pPr>
              <w:widowControl w:val="0"/>
              <w:rPr>
                <w:snapToGrid w:val="0"/>
                <w:sz w:val="24"/>
              </w:rPr>
            </w:pPr>
          </w:p>
          <w:p w:rsidR="00A0759E" w:rsidRDefault="00A0759E" w:rsidP="00C97221">
            <w:pPr>
              <w:widowControl w:val="0"/>
              <w:rPr>
                <w:snapToGrid w:val="0"/>
                <w:sz w:val="24"/>
              </w:rPr>
            </w:pPr>
          </w:p>
          <w:p w:rsidR="00A0759E" w:rsidRDefault="00A0759E" w:rsidP="00C97221">
            <w:pPr>
              <w:widowControl w:val="0"/>
              <w:rPr>
                <w:snapToGrid w:val="0"/>
                <w:sz w:val="24"/>
              </w:rPr>
            </w:pPr>
          </w:p>
          <w:p w:rsidR="00A0759E" w:rsidRDefault="00A0759E" w:rsidP="00C97221">
            <w:pPr>
              <w:widowControl w:val="0"/>
              <w:rPr>
                <w:snapToGrid w:val="0"/>
                <w:sz w:val="24"/>
              </w:rPr>
            </w:pPr>
          </w:p>
          <w:p w:rsidR="00A0759E" w:rsidRDefault="00A0759E" w:rsidP="00C97221">
            <w:pPr>
              <w:widowControl w:val="0"/>
              <w:rPr>
                <w:snapToGrid w:val="0"/>
                <w:sz w:val="24"/>
              </w:rPr>
            </w:pPr>
          </w:p>
          <w:p w:rsidR="00A0759E" w:rsidRDefault="00A0759E" w:rsidP="00C97221">
            <w:pPr>
              <w:widowControl w:val="0"/>
              <w:rPr>
                <w:snapToGrid w:val="0"/>
                <w:sz w:val="24"/>
              </w:rPr>
            </w:pPr>
          </w:p>
          <w:p w:rsidR="00A0759E" w:rsidRDefault="00A0759E" w:rsidP="00C97221">
            <w:pPr>
              <w:widowControl w:val="0"/>
              <w:rPr>
                <w:snapToGrid w:val="0"/>
                <w:sz w:val="24"/>
              </w:rPr>
            </w:pPr>
          </w:p>
          <w:p w:rsidR="00A0759E" w:rsidRDefault="00A0759E" w:rsidP="00C97221">
            <w:pPr>
              <w:widowControl w:val="0"/>
              <w:rPr>
                <w:snapToGrid w:val="0"/>
                <w:sz w:val="24"/>
              </w:rPr>
            </w:pPr>
          </w:p>
          <w:p w:rsidR="00A0759E" w:rsidRDefault="00A0759E" w:rsidP="00C97221">
            <w:pPr>
              <w:widowControl w:val="0"/>
              <w:rPr>
                <w:snapToGrid w:val="0"/>
                <w:sz w:val="24"/>
              </w:rPr>
            </w:pPr>
          </w:p>
          <w:p w:rsidR="00A0759E" w:rsidRDefault="00A0759E" w:rsidP="00C97221">
            <w:pPr>
              <w:widowControl w:val="0"/>
              <w:rPr>
                <w:snapToGrid w:val="0"/>
                <w:sz w:val="24"/>
              </w:rPr>
            </w:pPr>
          </w:p>
          <w:p w:rsidR="00A0759E" w:rsidRDefault="00A0759E" w:rsidP="00C97221">
            <w:pPr>
              <w:widowControl w:val="0"/>
              <w:rPr>
                <w:snapToGrid w:val="0"/>
                <w:sz w:val="24"/>
              </w:rPr>
            </w:pPr>
          </w:p>
          <w:p w:rsidR="00A0759E" w:rsidRDefault="00A0759E" w:rsidP="00C97221">
            <w:pPr>
              <w:widowControl w:val="0"/>
              <w:rPr>
                <w:snapToGrid w:val="0"/>
                <w:sz w:val="24"/>
              </w:rPr>
            </w:pPr>
          </w:p>
          <w:p w:rsidR="00A0759E" w:rsidRDefault="00A0759E" w:rsidP="00C97221">
            <w:pPr>
              <w:widowControl w:val="0"/>
              <w:rPr>
                <w:snapToGrid w:val="0"/>
                <w:sz w:val="24"/>
              </w:rPr>
            </w:pPr>
          </w:p>
          <w:p w:rsidR="00A0759E" w:rsidRDefault="00A0759E" w:rsidP="00C97221">
            <w:pPr>
              <w:widowControl w:val="0"/>
              <w:rPr>
                <w:snapToGrid w:val="0"/>
                <w:sz w:val="24"/>
              </w:rPr>
            </w:pPr>
          </w:p>
          <w:p w:rsidR="00A0759E" w:rsidRPr="007F5695" w:rsidRDefault="00A0759E" w:rsidP="00C97221">
            <w:pPr>
              <w:widowControl w:val="0"/>
              <w:rPr>
                <w:snapToGrid w:val="0"/>
                <w:sz w:val="24"/>
              </w:rPr>
            </w:pPr>
            <w:r>
              <w:rPr>
                <w:snapToGrid w:val="0"/>
                <w:sz w:val="24"/>
              </w:rPr>
              <w:lastRenderedPageBreak/>
              <w:t>УТВЕРЖДАЮ</w:t>
            </w:r>
          </w:p>
          <w:p w:rsidR="00A0759E" w:rsidRPr="00D40723" w:rsidRDefault="00A0759E" w:rsidP="00C97221">
            <w:pPr>
              <w:widowControl w:val="0"/>
              <w:rPr>
                <w:snapToGrid w:val="0"/>
                <w:sz w:val="24"/>
              </w:rPr>
            </w:pPr>
            <w:r>
              <w:rPr>
                <w:snapToGrid w:val="0"/>
                <w:sz w:val="24"/>
              </w:rPr>
              <w:t>Заместитель директора по БЖ</w:t>
            </w:r>
          </w:p>
          <w:p w:rsidR="00A0759E" w:rsidRDefault="00A0759E" w:rsidP="00C97221">
            <w:pPr>
              <w:widowControl w:val="0"/>
              <w:rPr>
                <w:snapToGrid w:val="0"/>
                <w:sz w:val="24"/>
              </w:rPr>
            </w:pPr>
            <w:r>
              <w:rPr>
                <w:snapToGrid w:val="0"/>
                <w:sz w:val="24"/>
              </w:rPr>
              <w:t xml:space="preserve">___________ А.И.Новокрещенов </w:t>
            </w:r>
          </w:p>
          <w:p w:rsidR="00A0759E" w:rsidRDefault="00A0759E" w:rsidP="00C97221">
            <w:pPr>
              <w:widowControl w:val="0"/>
              <w:rPr>
                <w:snapToGrid w:val="0"/>
                <w:sz w:val="24"/>
              </w:rPr>
            </w:pPr>
            <w:r>
              <w:rPr>
                <w:snapToGrid w:val="0"/>
                <w:sz w:val="24"/>
              </w:rPr>
              <w:t>_____________ ________ г.</w:t>
            </w:r>
          </w:p>
          <w:p w:rsidR="00A0759E" w:rsidRDefault="00A0759E" w:rsidP="00C97221">
            <w:pPr>
              <w:widowControl w:val="0"/>
              <w:rPr>
                <w:snapToGrid w:val="0"/>
                <w:sz w:val="24"/>
              </w:rPr>
            </w:pPr>
          </w:p>
        </w:tc>
      </w:tr>
    </w:tbl>
    <w:p w:rsidR="00A0759E" w:rsidRDefault="00A0759E" w:rsidP="00A0759E">
      <w:pPr>
        <w:widowControl w:val="0"/>
        <w:jc w:val="center"/>
        <w:rPr>
          <w:b/>
          <w:snapToGrid w:val="0"/>
          <w:sz w:val="24"/>
        </w:rPr>
      </w:pPr>
      <w:r>
        <w:rPr>
          <w:b/>
          <w:snapToGrid w:val="0"/>
          <w:sz w:val="24"/>
        </w:rPr>
        <w:lastRenderedPageBreak/>
        <w:t>ИНСТРУКЦИЯ</w:t>
      </w:r>
    </w:p>
    <w:p w:rsidR="00A0759E" w:rsidRDefault="00A0759E" w:rsidP="00A0759E">
      <w:pPr>
        <w:widowControl w:val="0"/>
        <w:jc w:val="center"/>
        <w:rPr>
          <w:b/>
          <w:snapToGrid w:val="0"/>
          <w:sz w:val="24"/>
        </w:rPr>
      </w:pPr>
      <w:r>
        <w:rPr>
          <w:b/>
          <w:snapToGrid w:val="0"/>
          <w:sz w:val="24"/>
        </w:rPr>
        <w:t xml:space="preserve">при работе с аппаратом ультразвуковой чистки. </w:t>
      </w:r>
    </w:p>
    <w:p w:rsidR="00A0759E" w:rsidRPr="00A0759E" w:rsidRDefault="00A0759E" w:rsidP="00A0759E">
      <w:pPr>
        <w:widowControl w:val="0"/>
        <w:jc w:val="center"/>
        <w:rPr>
          <w:b/>
          <w:snapToGrid w:val="0"/>
          <w:sz w:val="24"/>
        </w:rPr>
      </w:pPr>
      <w:r>
        <w:rPr>
          <w:b/>
          <w:snapToGrid w:val="0"/>
          <w:sz w:val="24"/>
          <w:lang w:val="en-US"/>
        </w:rPr>
        <w:t>NOVA</w:t>
      </w:r>
      <w:r w:rsidRPr="00A0759E">
        <w:rPr>
          <w:b/>
          <w:snapToGrid w:val="0"/>
          <w:sz w:val="24"/>
        </w:rPr>
        <w:t xml:space="preserve"> </w:t>
      </w:r>
      <w:r>
        <w:rPr>
          <w:b/>
          <w:snapToGrid w:val="0"/>
          <w:sz w:val="24"/>
          <w:lang w:val="en-US"/>
        </w:rPr>
        <w:t>NV</w:t>
      </w:r>
      <w:r w:rsidRPr="00A0759E">
        <w:rPr>
          <w:b/>
          <w:snapToGrid w:val="0"/>
          <w:sz w:val="24"/>
        </w:rPr>
        <w:t xml:space="preserve"> – 232-</w:t>
      </w:r>
      <w:r>
        <w:rPr>
          <w:b/>
          <w:snapToGrid w:val="0"/>
          <w:sz w:val="24"/>
          <w:lang w:val="en-US"/>
        </w:rPr>
        <w:t>A</w:t>
      </w:r>
    </w:p>
    <w:p w:rsidR="00A0759E" w:rsidRPr="00190550" w:rsidRDefault="00A0759E" w:rsidP="00A0759E">
      <w:pPr>
        <w:widowControl w:val="0"/>
        <w:jc w:val="both"/>
        <w:rPr>
          <w:snapToGrid w:val="0"/>
          <w:sz w:val="24"/>
          <w:szCs w:val="24"/>
        </w:rPr>
      </w:pPr>
    </w:p>
    <w:p w:rsidR="00A0759E" w:rsidRDefault="00A0759E" w:rsidP="00A0759E">
      <w:pPr>
        <w:ind w:firstLine="720"/>
        <w:jc w:val="both"/>
        <w:rPr>
          <w:b/>
          <w:sz w:val="24"/>
          <w:szCs w:val="24"/>
        </w:rPr>
      </w:pPr>
      <w:r w:rsidRPr="00C33E33">
        <w:rPr>
          <w:b/>
          <w:sz w:val="24"/>
          <w:szCs w:val="24"/>
        </w:rPr>
        <w:t>Подготовка к работе</w:t>
      </w:r>
    </w:p>
    <w:p w:rsidR="00A0759E" w:rsidRDefault="00A0759E" w:rsidP="00A0759E">
      <w:pPr>
        <w:numPr>
          <w:ilvl w:val="0"/>
          <w:numId w:val="9"/>
        </w:numPr>
        <w:ind w:left="0" w:firstLine="720"/>
        <w:jc w:val="both"/>
        <w:rPr>
          <w:sz w:val="24"/>
          <w:szCs w:val="24"/>
        </w:rPr>
      </w:pPr>
      <w:r w:rsidRPr="00D456F5">
        <w:rPr>
          <w:sz w:val="24"/>
          <w:szCs w:val="24"/>
        </w:rPr>
        <w:t xml:space="preserve">Установите аппарат в неограниченном во времени или ограниченном на </w:t>
      </w:r>
      <w:r>
        <w:rPr>
          <w:sz w:val="24"/>
          <w:szCs w:val="24"/>
        </w:rPr>
        <w:t>время проведения процедур режиме</w:t>
      </w:r>
      <w:r w:rsidRPr="00D456F5">
        <w:rPr>
          <w:sz w:val="24"/>
          <w:szCs w:val="24"/>
        </w:rPr>
        <w:t>. Если на аппарате установлено время в неограниченном режиме, в окне время отображается «- -»</w:t>
      </w:r>
      <w:r>
        <w:rPr>
          <w:sz w:val="24"/>
          <w:szCs w:val="24"/>
        </w:rPr>
        <w:t>;</w:t>
      </w:r>
    </w:p>
    <w:p w:rsidR="00A0759E" w:rsidRDefault="00A0759E" w:rsidP="00A0759E">
      <w:pPr>
        <w:numPr>
          <w:ilvl w:val="0"/>
          <w:numId w:val="9"/>
        </w:numPr>
        <w:ind w:left="0" w:firstLine="720"/>
        <w:jc w:val="both"/>
        <w:rPr>
          <w:sz w:val="24"/>
          <w:szCs w:val="24"/>
        </w:rPr>
      </w:pPr>
      <w:r>
        <w:rPr>
          <w:sz w:val="24"/>
          <w:szCs w:val="24"/>
        </w:rPr>
        <w:t>Чтобы задать время в ограниченном режиме, используйте регулятор времени «</w:t>
      </w:r>
      <w:r>
        <w:rPr>
          <w:sz w:val="24"/>
          <w:szCs w:val="24"/>
          <w:lang w:val="en-US"/>
        </w:rPr>
        <w:t>TIMER</w:t>
      </w:r>
      <w:r>
        <w:rPr>
          <w:sz w:val="24"/>
          <w:szCs w:val="24"/>
        </w:rPr>
        <w:t>». Когда время истекло, в окне отображается «00». Чтобы использовать аппарат снова, установите регулятор времени для настройки.</w:t>
      </w:r>
    </w:p>
    <w:p w:rsidR="00A0759E" w:rsidRDefault="00A0759E" w:rsidP="00A0759E">
      <w:pPr>
        <w:numPr>
          <w:ilvl w:val="0"/>
          <w:numId w:val="9"/>
        </w:numPr>
        <w:ind w:left="0" w:firstLine="720"/>
        <w:jc w:val="both"/>
        <w:rPr>
          <w:sz w:val="24"/>
          <w:szCs w:val="24"/>
        </w:rPr>
      </w:pPr>
      <w:r>
        <w:rPr>
          <w:sz w:val="24"/>
          <w:szCs w:val="24"/>
        </w:rPr>
        <w:t>Регулировку интенсивности скрабера производим нажатием кнопок «</w:t>
      </w:r>
      <w:r>
        <w:rPr>
          <w:sz w:val="24"/>
          <w:szCs w:val="24"/>
          <w:lang w:val="en-US"/>
        </w:rPr>
        <w:t>UP</w:t>
      </w:r>
      <w:r>
        <w:rPr>
          <w:sz w:val="24"/>
          <w:szCs w:val="24"/>
        </w:rPr>
        <w:t xml:space="preserve">» и </w:t>
      </w:r>
      <w:r w:rsidRPr="00F24634">
        <w:rPr>
          <w:sz w:val="24"/>
          <w:szCs w:val="24"/>
        </w:rPr>
        <w:t xml:space="preserve"> </w:t>
      </w:r>
      <w:r>
        <w:rPr>
          <w:sz w:val="24"/>
          <w:szCs w:val="24"/>
        </w:rPr>
        <w:t>«</w:t>
      </w:r>
      <w:r>
        <w:rPr>
          <w:sz w:val="24"/>
          <w:szCs w:val="24"/>
          <w:lang w:val="en-US"/>
        </w:rPr>
        <w:t>DOWN</w:t>
      </w:r>
      <w:r>
        <w:rPr>
          <w:sz w:val="24"/>
          <w:szCs w:val="24"/>
        </w:rPr>
        <w:t xml:space="preserve">»  </w:t>
      </w:r>
    </w:p>
    <w:p w:rsidR="00A0759E" w:rsidRDefault="00A0759E" w:rsidP="00A0759E">
      <w:pPr>
        <w:ind w:firstLine="720"/>
        <w:jc w:val="both"/>
        <w:rPr>
          <w:b/>
          <w:sz w:val="24"/>
          <w:szCs w:val="24"/>
        </w:rPr>
      </w:pPr>
      <w:r w:rsidRPr="00227AE9">
        <w:rPr>
          <w:b/>
          <w:sz w:val="24"/>
          <w:szCs w:val="24"/>
        </w:rPr>
        <w:t>Меры предосторожности</w:t>
      </w:r>
    </w:p>
    <w:p w:rsidR="00A0759E" w:rsidRPr="00E85ABF" w:rsidRDefault="00A0759E" w:rsidP="00A0759E">
      <w:pPr>
        <w:numPr>
          <w:ilvl w:val="0"/>
          <w:numId w:val="10"/>
        </w:numPr>
        <w:ind w:left="0" w:firstLine="720"/>
        <w:jc w:val="both"/>
        <w:rPr>
          <w:sz w:val="24"/>
          <w:szCs w:val="24"/>
        </w:rPr>
      </w:pPr>
      <w:r w:rsidRPr="00E85ABF">
        <w:rPr>
          <w:sz w:val="24"/>
          <w:szCs w:val="24"/>
        </w:rPr>
        <w:t>Не оставляйте лопатку на коже без движения во избежание повреждений</w:t>
      </w:r>
    </w:p>
    <w:p w:rsidR="00A0759E" w:rsidRDefault="00A0759E" w:rsidP="00A0759E">
      <w:pPr>
        <w:numPr>
          <w:ilvl w:val="0"/>
          <w:numId w:val="10"/>
        </w:numPr>
        <w:ind w:left="0" w:firstLine="720"/>
        <w:jc w:val="both"/>
        <w:rPr>
          <w:sz w:val="24"/>
          <w:szCs w:val="24"/>
        </w:rPr>
      </w:pPr>
      <w:r w:rsidRPr="00E85ABF">
        <w:rPr>
          <w:sz w:val="24"/>
          <w:szCs w:val="24"/>
        </w:rPr>
        <w:t>Если на коже недостаточно увлажняющего средства, вовремя наносите его на кожу</w:t>
      </w:r>
    </w:p>
    <w:p w:rsidR="00A0759E" w:rsidRDefault="00A0759E" w:rsidP="00A0759E">
      <w:pPr>
        <w:numPr>
          <w:ilvl w:val="0"/>
          <w:numId w:val="10"/>
        </w:numPr>
        <w:ind w:left="0" w:firstLine="720"/>
        <w:jc w:val="both"/>
        <w:rPr>
          <w:sz w:val="24"/>
          <w:szCs w:val="24"/>
        </w:rPr>
      </w:pPr>
      <w:r>
        <w:rPr>
          <w:sz w:val="24"/>
          <w:szCs w:val="24"/>
        </w:rPr>
        <w:t>При использовании лопатки следите за интенсивностью и наклоном лопатки по отношению к коже</w:t>
      </w:r>
    </w:p>
    <w:p w:rsidR="00A0759E" w:rsidRDefault="00A0759E" w:rsidP="00A0759E">
      <w:pPr>
        <w:numPr>
          <w:ilvl w:val="0"/>
          <w:numId w:val="10"/>
        </w:numPr>
        <w:ind w:left="0" w:firstLine="720"/>
        <w:jc w:val="both"/>
        <w:rPr>
          <w:sz w:val="24"/>
          <w:szCs w:val="24"/>
        </w:rPr>
      </w:pPr>
      <w:r>
        <w:rPr>
          <w:sz w:val="24"/>
          <w:szCs w:val="24"/>
        </w:rPr>
        <w:t>Не используйте лопатку, если она деформирована или повреждена, это может привести к повреждению кожи</w:t>
      </w:r>
    </w:p>
    <w:p w:rsidR="00A0759E" w:rsidRDefault="00A0759E" w:rsidP="00A0759E">
      <w:pPr>
        <w:ind w:firstLine="720"/>
        <w:jc w:val="both"/>
        <w:rPr>
          <w:sz w:val="24"/>
          <w:szCs w:val="24"/>
        </w:rPr>
      </w:pPr>
    </w:p>
    <w:p w:rsidR="00A0759E" w:rsidRPr="00ED7731" w:rsidRDefault="00A0759E" w:rsidP="00A0759E">
      <w:pPr>
        <w:ind w:firstLine="720"/>
        <w:jc w:val="both"/>
        <w:rPr>
          <w:sz w:val="24"/>
          <w:szCs w:val="24"/>
        </w:rPr>
      </w:pPr>
      <w:r w:rsidRPr="00ED7731">
        <w:rPr>
          <w:sz w:val="24"/>
          <w:szCs w:val="24"/>
        </w:rPr>
        <w:t>Чистка. Меры безопасности</w:t>
      </w:r>
    </w:p>
    <w:p w:rsidR="00A0759E" w:rsidRPr="00ED7731" w:rsidRDefault="00A0759E" w:rsidP="00A0759E">
      <w:pPr>
        <w:numPr>
          <w:ilvl w:val="0"/>
          <w:numId w:val="11"/>
        </w:numPr>
        <w:ind w:left="0" w:firstLine="720"/>
        <w:jc w:val="both"/>
        <w:rPr>
          <w:sz w:val="24"/>
          <w:szCs w:val="24"/>
        </w:rPr>
      </w:pPr>
      <w:r w:rsidRPr="00ED7731">
        <w:rPr>
          <w:sz w:val="24"/>
          <w:szCs w:val="24"/>
        </w:rPr>
        <w:t>Перед чисткой убедитесь, что оборудование отключено от сети.</w:t>
      </w:r>
    </w:p>
    <w:p w:rsidR="00A0759E" w:rsidRPr="00ED7731" w:rsidRDefault="00A0759E" w:rsidP="00A0759E">
      <w:pPr>
        <w:numPr>
          <w:ilvl w:val="0"/>
          <w:numId w:val="11"/>
        </w:numPr>
        <w:ind w:left="0" w:firstLine="720"/>
        <w:jc w:val="both"/>
        <w:rPr>
          <w:sz w:val="24"/>
          <w:szCs w:val="24"/>
        </w:rPr>
      </w:pPr>
      <w:r w:rsidRPr="00ED7731">
        <w:rPr>
          <w:sz w:val="24"/>
          <w:szCs w:val="24"/>
        </w:rPr>
        <w:t>Не включайте прибор сразу после чистки.</w:t>
      </w:r>
    </w:p>
    <w:p w:rsidR="00A0759E" w:rsidRPr="00ED7731" w:rsidRDefault="00A0759E" w:rsidP="00A0759E">
      <w:pPr>
        <w:numPr>
          <w:ilvl w:val="0"/>
          <w:numId w:val="11"/>
        </w:numPr>
        <w:ind w:left="0" w:firstLine="720"/>
        <w:jc w:val="both"/>
        <w:rPr>
          <w:sz w:val="24"/>
          <w:szCs w:val="24"/>
        </w:rPr>
      </w:pPr>
      <w:r w:rsidRPr="00ED7731">
        <w:rPr>
          <w:sz w:val="24"/>
          <w:szCs w:val="24"/>
        </w:rPr>
        <w:t>Допускается чистка только корпуса, деталей прибора.</w:t>
      </w:r>
    </w:p>
    <w:p w:rsidR="00A0759E" w:rsidRPr="00ED7731" w:rsidRDefault="00A0759E" w:rsidP="00A0759E">
      <w:pPr>
        <w:numPr>
          <w:ilvl w:val="0"/>
          <w:numId w:val="11"/>
        </w:numPr>
        <w:ind w:left="0" w:firstLine="720"/>
        <w:jc w:val="both"/>
        <w:rPr>
          <w:sz w:val="24"/>
          <w:szCs w:val="24"/>
        </w:rPr>
      </w:pPr>
      <w:r w:rsidRPr="00ED7731">
        <w:rPr>
          <w:sz w:val="24"/>
          <w:szCs w:val="24"/>
        </w:rPr>
        <w:t>При очистке прибора не используйте растворители, легковоспламеняющиеся и спиртосодержащие жидкости, чистящие порошки, которые могут поцарапать поверхность и детали</w:t>
      </w:r>
    </w:p>
    <w:p w:rsidR="00A0759E" w:rsidRDefault="00A0759E" w:rsidP="00A0759E">
      <w:pPr>
        <w:numPr>
          <w:ilvl w:val="0"/>
          <w:numId w:val="11"/>
        </w:numPr>
        <w:ind w:left="0" w:firstLine="720"/>
        <w:jc w:val="both"/>
        <w:rPr>
          <w:sz w:val="24"/>
          <w:szCs w:val="24"/>
        </w:rPr>
      </w:pPr>
      <w:r w:rsidRPr="00ED7731">
        <w:rPr>
          <w:sz w:val="24"/>
          <w:szCs w:val="24"/>
        </w:rPr>
        <w:t>По завершении процедуры очистки протрите поверхности сухой тканью, чтобы убрать остатки влаги.</w:t>
      </w:r>
    </w:p>
    <w:p w:rsidR="00A0759E" w:rsidRPr="00ED7731" w:rsidRDefault="00A0759E" w:rsidP="00A0759E">
      <w:pPr>
        <w:jc w:val="both"/>
        <w:rPr>
          <w:sz w:val="24"/>
          <w:szCs w:val="24"/>
        </w:rPr>
      </w:pPr>
    </w:p>
    <w:p w:rsidR="00A0759E" w:rsidRDefault="00A0759E" w:rsidP="00A0759E">
      <w:pPr>
        <w:ind w:firstLine="720"/>
        <w:jc w:val="both"/>
        <w:rPr>
          <w:sz w:val="24"/>
          <w:szCs w:val="24"/>
        </w:rPr>
      </w:pPr>
    </w:p>
    <w:p w:rsidR="00A0759E" w:rsidRDefault="00A0759E" w:rsidP="00A0759E">
      <w:pPr>
        <w:widowControl w:val="0"/>
        <w:ind w:firstLine="720"/>
        <w:jc w:val="both"/>
        <w:rPr>
          <w:snapToGrid w:val="0"/>
          <w:sz w:val="24"/>
          <w:szCs w:val="24"/>
        </w:rPr>
      </w:pPr>
      <w:r w:rsidRPr="00190550">
        <w:rPr>
          <w:snapToGrid w:val="0"/>
          <w:sz w:val="24"/>
          <w:szCs w:val="24"/>
        </w:rPr>
        <w:t>Заведующий</w:t>
      </w:r>
      <w:r w:rsidRPr="0088714E">
        <w:rPr>
          <w:snapToGrid w:val="0"/>
          <w:sz w:val="24"/>
          <w:szCs w:val="24"/>
        </w:rPr>
        <w:t xml:space="preserve"> </w:t>
      </w:r>
      <w:r>
        <w:rPr>
          <w:snapToGrid w:val="0"/>
          <w:sz w:val="24"/>
          <w:szCs w:val="24"/>
        </w:rPr>
        <w:t xml:space="preserve">лабораторией Технологии косметических услуг, массажа и профилактической </w:t>
      </w:r>
    </w:p>
    <w:p w:rsidR="00A0759E" w:rsidRDefault="00A0759E" w:rsidP="00A0759E">
      <w:pPr>
        <w:widowControl w:val="0"/>
        <w:ind w:firstLine="720"/>
        <w:jc w:val="both"/>
        <w:rPr>
          <w:snapToGrid w:val="0"/>
          <w:sz w:val="24"/>
          <w:szCs w:val="24"/>
        </w:rPr>
      </w:pPr>
    </w:p>
    <w:p w:rsidR="00A0759E" w:rsidRDefault="00A0759E" w:rsidP="00A0759E">
      <w:pPr>
        <w:widowControl w:val="0"/>
        <w:ind w:firstLine="720"/>
        <w:jc w:val="both"/>
        <w:rPr>
          <w:snapToGrid w:val="0"/>
          <w:sz w:val="24"/>
          <w:szCs w:val="24"/>
        </w:rPr>
      </w:pPr>
      <w:r>
        <w:rPr>
          <w:snapToGrid w:val="0"/>
          <w:sz w:val="24"/>
          <w:szCs w:val="24"/>
        </w:rPr>
        <w:t xml:space="preserve">коррекции тела.                                                     __________     Е.С. Колегова </w:t>
      </w:r>
    </w:p>
    <w:p w:rsidR="00A0759E" w:rsidRDefault="00A0759E" w:rsidP="00A0759E">
      <w:pPr>
        <w:tabs>
          <w:tab w:val="left" w:pos="1032"/>
        </w:tabs>
        <w:rPr>
          <w:sz w:val="24"/>
          <w:szCs w:val="24"/>
        </w:rPr>
      </w:pPr>
    </w:p>
    <w:p w:rsidR="00A0759E" w:rsidRDefault="00A0759E" w:rsidP="00A0759E">
      <w:pPr>
        <w:tabs>
          <w:tab w:val="left" w:pos="1032"/>
        </w:tabs>
        <w:rPr>
          <w:sz w:val="24"/>
          <w:szCs w:val="24"/>
        </w:rPr>
      </w:pPr>
    </w:p>
    <w:p w:rsidR="00A0759E" w:rsidRDefault="00A0759E" w:rsidP="00A0759E">
      <w:pPr>
        <w:tabs>
          <w:tab w:val="left" w:pos="1032"/>
        </w:tabs>
        <w:rPr>
          <w:sz w:val="24"/>
          <w:szCs w:val="24"/>
        </w:rPr>
      </w:pPr>
    </w:p>
    <w:p w:rsidR="00A0759E" w:rsidRDefault="00A0759E" w:rsidP="00A0759E">
      <w:pPr>
        <w:tabs>
          <w:tab w:val="left" w:pos="1032"/>
        </w:tabs>
        <w:rPr>
          <w:sz w:val="24"/>
          <w:szCs w:val="24"/>
        </w:rPr>
      </w:pPr>
    </w:p>
    <w:p w:rsidR="00A0759E" w:rsidRDefault="00A0759E" w:rsidP="00A0759E">
      <w:pPr>
        <w:tabs>
          <w:tab w:val="left" w:pos="1032"/>
        </w:tabs>
        <w:rPr>
          <w:sz w:val="24"/>
          <w:szCs w:val="24"/>
        </w:rPr>
      </w:pPr>
    </w:p>
    <w:p w:rsidR="00A0759E" w:rsidRDefault="00A0759E" w:rsidP="00A0759E">
      <w:pPr>
        <w:tabs>
          <w:tab w:val="left" w:pos="1032"/>
        </w:tabs>
        <w:rPr>
          <w:sz w:val="24"/>
          <w:szCs w:val="24"/>
        </w:rPr>
      </w:pPr>
    </w:p>
    <w:tbl>
      <w:tblPr>
        <w:tblW w:w="0" w:type="auto"/>
        <w:tblLayout w:type="fixed"/>
        <w:tblLook w:val="0000"/>
      </w:tblPr>
      <w:tblGrid>
        <w:gridCol w:w="6204"/>
        <w:gridCol w:w="4220"/>
      </w:tblGrid>
      <w:tr w:rsidR="00A0759E" w:rsidTr="00C97221">
        <w:tblPrEx>
          <w:tblCellMar>
            <w:top w:w="0" w:type="dxa"/>
            <w:bottom w:w="0" w:type="dxa"/>
          </w:tblCellMar>
        </w:tblPrEx>
        <w:tc>
          <w:tcPr>
            <w:tcW w:w="6204" w:type="dxa"/>
          </w:tcPr>
          <w:tbl>
            <w:tblPr>
              <w:tblW w:w="0" w:type="auto"/>
              <w:tblLayout w:type="fixed"/>
              <w:tblLook w:val="0000"/>
            </w:tblPr>
            <w:tblGrid>
              <w:gridCol w:w="6204"/>
            </w:tblGrid>
            <w:tr w:rsidR="00A0759E" w:rsidTr="00C97221">
              <w:tblPrEx>
                <w:tblCellMar>
                  <w:top w:w="0" w:type="dxa"/>
                  <w:bottom w:w="0" w:type="dxa"/>
                </w:tblCellMar>
              </w:tblPrEx>
              <w:tc>
                <w:tcPr>
                  <w:tcW w:w="6204" w:type="dxa"/>
                </w:tcPr>
                <w:p w:rsidR="00A0759E" w:rsidRDefault="00A0759E" w:rsidP="00C97221">
                  <w:pPr>
                    <w:widowControl w:val="0"/>
                    <w:rPr>
                      <w:snapToGrid w:val="0"/>
                      <w:sz w:val="24"/>
                    </w:rPr>
                  </w:pPr>
                </w:p>
              </w:tc>
            </w:tr>
          </w:tbl>
          <w:p w:rsidR="00A0759E" w:rsidRDefault="00A0759E" w:rsidP="00C97221">
            <w:pPr>
              <w:widowControl w:val="0"/>
              <w:rPr>
                <w:snapToGrid w:val="0"/>
                <w:sz w:val="24"/>
              </w:rPr>
            </w:pPr>
          </w:p>
        </w:tc>
        <w:tc>
          <w:tcPr>
            <w:tcW w:w="4220" w:type="dxa"/>
          </w:tcPr>
          <w:p w:rsidR="00A0759E" w:rsidRPr="007F5695" w:rsidRDefault="00A0759E" w:rsidP="00C97221">
            <w:pPr>
              <w:widowControl w:val="0"/>
              <w:rPr>
                <w:snapToGrid w:val="0"/>
                <w:sz w:val="24"/>
              </w:rPr>
            </w:pPr>
            <w:r>
              <w:rPr>
                <w:snapToGrid w:val="0"/>
                <w:sz w:val="24"/>
              </w:rPr>
              <w:t>УТВЕРЖДАЮ</w:t>
            </w:r>
          </w:p>
          <w:p w:rsidR="00A0759E" w:rsidRPr="00D40723" w:rsidRDefault="00A0759E" w:rsidP="00C97221">
            <w:pPr>
              <w:widowControl w:val="0"/>
              <w:rPr>
                <w:snapToGrid w:val="0"/>
                <w:sz w:val="24"/>
              </w:rPr>
            </w:pPr>
            <w:r>
              <w:rPr>
                <w:snapToGrid w:val="0"/>
                <w:sz w:val="24"/>
              </w:rPr>
              <w:t>Заместитель директора по БЖ</w:t>
            </w:r>
          </w:p>
          <w:p w:rsidR="00A0759E" w:rsidRDefault="00A0759E" w:rsidP="00C97221">
            <w:pPr>
              <w:widowControl w:val="0"/>
              <w:rPr>
                <w:snapToGrid w:val="0"/>
                <w:sz w:val="24"/>
              </w:rPr>
            </w:pPr>
            <w:r>
              <w:rPr>
                <w:snapToGrid w:val="0"/>
                <w:sz w:val="24"/>
              </w:rPr>
              <w:t xml:space="preserve">___________ А.И.Новокрещенов </w:t>
            </w:r>
          </w:p>
          <w:p w:rsidR="00A0759E" w:rsidRDefault="00A0759E" w:rsidP="00C97221">
            <w:pPr>
              <w:widowControl w:val="0"/>
              <w:rPr>
                <w:snapToGrid w:val="0"/>
                <w:sz w:val="24"/>
              </w:rPr>
            </w:pPr>
            <w:r>
              <w:rPr>
                <w:snapToGrid w:val="0"/>
                <w:sz w:val="24"/>
              </w:rPr>
              <w:t>_____________ ________ г.</w:t>
            </w:r>
          </w:p>
          <w:p w:rsidR="00A0759E" w:rsidRDefault="00A0759E" w:rsidP="00C97221">
            <w:pPr>
              <w:widowControl w:val="0"/>
              <w:rPr>
                <w:snapToGrid w:val="0"/>
                <w:sz w:val="24"/>
              </w:rPr>
            </w:pPr>
          </w:p>
        </w:tc>
      </w:tr>
    </w:tbl>
    <w:p w:rsidR="00A0759E" w:rsidRDefault="00A0759E" w:rsidP="00A0759E">
      <w:pPr>
        <w:widowControl w:val="0"/>
        <w:rPr>
          <w:snapToGrid w:val="0"/>
          <w:sz w:val="24"/>
        </w:rPr>
      </w:pPr>
    </w:p>
    <w:p w:rsidR="00A0759E" w:rsidRDefault="00A0759E" w:rsidP="00A0759E">
      <w:pPr>
        <w:widowControl w:val="0"/>
        <w:jc w:val="center"/>
        <w:rPr>
          <w:b/>
          <w:snapToGrid w:val="0"/>
          <w:sz w:val="24"/>
        </w:rPr>
      </w:pPr>
      <w:r>
        <w:rPr>
          <w:b/>
          <w:snapToGrid w:val="0"/>
          <w:sz w:val="24"/>
        </w:rPr>
        <w:t>ИНСТРУКЦИЯ</w:t>
      </w:r>
    </w:p>
    <w:p w:rsidR="00A0759E" w:rsidRDefault="00A0759E" w:rsidP="00A0759E">
      <w:pPr>
        <w:pStyle w:val="2"/>
        <w:rPr>
          <w:rFonts w:ascii="Verdana" w:hAnsi="Verdana"/>
          <w:sz w:val="24"/>
          <w:szCs w:val="24"/>
        </w:rPr>
      </w:pPr>
      <w:r w:rsidRPr="000F7447">
        <w:rPr>
          <w:sz w:val="24"/>
          <w:szCs w:val="24"/>
        </w:rPr>
        <w:t>при работе с вапоризатор Gezatone A007A</w:t>
      </w:r>
      <w:r w:rsidRPr="000F7447">
        <w:rPr>
          <w:rFonts w:ascii="Verdana" w:hAnsi="Verdana"/>
          <w:sz w:val="24"/>
          <w:szCs w:val="24"/>
        </w:rPr>
        <w:t> </w:t>
      </w:r>
    </w:p>
    <w:p w:rsidR="00A0759E" w:rsidRPr="003802B9" w:rsidRDefault="00A0759E" w:rsidP="00A0759E">
      <w:pPr>
        <w:shd w:val="clear" w:color="auto" w:fill="FFFFFF"/>
        <w:ind w:firstLine="720"/>
        <w:jc w:val="both"/>
        <w:textAlignment w:val="baseline"/>
        <w:rPr>
          <w:sz w:val="22"/>
          <w:szCs w:val="22"/>
        </w:rPr>
      </w:pPr>
      <w:r w:rsidRPr="003802B9">
        <w:rPr>
          <w:b/>
          <w:bCs/>
          <w:sz w:val="22"/>
          <w:szCs w:val="22"/>
        </w:rPr>
        <w:t>ПРИМЕНЕНИЕ</w:t>
      </w:r>
    </w:p>
    <w:p w:rsidR="00A0759E" w:rsidRPr="003802B9" w:rsidRDefault="00A0759E" w:rsidP="00A0759E">
      <w:pPr>
        <w:shd w:val="clear" w:color="auto" w:fill="FFFFFF"/>
        <w:ind w:firstLine="720"/>
        <w:jc w:val="both"/>
        <w:textAlignment w:val="baseline"/>
        <w:rPr>
          <w:sz w:val="22"/>
          <w:szCs w:val="22"/>
        </w:rPr>
      </w:pPr>
      <w:r w:rsidRPr="003802B9">
        <w:rPr>
          <w:sz w:val="22"/>
          <w:szCs w:val="22"/>
        </w:rPr>
        <w:t>Снимите крышечку и залейте чистую воду в резервуар для воды. Индикатор уровня воды должен находиться между отметками максимального и минимального уровней. Нажмите </w:t>
      </w:r>
      <w:r w:rsidRPr="003802B9">
        <w:rPr>
          <w:b/>
          <w:bCs/>
          <w:sz w:val="22"/>
          <w:szCs w:val="22"/>
        </w:rPr>
        <w:t>POWER </w:t>
      </w:r>
      <w:r w:rsidRPr="003802B9">
        <w:rPr>
          <w:sz w:val="22"/>
          <w:szCs w:val="22"/>
        </w:rPr>
        <w:t>- индикатор питания загорится. Если уровень воды ниже минимума или выше максимума, аппарат автоматически переходит в режим ожидания или отключается.</w:t>
      </w:r>
    </w:p>
    <w:p w:rsidR="00A0759E" w:rsidRPr="003802B9" w:rsidRDefault="00A0759E" w:rsidP="00A0759E">
      <w:pPr>
        <w:shd w:val="clear" w:color="auto" w:fill="FFFFFF"/>
        <w:ind w:firstLine="720"/>
        <w:jc w:val="both"/>
        <w:textAlignment w:val="baseline"/>
        <w:rPr>
          <w:sz w:val="22"/>
          <w:szCs w:val="22"/>
        </w:rPr>
      </w:pPr>
      <w:r w:rsidRPr="003802B9">
        <w:rPr>
          <w:sz w:val="22"/>
          <w:szCs w:val="22"/>
        </w:rPr>
        <w:t>При правильной эксплуатации включится нагревательный элемент, через 4-6 минут пар начнёт поступать из сопла.</w:t>
      </w:r>
    </w:p>
    <w:p w:rsidR="00A0759E" w:rsidRPr="003802B9" w:rsidRDefault="00A0759E" w:rsidP="00A0759E">
      <w:pPr>
        <w:shd w:val="clear" w:color="auto" w:fill="FFFFFF"/>
        <w:ind w:firstLine="720"/>
        <w:jc w:val="both"/>
        <w:textAlignment w:val="baseline"/>
        <w:rPr>
          <w:sz w:val="22"/>
          <w:szCs w:val="22"/>
        </w:rPr>
      </w:pPr>
      <w:r w:rsidRPr="003802B9">
        <w:rPr>
          <w:sz w:val="22"/>
          <w:szCs w:val="22"/>
        </w:rPr>
        <w:t>Для озонотерапии нажмите кнопку </w:t>
      </w:r>
      <w:r w:rsidRPr="003802B9">
        <w:rPr>
          <w:b/>
          <w:bCs/>
          <w:sz w:val="22"/>
          <w:szCs w:val="22"/>
        </w:rPr>
        <w:t>OZONE</w:t>
      </w:r>
      <w:r w:rsidRPr="003802B9">
        <w:rPr>
          <w:sz w:val="22"/>
          <w:szCs w:val="22"/>
        </w:rPr>
        <w:t>, загорится зеленый индикатор, появится характерный запах озона в помещении. Если во время процедуры уровень воды в колбе опуститься ниже нижней метки, аппарат автоматически перейдет в режим ожидания, отключит все кнопки. После заполнения колбы водой необходимо нажать </w:t>
      </w:r>
      <w:r w:rsidRPr="003802B9">
        <w:rPr>
          <w:b/>
          <w:bCs/>
          <w:sz w:val="22"/>
          <w:szCs w:val="22"/>
        </w:rPr>
        <w:t>POWER</w:t>
      </w:r>
      <w:r w:rsidRPr="003802B9">
        <w:rPr>
          <w:sz w:val="22"/>
          <w:szCs w:val="22"/>
        </w:rPr>
        <w:t>, чтобы продолжить процедуру. По истечении времени отключите кнопку </w:t>
      </w:r>
      <w:r w:rsidRPr="003802B9">
        <w:rPr>
          <w:b/>
          <w:bCs/>
          <w:sz w:val="22"/>
          <w:szCs w:val="22"/>
        </w:rPr>
        <w:t>POWER.</w:t>
      </w:r>
    </w:p>
    <w:p w:rsidR="00A0759E" w:rsidRPr="003802B9" w:rsidRDefault="00A0759E" w:rsidP="00A0759E">
      <w:pPr>
        <w:shd w:val="clear" w:color="auto" w:fill="FFFFFF"/>
        <w:ind w:firstLine="720"/>
        <w:jc w:val="both"/>
        <w:textAlignment w:val="baseline"/>
        <w:rPr>
          <w:sz w:val="22"/>
          <w:szCs w:val="22"/>
        </w:rPr>
      </w:pPr>
      <w:r w:rsidRPr="003802B9">
        <w:rPr>
          <w:b/>
          <w:bCs/>
          <w:sz w:val="22"/>
          <w:szCs w:val="22"/>
        </w:rPr>
        <w:t>ВНИМАНИЕ!</w:t>
      </w:r>
    </w:p>
    <w:p w:rsidR="00A0759E" w:rsidRPr="003802B9" w:rsidRDefault="00A0759E" w:rsidP="00A0759E">
      <w:pPr>
        <w:numPr>
          <w:ilvl w:val="0"/>
          <w:numId w:val="12"/>
        </w:numPr>
        <w:shd w:val="clear" w:color="auto" w:fill="FFFFFF"/>
        <w:ind w:left="0" w:firstLine="720"/>
        <w:jc w:val="both"/>
        <w:textAlignment w:val="baseline"/>
        <w:rPr>
          <w:sz w:val="22"/>
          <w:szCs w:val="22"/>
        </w:rPr>
      </w:pPr>
      <w:r w:rsidRPr="003802B9">
        <w:rPr>
          <w:sz w:val="22"/>
          <w:szCs w:val="22"/>
        </w:rPr>
        <w:t>Во время сборки аккуратно присоединяйте контейнер для воды, чтобы не повредить силиконовое кольцо-прокладку. Колба с водой, должна быть плотно прижата во время работы вапоризатора.</w:t>
      </w:r>
    </w:p>
    <w:p w:rsidR="00A0759E" w:rsidRPr="003802B9" w:rsidRDefault="00A0759E" w:rsidP="00A0759E">
      <w:pPr>
        <w:numPr>
          <w:ilvl w:val="0"/>
          <w:numId w:val="12"/>
        </w:numPr>
        <w:shd w:val="clear" w:color="auto" w:fill="FFFFFF"/>
        <w:ind w:left="0" w:firstLine="720"/>
        <w:jc w:val="both"/>
        <w:textAlignment w:val="baseline"/>
        <w:rPr>
          <w:sz w:val="22"/>
          <w:szCs w:val="22"/>
        </w:rPr>
      </w:pPr>
      <w:r w:rsidRPr="003802B9">
        <w:rPr>
          <w:sz w:val="22"/>
          <w:szCs w:val="22"/>
        </w:rPr>
        <w:t>При регулировке высоты прибора придерживайте корпус рукой, помните, что внутри нижней части трубки находится пружина.</w:t>
      </w:r>
    </w:p>
    <w:p w:rsidR="00A0759E" w:rsidRPr="003802B9" w:rsidRDefault="00A0759E" w:rsidP="00A0759E">
      <w:pPr>
        <w:numPr>
          <w:ilvl w:val="0"/>
          <w:numId w:val="12"/>
        </w:numPr>
        <w:shd w:val="clear" w:color="auto" w:fill="FFFFFF"/>
        <w:ind w:left="0" w:firstLine="720"/>
        <w:jc w:val="both"/>
        <w:textAlignment w:val="baseline"/>
        <w:rPr>
          <w:sz w:val="22"/>
          <w:szCs w:val="22"/>
        </w:rPr>
      </w:pPr>
      <w:r w:rsidRPr="003802B9">
        <w:rPr>
          <w:sz w:val="22"/>
          <w:szCs w:val="22"/>
        </w:rPr>
        <w:t>Перед тем как направить струю пара на лицо клиента, опробуйте температуру пара своей руке.</w:t>
      </w:r>
    </w:p>
    <w:p w:rsidR="00A0759E" w:rsidRPr="003802B9" w:rsidRDefault="00A0759E" w:rsidP="00A0759E">
      <w:pPr>
        <w:numPr>
          <w:ilvl w:val="0"/>
          <w:numId w:val="12"/>
        </w:numPr>
        <w:shd w:val="clear" w:color="auto" w:fill="FFFFFF"/>
        <w:ind w:left="0" w:firstLine="720"/>
        <w:jc w:val="both"/>
        <w:textAlignment w:val="baseline"/>
        <w:rPr>
          <w:sz w:val="22"/>
          <w:szCs w:val="22"/>
        </w:rPr>
      </w:pPr>
      <w:r w:rsidRPr="003802B9">
        <w:rPr>
          <w:sz w:val="22"/>
          <w:szCs w:val="22"/>
        </w:rPr>
        <w:t>Не включайте аппарат без воды.</w:t>
      </w:r>
    </w:p>
    <w:p w:rsidR="00A0759E" w:rsidRPr="003802B9" w:rsidRDefault="00A0759E" w:rsidP="00A0759E">
      <w:pPr>
        <w:numPr>
          <w:ilvl w:val="0"/>
          <w:numId w:val="12"/>
        </w:numPr>
        <w:shd w:val="clear" w:color="auto" w:fill="FFFFFF"/>
        <w:ind w:left="0" w:firstLine="720"/>
        <w:jc w:val="both"/>
        <w:textAlignment w:val="baseline"/>
        <w:rPr>
          <w:sz w:val="22"/>
          <w:szCs w:val="22"/>
        </w:rPr>
      </w:pPr>
      <w:r w:rsidRPr="003802B9">
        <w:rPr>
          <w:sz w:val="22"/>
          <w:szCs w:val="22"/>
        </w:rPr>
        <w:t>Используйте только чистую воду.</w:t>
      </w:r>
    </w:p>
    <w:p w:rsidR="00A0759E" w:rsidRPr="003802B9" w:rsidRDefault="00A0759E" w:rsidP="00A0759E">
      <w:pPr>
        <w:numPr>
          <w:ilvl w:val="0"/>
          <w:numId w:val="12"/>
        </w:numPr>
        <w:shd w:val="clear" w:color="auto" w:fill="FFFFFF"/>
        <w:ind w:left="0" w:firstLine="720"/>
        <w:jc w:val="both"/>
        <w:textAlignment w:val="baseline"/>
        <w:rPr>
          <w:sz w:val="22"/>
          <w:szCs w:val="22"/>
        </w:rPr>
      </w:pPr>
      <w:r w:rsidRPr="003802B9">
        <w:rPr>
          <w:sz w:val="22"/>
          <w:szCs w:val="22"/>
        </w:rPr>
        <w:t>Запрещено использование дистиллированной воды!</w:t>
      </w:r>
    </w:p>
    <w:p w:rsidR="00A0759E" w:rsidRPr="003802B9" w:rsidRDefault="00A0759E" w:rsidP="00A0759E">
      <w:pPr>
        <w:numPr>
          <w:ilvl w:val="0"/>
          <w:numId w:val="12"/>
        </w:numPr>
        <w:shd w:val="clear" w:color="auto" w:fill="FFFFFF"/>
        <w:ind w:left="0" w:firstLine="720"/>
        <w:jc w:val="both"/>
        <w:textAlignment w:val="baseline"/>
        <w:rPr>
          <w:sz w:val="22"/>
          <w:szCs w:val="22"/>
        </w:rPr>
      </w:pPr>
      <w:r w:rsidRPr="003802B9">
        <w:rPr>
          <w:sz w:val="22"/>
          <w:szCs w:val="22"/>
        </w:rPr>
        <w:t>Аппарат должен находится в устойчивом положении.</w:t>
      </w:r>
    </w:p>
    <w:p w:rsidR="00A0759E" w:rsidRPr="003802B9" w:rsidRDefault="00A0759E" w:rsidP="00A0759E">
      <w:pPr>
        <w:numPr>
          <w:ilvl w:val="0"/>
          <w:numId w:val="12"/>
        </w:numPr>
        <w:shd w:val="clear" w:color="auto" w:fill="FFFFFF"/>
        <w:ind w:left="0" w:firstLine="720"/>
        <w:jc w:val="both"/>
        <w:textAlignment w:val="baseline"/>
        <w:rPr>
          <w:sz w:val="22"/>
          <w:szCs w:val="22"/>
        </w:rPr>
      </w:pPr>
      <w:r w:rsidRPr="003802B9">
        <w:rPr>
          <w:sz w:val="22"/>
          <w:szCs w:val="22"/>
        </w:rPr>
        <w:t>Старайтесь не допускать попадания воды на корпус аппарата при доливке воды во избежание короткого замыкания.</w:t>
      </w:r>
    </w:p>
    <w:p w:rsidR="00A0759E" w:rsidRPr="003802B9" w:rsidRDefault="00A0759E" w:rsidP="00A0759E">
      <w:pPr>
        <w:numPr>
          <w:ilvl w:val="0"/>
          <w:numId w:val="12"/>
        </w:numPr>
        <w:shd w:val="clear" w:color="auto" w:fill="FFFFFF"/>
        <w:ind w:left="0" w:firstLine="720"/>
        <w:jc w:val="both"/>
        <w:textAlignment w:val="baseline"/>
        <w:rPr>
          <w:sz w:val="22"/>
          <w:szCs w:val="22"/>
        </w:rPr>
      </w:pPr>
      <w:r w:rsidRPr="003802B9">
        <w:rPr>
          <w:sz w:val="22"/>
          <w:szCs w:val="22"/>
        </w:rPr>
        <w:t>При использовании прибора заземление обязательно.</w:t>
      </w:r>
    </w:p>
    <w:p w:rsidR="00A0759E" w:rsidRPr="003802B9" w:rsidRDefault="00A0759E" w:rsidP="00A0759E">
      <w:pPr>
        <w:numPr>
          <w:ilvl w:val="0"/>
          <w:numId w:val="12"/>
        </w:numPr>
        <w:shd w:val="clear" w:color="auto" w:fill="FFFFFF"/>
        <w:ind w:left="0" w:firstLine="720"/>
        <w:jc w:val="both"/>
        <w:textAlignment w:val="baseline"/>
        <w:rPr>
          <w:sz w:val="22"/>
          <w:szCs w:val="22"/>
        </w:rPr>
      </w:pPr>
      <w:r w:rsidRPr="003802B9">
        <w:rPr>
          <w:sz w:val="22"/>
          <w:szCs w:val="22"/>
        </w:rPr>
        <w:t>Прибор нельзя использовать под открытым солнцем и в условиях сильной влажности.</w:t>
      </w:r>
    </w:p>
    <w:p w:rsidR="00A0759E" w:rsidRPr="00696834" w:rsidRDefault="00A0759E" w:rsidP="00A0759E">
      <w:pPr>
        <w:numPr>
          <w:ilvl w:val="0"/>
          <w:numId w:val="12"/>
        </w:numPr>
        <w:shd w:val="clear" w:color="auto" w:fill="FFFFFF"/>
        <w:ind w:left="0" w:firstLine="720"/>
        <w:jc w:val="both"/>
        <w:textAlignment w:val="baseline"/>
      </w:pPr>
      <w:r w:rsidRPr="00696834">
        <w:t>Аппарат должен быть расположен таким образом, чтобы обеспечить подачу пара по направлению от подбородка клиента и от него по всему лицу.</w:t>
      </w:r>
    </w:p>
    <w:p w:rsidR="00A0759E" w:rsidRPr="00696834" w:rsidRDefault="00A0759E" w:rsidP="00A0759E">
      <w:pPr>
        <w:numPr>
          <w:ilvl w:val="0"/>
          <w:numId w:val="12"/>
        </w:numPr>
        <w:shd w:val="clear" w:color="auto" w:fill="FFFFFF"/>
        <w:ind w:left="0" w:firstLine="720"/>
        <w:jc w:val="both"/>
        <w:textAlignment w:val="baseline"/>
      </w:pPr>
      <w:r w:rsidRPr="00696834">
        <w:t>Только после появления пара аппарат можно использовать в процедуре на клиенте.</w:t>
      </w:r>
    </w:p>
    <w:p w:rsidR="00A0759E" w:rsidRPr="00696834" w:rsidRDefault="00A0759E" w:rsidP="00A0759E">
      <w:pPr>
        <w:numPr>
          <w:ilvl w:val="0"/>
          <w:numId w:val="12"/>
        </w:numPr>
        <w:shd w:val="clear" w:color="auto" w:fill="FFFFFF"/>
        <w:ind w:left="0" w:firstLine="720"/>
        <w:jc w:val="both"/>
        <w:textAlignment w:val="baseline"/>
      </w:pPr>
      <w:r w:rsidRPr="00696834">
        <w:t>Не превышайте 30 минутное ограничение для использования паровой функции на аппарате, после процедуры всегда мойте стеклянную колбу.</w:t>
      </w:r>
    </w:p>
    <w:p w:rsidR="00A0759E" w:rsidRPr="00696834" w:rsidRDefault="00A0759E" w:rsidP="00A0759E">
      <w:pPr>
        <w:numPr>
          <w:ilvl w:val="0"/>
          <w:numId w:val="12"/>
        </w:numPr>
        <w:shd w:val="clear" w:color="auto" w:fill="FFFFFF"/>
        <w:ind w:left="0" w:firstLine="720"/>
        <w:jc w:val="both"/>
        <w:textAlignment w:val="baseline"/>
      </w:pPr>
      <w:r w:rsidRPr="00696834">
        <w:t>В случае появления накипи (отложений) на нагревательном элементе опустите его в раствор уксуса на 5 минут, затем тщательно омойте и используйте дальше.</w:t>
      </w:r>
    </w:p>
    <w:p w:rsidR="00A0759E" w:rsidRPr="00696834" w:rsidRDefault="00A0759E" w:rsidP="00A0759E">
      <w:pPr>
        <w:numPr>
          <w:ilvl w:val="0"/>
          <w:numId w:val="12"/>
        </w:numPr>
        <w:shd w:val="clear" w:color="auto" w:fill="FFFFFF"/>
        <w:ind w:left="0" w:firstLine="720"/>
        <w:jc w:val="both"/>
        <w:textAlignment w:val="baseline"/>
      </w:pPr>
      <w:r w:rsidRPr="00696834">
        <w:t>Запрещено использование вапоризатора находящегося долгое время под воздействием солнечного света.</w:t>
      </w:r>
    </w:p>
    <w:p w:rsidR="00A0759E" w:rsidRPr="00696834" w:rsidRDefault="00A0759E" w:rsidP="00A0759E">
      <w:pPr>
        <w:numPr>
          <w:ilvl w:val="0"/>
          <w:numId w:val="12"/>
        </w:numPr>
        <w:shd w:val="clear" w:color="auto" w:fill="FFFFFF"/>
        <w:ind w:left="0" w:firstLine="720"/>
        <w:jc w:val="both"/>
        <w:textAlignment w:val="baseline"/>
      </w:pPr>
      <w:r w:rsidRPr="00696834">
        <w:lastRenderedPageBreak/>
        <w:t>Мойте стакан для воды не менее одного раза в неделю.</w:t>
      </w:r>
    </w:p>
    <w:p w:rsidR="00A0759E" w:rsidRPr="00696834" w:rsidRDefault="00A0759E" w:rsidP="00A0759E">
      <w:pPr>
        <w:numPr>
          <w:ilvl w:val="0"/>
          <w:numId w:val="12"/>
        </w:numPr>
        <w:shd w:val="clear" w:color="auto" w:fill="FFFFFF"/>
        <w:ind w:left="0" w:firstLine="720"/>
        <w:jc w:val="both"/>
        <w:textAlignment w:val="baseline"/>
      </w:pPr>
      <w:r w:rsidRPr="00696834">
        <w:t>Не оставляйте аппарат работающим на длительное время.</w:t>
      </w:r>
    </w:p>
    <w:p w:rsidR="00A0759E" w:rsidRPr="00696834" w:rsidRDefault="00A0759E" w:rsidP="00A0759E">
      <w:pPr>
        <w:numPr>
          <w:ilvl w:val="0"/>
          <w:numId w:val="12"/>
        </w:numPr>
        <w:shd w:val="clear" w:color="auto" w:fill="FFFFFF"/>
        <w:ind w:left="0" w:firstLine="720"/>
        <w:jc w:val="both"/>
        <w:textAlignment w:val="baseline"/>
      </w:pPr>
      <w:r w:rsidRPr="00696834">
        <w:t>Категорически запрещается заливать в вапоризатор готовые травяные смеси.</w:t>
      </w:r>
    </w:p>
    <w:p w:rsidR="00A0759E" w:rsidRPr="00696834" w:rsidRDefault="00A0759E" w:rsidP="00A0759E">
      <w:pPr>
        <w:numPr>
          <w:ilvl w:val="0"/>
          <w:numId w:val="12"/>
        </w:numPr>
        <w:shd w:val="clear" w:color="auto" w:fill="FFFFFF"/>
        <w:ind w:left="0" w:firstLine="720"/>
        <w:jc w:val="both"/>
        <w:textAlignment w:val="baseline"/>
      </w:pPr>
      <w:r w:rsidRPr="00696834">
        <w:t>В случаи плевания вапоризатора , налете в вапоризатор воды с лимонной кислотой и включите аппарат на 10-15 минут, после чего промойте колбу и ваш аппарат готов к работе.</w:t>
      </w:r>
    </w:p>
    <w:p w:rsidR="00A0759E" w:rsidRPr="00696834" w:rsidRDefault="00A0759E" w:rsidP="00A0759E">
      <w:pPr>
        <w:numPr>
          <w:ilvl w:val="0"/>
          <w:numId w:val="12"/>
        </w:numPr>
        <w:shd w:val="clear" w:color="auto" w:fill="FFFFFF"/>
        <w:ind w:left="0" w:firstLine="720"/>
        <w:jc w:val="both"/>
        <w:textAlignment w:val="baseline"/>
      </w:pPr>
      <w:r w:rsidRPr="00696834">
        <w:t>Не переливайте допустимый, максимальный уровень воды.</w:t>
      </w:r>
    </w:p>
    <w:p w:rsidR="00A0759E" w:rsidRDefault="00A0759E" w:rsidP="00A0759E">
      <w:pPr>
        <w:numPr>
          <w:ilvl w:val="0"/>
          <w:numId w:val="12"/>
        </w:numPr>
        <w:shd w:val="clear" w:color="auto" w:fill="FFFFFF"/>
        <w:ind w:left="0" w:firstLine="720"/>
        <w:jc w:val="both"/>
        <w:textAlignment w:val="baseline"/>
      </w:pPr>
      <w:r w:rsidRPr="00696834">
        <w:t>Бактерицидная лампа и колба в вапоризаторе являются расходным материалом, гарантия на них не распространяется.</w:t>
      </w:r>
    </w:p>
    <w:p w:rsidR="00A0759E" w:rsidRDefault="00A0759E" w:rsidP="00A0759E">
      <w:pPr>
        <w:shd w:val="clear" w:color="auto" w:fill="FFFFFF"/>
        <w:jc w:val="both"/>
        <w:textAlignment w:val="baseline"/>
      </w:pPr>
    </w:p>
    <w:p w:rsidR="00A0759E" w:rsidRPr="00696834" w:rsidRDefault="00A0759E" w:rsidP="00A0759E">
      <w:pPr>
        <w:shd w:val="clear" w:color="auto" w:fill="FFFFFF"/>
        <w:jc w:val="both"/>
        <w:textAlignment w:val="baseline"/>
      </w:pPr>
    </w:p>
    <w:p w:rsidR="00A0759E" w:rsidRDefault="00A0759E" w:rsidP="00A0759E">
      <w:pPr>
        <w:widowControl w:val="0"/>
        <w:ind w:firstLine="720"/>
        <w:jc w:val="both"/>
        <w:rPr>
          <w:snapToGrid w:val="0"/>
          <w:sz w:val="24"/>
          <w:szCs w:val="24"/>
        </w:rPr>
      </w:pPr>
      <w:r w:rsidRPr="00190550">
        <w:rPr>
          <w:snapToGrid w:val="0"/>
          <w:sz w:val="24"/>
          <w:szCs w:val="24"/>
        </w:rPr>
        <w:t>Заведующий</w:t>
      </w:r>
      <w:r w:rsidRPr="0088714E">
        <w:rPr>
          <w:snapToGrid w:val="0"/>
          <w:sz w:val="24"/>
          <w:szCs w:val="24"/>
        </w:rPr>
        <w:t xml:space="preserve"> </w:t>
      </w:r>
      <w:r>
        <w:rPr>
          <w:snapToGrid w:val="0"/>
          <w:sz w:val="24"/>
          <w:szCs w:val="24"/>
        </w:rPr>
        <w:t xml:space="preserve">лабораторией Технологии косметических услуг, массажа и профилактической </w:t>
      </w:r>
    </w:p>
    <w:p w:rsidR="00A0759E" w:rsidRDefault="00A0759E" w:rsidP="00A0759E">
      <w:pPr>
        <w:widowControl w:val="0"/>
        <w:ind w:firstLine="720"/>
        <w:jc w:val="both"/>
        <w:rPr>
          <w:snapToGrid w:val="0"/>
          <w:sz w:val="24"/>
          <w:szCs w:val="24"/>
        </w:rPr>
      </w:pPr>
    </w:p>
    <w:p w:rsidR="00A0759E" w:rsidRDefault="00A0759E" w:rsidP="00A0759E">
      <w:pPr>
        <w:widowControl w:val="0"/>
        <w:ind w:firstLine="720"/>
        <w:jc w:val="both"/>
        <w:rPr>
          <w:snapToGrid w:val="0"/>
          <w:sz w:val="24"/>
          <w:szCs w:val="24"/>
        </w:rPr>
      </w:pPr>
      <w:r>
        <w:rPr>
          <w:snapToGrid w:val="0"/>
          <w:sz w:val="24"/>
          <w:szCs w:val="24"/>
        </w:rPr>
        <w:t xml:space="preserve">коррекции тела.                                                     __________     Е.С. Колегова </w:t>
      </w:r>
    </w:p>
    <w:p w:rsidR="00A0759E" w:rsidRDefault="00A0759E" w:rsidP="00A0759E">
      <w:pPr>
        <w:tabs>
          <w:tab w:val="left" w:pos="1032"/>
        </w:tabs>
        <w:rPr>
          <w:sz w:val="24"/>
          <w:szCs w:val="24"/>
        </w:rPr>
      </w:pPr>
    </w:p>
    <w:p w:rsidR="00A0759E" w:rsidRDefault="00A0759E" w:rsidP="00A0759E">
      <w:pPr>
        <w:shd w:val="clear" w:color="auto" w:fill="FFFFFF"/>
        <w:ind w:firstLine="720"/>
        <w:jc w:val="both"/>
        <w:textAlignment w:val="baseline"/>
        <w:rPr>
          <w:sz w:val="22"/>
          <w:szCs w:val="22"/>
        </w:rPr>
      </w:pPr>
    </w:p>
    <w:p w:rsidR="00A0759E" w:rsidRDefault="00A0759E" w:rsidP="00A0759E">
      <w:pPr>
        <w:shd w:val="clear" w:color="auto" w:fill="FFFFFF"/>
        <w:ind w:firstLine="720"/>
        <w:jc w:val="both"/>
        <w:textAlignment w:val="baseline"/>
        <w:rPr>
          <w:sz w:val="22"/>
          <w:szCs w:val="22"/>
        </w:rPr>
      </w:pPr>
    </w:p>
    <w:p w:rsidR="00A0759E" w:rsidRDefault="00A0759E" w:rsidP="00A0759E">
      <w:pPr>
        <w:shd w:val="clear" w:color="auto" w:fill="FFFFFF"/>
        <w:ind w:firstLine="720"/>
        <w:jc w:val="both"/>
        <w:textAlignment w:val="baseline"/>
        <w:rPr>
          <w:sz w:val="22"/>
          <w:szCs w:val="22"/>
        </w:rPr>
      </w:pPr>
    </w:p>
    <w:p w:rsidR="00A0759E" w:rsidRDefault="00A0759E" w:rsidP="00A0759E">
      <w:pPr>
        <w:rPr>
          <w:sz w:val="22"/>
          <w:szCs w:val="22"/>
        </w:rPr>
      </w:pPr>
    </w:p>
    <w:p w:rsidR="00A0759E" w:rsidRDefault="00A0759E" w:rsidP="00A0759E">
      <w:pPr>
        <w:rPr>
          <w:sz w:val="22"/>
          <w:szCs w:val="22"/>
        </w:rPr>
      </w:pPr>
    </w:p>
    <w:p w:rsidR="00A0759E" w:rsidRDefault="00A0759E" w:rsidP="00A0759E">
      <w:pPr>
        <w:rPr>
          <w:sz w:val="22"/>
          <w:szCs w:val="22"/>
        </w:rPr>
      </w:pPr>
    </w:p>
    <w:p w:rsidR="00A0759E" w:rsidRDefault="00A0759E" w:rsidP="00A0759E">
      <w:pPr>
        <w:rPr>
          <w:sz w:val="22"/>
          <w:szCs w:val="22"/>
        </w:rPr>
      </w:pPr>
    </w:p>
    <w:p w:rsidR="00A0759E" w:rsidRDefault="00A0759E" w:rsidP="00A0759E">
      <w:pPr>
        <w:rPr>
          <w:sz w:val="22"/>
          <w:szCs w:val="22"/>
        </w:rPr>
      </w:pPr>
    </w:p>
    <w:p w:rsidR="00A0759E" w:rsidRDefault="00A0759E" w:rsidP="00A0759E">
      <w:pPr>
        <w:rPr>
          <w:sz w:val="22"/>
          <w:szCs w:val="22"/>
        </w:rPr>
      </w:pPr>
    </w:p>
    <w:p w:rsidR="00A0759E" w:rsidRDefault="00A0759E" w:rsidP="00A0759E">
      <w:pPr>
        <w:rPr>
          <w:sz w:val="22"/>
          <w:szCs w:val="22"/>
        </w:rPr>
      </w:pPr>
    </w:p>
    <w:p w:rsidR="00A0759E" w:rsidRDefault="00A0759E" w:rsidP="00A0759E">
      <w:pPr>
        <w:rPr>
          <w:sz w:val="22"/>
          <w:szCs w:val="22"/>
        </w:rPr>
      </w:pPr>
    </w:p>
    <w:p w:rsidR="00A0759E" w:rsidRDefault="00A0759E" w:rsidP="00A0759E">
      <w:pPr>
        <w:rPr>
          <w:sz w:val="22"/>
          <w:szCs w:val="22"/>
        </w:rPr>
      </w:pPr>
    </w:p>
    <w:p w:rsidR="00A0759E" w:rsidRDefault="00A0759E" w:rsidP="00A0759E">
      <w:pPr>
        <w:rPr>
          <w:sz w:val="22"/>
          <w:szCs w:val="22"/>
        </w:rPr>
      </w:pPr>
    </w:p>
    <w:p w:rsidR="00A0759E" w:rsidRDefault="00A0759E" w:rsidP="00A0759E">
      <w:pPr>
        <w:rPr>
          <w:sz w:val="22"/>
          <w:szCs w:val="22"/>
        </w:rPr>
      </w:pPr>
    </w:p>
    <w:p w:rsidR="00A0759E" w:rsidRDefault="00A0759E" w:rsidP="00A0759E">
      <w:pPr>
        <w:rPr>
          <w:sz w:val="22"/>
          <w:szCs w:val="22"/>
        </w:rPr>
      </w:pPr>
    </w:p>
    <w:p w:rsidR="00A0759E" w:rsidRDefault="00A0759E" w:rsidP="00A0759E">
      <w:pPr>
        <w:rPr>
          <w:sz w:val="22"/>
          <w:szCs w:val="22"/>
        </w:rPr>
      </w:pPr>
    </w:p>
    <w:p w:rsidR="00A0759E" w:rsidRDefault="00A0759E" w:rsidP="00A0759E">
      <w:pPr>
        <w:rPr>
          <w:sz w:val="22"/>
          <w:szCs w:val="22"/>
        </w:rPr>
      </w:pPr>
    </w:p>
    <w:p w:rsidR="00A0759E" w:rsidRDefault="00A0759E" w:rsidP="00A0759E">
      <w:pPr>
        <w:rPr>
          <w:sz w:val="22"/>
          <w:szCs w:val="22"/>
        </w:rPr>
      </w:pPr>
    </w:p>
    <w:p w:rsidR="00A0759E" w:rsidRDefault="00A0759E" w:rsidP="00A0759E">
      <w:pPr>
        <w:rPr>
          <w:sz w:val="22"/>
          <w:szCs w:val="22"/>
        </w:rPr>
      </w:pPr>
    </w:p>
    <w:p w:rsidR="00A0759E" w:rsidRDefault="00A0759E" w:rsidP="00A0759E">
      <w:pPr>
        <w:rPr>
          <w:sz w:val="22"/>
          <w:szCs w:val="22"/>
        </w:rPr>
      </w:pPr>
    </w:p>
    <w:p w:rsidR="00A0759E" w:rsidRDefault="00A0759E" w:rsidP="00A0759E">
      <w:pPr>
        <w:rPr>
          <w:sz w:val="22"/>
          <w:szCs w:val="22"/>
        </w:rPr>
      </w:pPr>
    </w:p>
    <w:p w:rsidR="00A0759E" w:rsidRDefault="00A0759E" w:rsidP="00A0759E">
      <w:pPr>
        <w:rPr>
          <w:sz w:val="22"/>
          <w:szCs w:val="22"/>
        </w:rPr>
      </w:pPr>
    </w:p>
    <w:p w:rsidR="00A0759E" w:rsidRDefault="00A0759E" w:rsidP="00A0759E">
      <w:pPr>
        <w:rPr>
          <w:sz w:val="22"/>
          <w:szCs w:val="22"/>
        </w:rPr>
      </w:pPr>
    </w:p>
    <w:p w:rsidR="00A0759E" w:rsidRDefault="00A0759E" w:rsidP="00A0759E">
      <w:pPr>
        <w:rPr>
          <w:sz w:val="22"/>
          <w:szCs w:val="22"/>
        </w:rPr>
      </w:pPr>
    </w:p>
    <w:p w:rsidR="00A0759E" w:rsidRDefault="00A0759E" w:rsidP="00A0759E">
      <w:pPr>
        <w:rPr>
          <w:sz w:val="22"/>
          <w:szCs w:val="22"/>
        </w:rPr>
      </w:pPr>
    </w:p>
    <w:p w:rsidR="00A0759E" w:rsidRDefault="00A0759E" w:rsidP="00A0759E"/>
    <w:p w:rsidR="00A0759E" w:rsidRDefault="00A0759E" w:rsidP="00A0759E"/>
    <w:tbl>
      <w:tblPr>
        <w:tblW w:w="0" w:type="auto"/>
        <w:tblLayout w:type="fixed"/>
        <w:tblLook w:val="0000"/>
      </w:tblPr>
      <w:tblGrid>
        <w:gridCol w:w="6204"/>
        <w:gridCol w:w="4220"/>
      </w:tblGrid>
      <w:tr w:rsidR="00A0759E" w:rsidTr="00C97221">
        <w:tblPrEx>
          <w:tblCellMar>
            <w:top w:w="0" w:type="dxa"/>
            <w:bottom w:w="0" w:type="dxa"/>
          </w:tblCellMar>
        </w:tblPrEx>
        <w:tc>
          <w:tcPr>
            <w:tcW w:w="6204" w:type="dxa"/>
          </w:tcPr>
          <w:tbl>
            <w:tblPr>
              <w:tblW w:w="0" w:type="auto"/>
              <w:tblLayout w:type="fixed"/>
              <w:tblLook w:val="0000"/>
            </w:tblPr>
            <w:tblGrid>
              <w:gridCol w:w="6204"/>
            </w:tblGrid>
            <w:tr w:rsidR="00A0759E" w:rsidTr="00C97221">
              <w:tblPrEx>
                <w:tblCellMar>
                  <w:top w:w="0" w:type="dxa"/>
                  <w:bottom w:w="0" w:type="dxa"/>
                </w:tblCellMar>
              </w:tblPrEx>
              <w:tc>
                <w:tcPr>
                  <w:tcW w:w="6204" w:type="dxa"/>
                </w:tcPr>
                <w:p w:rsidR="00A0759E" w:rsidRDefault="00A0759E" w:rsidP="00C97221">
                  <w:pPr>
                    <w:widowControl w:val="0"/>
                    <w:rPr>
                      <w:snapToGrid w:val="0"/>
                      <w:sz w:val="24"/>
                    </w:rPr>
                  </w:pPr>
                </w:p>
              </w:tc>
            </w:tr>
          </w:tbl>
          <w:p w:rsidR="00A0759E" w:rsidRDefault="00A0759E" w:rsidP="00C97221">
            <w:pPr>
              <w:widowControl w:val="0"/>
              <w:rPr>
                <w:snapToGrid w:val="0"/>
                <w:sz w:val="24"/>
              </w:rPr>
            </w:pPr>
          </w:p>
        </w:tc>
        <w:tc>
          <w:tcPr>
            <w:tcW w:w="4220" w:type="dxa"/>
          </w:tcPr>
          <w:p w:rsidR="00A0759E" w:rsidRPr="007F5695" w:rsidRDefault="00A0759E" w:rsidP="00C97221">
            <w:pPr>
              <w:widowControl w:val="0"/>
              <w:rPr>
                <w:snapToGrid w:val="0"/>
                <w:sz w:val="24"/>
              </w:rPr>
            </w:pPr>
            <w:r>
              <w:rPr>
                <w:snapToGrid w:val="0"/>
                <w:sz w:val="24"/>
              </w:rPr>
              <w:t>УТВЕРЖДАЮ</w:t>
            </w:r>
          </w:p>
          <w:p w:rsidR="00A0759E" w:rsidRPr="00D40723" w:rsidRDefault="00A0759E" w:rsidP="00C97221">
            <w:pPr>
              <w:widowControl w:val="0"/>
              <w:rPr>
                <w:snapToGrid w:val="0"/>
                <w:sz w:val="24"/>
              </w:rPr>
            </w:pPr>
            <w:r>
              <w:rPr>
                <w:snapToGrid w:val="0"/>
                <w:sz w:val="24"/>
              </w:rPr>
              <w:t>Заместитель директора по БЖ</w:t>
            </w:r>
          </w:p>
          <w:p w:rsidR="00A0759E" w:rsidRDefault="00A0759E" w:rsidP="00C97221">
            <w:pPr>
              <w:widowControl w:val="0"/>
              <w:rPr>
                <w:snapToGrid w:val="0"/>
                <w:sz w:val="24"/>
              </w:rPr>
            </w:pPr>
            <w:r>
              <w:rPr>
                <w:snapToGrid w:val="0"/>
                <w:sz w:val="24"/>
              </w:rPr>
              <w:t xml:space="preserve">___________ А.И.Новокрещенов </w:t>
            </w:r>
          </w:p>
          <w:p w:rsidR="00A0759E" w:rsidRDefault="00A0759E" w:rsidP="00C97221">
            <w:pPr>
              <w:widowControl w:val="0"/>
              <w:rPr>
                <w:snapToGrid w:val="0"/>
                <w:sz w:val="24"/>
              </w:rPr>
            </w:pPr>
            <w:r>
              <w:rPr>
                <w:snapToGrid w:val="0"/>
                <w:sz w:val="24"/>
              </w:rPr>
              <w:t>_____________ ________ г.</w:t>
            </w:r>
          </w:p>
          <w:p w:rsidR="00A0759E" w:rsidRDefault="00A0759E" w:rsidP="00C97221">
            <w:pPr>
              <w:widowControl w:val="0"/>
              <w:rPr>
                <w:snapToGrid w:val="0"/>
                <w:sz w:val="24"/>
              </w:rPr>
            </w:pPr>
          </w:p>
        </w:tc>
      </w:tr>
    </w:tbl>
    <w:p w:rsidR="00A0759E" w:rsidRDefault="00A0759E" w:rsidP="00A0759E">
      <w:pPr>
        <w:widowControl w:val="0"/>
        <w:rPr>
          <w:snapToGrid w:val="0"/>
          <w:sz w:val="24"/>
        </w:rPr>
      </w:pPr>
    </w:p>
    <w:p w:rsidR="00A0759E" w:rsidRDefault="00A0759E" w:rsidP="00587812">
      <w:pPr>
        <w:widowControl w:val="0"/>
        <w:jc w:val="center"/>
        <w:rPr>
          <w:b/>
          <w:snapToGrid w:val="0"/>
          <w:sz w:val="24"/>
        </w:rPr>
      </w:pPr>
      <w:r>
        <w:rPr>
          <w:b/>
          <w:snapToGrid w:val="0"/>
          <w:sz w:val="24"/>
        </w:rPr>
        <w:t>ИНСТРУКЦИЯ</w:t>
      </w:r>
    </w:p>
    <w:p w:rsidR="00A0759E" w:rsidRDefault="00A0759E" w:rsidP="00A0759E">
      <w:pPr>
        <w:pStyle w:val="1"/>
        <w:shd w:val="clear" w:color="auto" w:fill="FFFFFF"/>
        <w:spacing w:after="240"/>
        <w:rPr>
          <w:b/>
          <w:color w:val="000000"/>
          <w:sz w:val="24"/>
          <w:szCs w:val="24"/>
        </w:rPr>
      </w:pPr>
      <w:r w:rsidRPr="000F7447">
        <w:rPr>
          <w:b/>
          <w:sz w:val="24"/>
          <w:szCs w:val="24"/>
        </w:rPr>
        <w:t xml:space="preserve">при работе с </w:t>
      </w:r>
      <w:r>
        <w:rPr>
          <w:b/>
          <w:color w:val="000000"/>
          <w:sz w:val="24"/>
          <w:szCs w:val="24"/>
        </w:rPr>
        <w:t xml:space="preserve">косметологическим комбайном </w:t>
      </w:r>
      <w:r>
        <w:rPr>
          <w:b/>
          <w:color w:val="000000"/>
          <w:sz w:val="24"/>
          <w:szCs w:val="24"/>
          <w:lang w:val="en-US"/>
        </w:rPr>
        <w:t>H</w:t>
      </w:r>
      <w:r>
        <w:rPr>
          <w:b/>
          <w:color w:val="000000"/>
          <w:sz w:val="24"/>
          <w:szCs w:val="24"/>
        </w:rPr>
        <w:t>4505</w:t>
      </w:r>
    </w:p>
    <w:p w:rsidR="00A0759E" w:rsidRPr="00740527" w:rsidRDefault="00A0759E" w:rsidP="00A0759E">
      <w:pPr>
        <w:ind w:firstLine="720"/>
        <w:rPr>
          <w:b/>
          <w:sz w:val="24"/>
          <w:szCs w:val="24"/>
        </w:rPr>
      </w:pPr>
      <w:r w:rsidRPr="00740527">
        <w:rPr>
          <w:b/>
          <w:sz w:val="24"/>
          <w:szCs w:val="24"/>
        </w:rPr>
        <w:t>ВКЛЮЧЕНИЕ И ИСПОЛЬЗОВАНИЕ ПРИБОРА ВАКУУМ</w:t>
      </w:r>
    </w:p>
    <w:p w:rsidR="00A0759E" w:rsidRPr="00740527" w:rsidRDefault="00A0759E" w:rsidP="00A0759E">
      <w:pPr>
        <w:ind w:firstLine="720"/>
        <w:rPr>
          <w:sz w:val="24"/>
          <w:szCs w:val="24"/>
        </w:rPr>
      </w:pPr>
      <w:r w:rsidRPr="00740527">
        <w:rPr>
          <w:sz w:val="24"/>
          <w:szCs w:val="24"/>
        </w:rPr>
        <w:t xml:space="preserve"> Вставьте соединительный провод рукоятки вакуума в выходное отверстие "Vacuum" на задней панели. </w:t>
      </w:r>
    </w:p>
    <w:p w:rsidR="00A0759E" w:rsidRPr="00740527" w:rsidRDefault="00A0759E" w:rsidP="00A0759E">
      <w:pPr>
        <w:ind w:firstLine="720"/>
        <w:rPr>
          <w:sz w:val="24"/>
          <w:szCs w:val="24"/>
        </w:rPr>
      </w:pPr>
      <w:r w:rsidRPr="00740527">
        <w:rPr>
          <w:sz w:val="24"/>
          <w:szCs w:val="24"/>
        </w:rPr>
        <w:t xml:space="preserve"> Вставьте стеклянную насадку в разъем ручки, выбрав нужную из трех имеющихся в наборе, предназначенных для работы с разными участками кожи лица.</w:t>
      </w:r>
    </w:p>
    <w:p w:rsidR="00A0759E" w:rsidRPr="00740527" w:rsidRDefault="00A0759E" w:rsidP="00A0759E">
      <w:pPr>
        <w:ind w:firstLine="720"/>
        <w:rPr>
          <w:sz w:val="24"/>
          <w:szCs w:val="24"/>
        </w:rPr>
      </w:pPr>
      <w:r w:rsidRPr="00740527">
        <w:rPr>
          <w:sz w:val="24"/>
          <w:szCs w:val="24"/>
        </w:rPr>
        <w:t xml:space="preserve"> Нажмите кнопку "On/Off" на задней панели прибора. При этом на фронтальной панели загорится индикатор включения прибора - "Power".</w:t>
      </w:r>
    </w:p>
    <w:p w:rsidR="00A0759E" w:rsidRPr="00740527" w:rsidRDefault="00A0759E" w:rsidP="00A0759E">
      <w:pPr>
        <w:ind w:firstLine="720"/>
        <w:rPr>
          <w:sz w:val="24"/>
          <w:szCs w:val="24"/>
        </w:rPr>
      </w:pPr>
      <w:r w:rsidRPr="00740527">
        <w:rPr>
          <w:sz w:val="24"/>
          <w:szCs w:val="24"/>
        </w:rPr>
        <w:t xml:space="preserve"> Нажмите кнопку включения функции вакуум "On/Off" на фронтальной панели. При этом загорится индикатор "Vacuum", находящийся слева от нее.</w:t>
      </w:r>
    </w:p>
    <w:p w:rsidR="00A0759E" w:rsidRPr="00740527" w:rsidRDefault="00A0759E" w:rsidP="00A0759E">
      <w:pPr>
        <w:ind w:firstLine="720"/>
        <w:rPr>
          <w:sz w:val="24"/>
          <w:szCs w:val="24"/>
        </w:rPr>
      </w:pPr>
      <w:r w:rsidRPr="00740527">
        <w:rPr>
          <w:sz w:val="24"/>
          <w:szCs w:val="24"/>
        </w:rPr>
        <w:t xml:space="preserve"> В окне дисплея "Energy", указывающего на уровень интенсивности воздействия прибора, появится цифра 9. Это максимально возможный уровень интенсивности. Регулировка силы всасывания осуществляется при помощи кнопок "Energy "-" и "Energy "+".</w:t>
      </w:r>
    </w:p>
    <w:p w:rsidR="00A0759E" w:rsidRPr="00740527" w:rsidRDefault="00A0759E" w:rsidP="00A0759E">
      <w:pPr>
        <w:ind w:firstLine="720"/>
        <w:rPr>
          <w:sz w:val="24"/>
          <w:szCs w:val="24"/>
        </w:rPr>
      </w:pPr>
      <w:r w:rsidRPr="00740527">
        <w:rPr>
          <w:sz w:val="24"/>
          <w:szCs w:val="24"/>
        </w:rPr>
        <w:t xml:space="preserve"> В окне дисплея "Timer", указывающего на период работы прибора в минутах, появится число 5. Максимально возможный период работы - 10 минут. Установка времени осуществляется при помощи кнопок "Timer "-" и "Timer "+".</w:t>
      </w:r>
    </w:p>
    <w:p w:rsidR="00A0759E" w:rsidRPr="00740527" w:rsidRDefault="00A0759E" w:rsidP="00A0759E">
      <w:pPr>
        <w:ind w:firstLine="720"/>
        <w:rPr>
          <w:sz w:val="24"/>
          <w:szCs w:val="24"/>
        </w:rPr>
      </w:pPr>
      <w:r w:rsidRPr="00740527">
        <w:rPr>
          <w:sz w:val="24"/>
          <w:szCs w:val="24"/>
        </w:rPr>
        <w:t xml:space="preserve"> Перед началом использования прибора проверьте его действие, силу всасывания, например, на коже руки. После этого можете использовать его на коже лица клиента.</w:t>
      </w:r>
    </w:p>
    <w:p w:rsidR="00A0759E" w:rsidRPr="00740527" w:rsidRDefault="00A0759E" w:rsidP="00A0759E">
      <w:pPr>
        <w:ind w:firstLine="720"/>
        <w:rPr>
          <w:sz w:val="24"/>
          <w:szCs w:val="24"/>
        </w:rPr>
      </w:pPr>
      <w:r w:rsidRPr="00740527">
        <w:rPr>
          <w:sz w:val="24"/>
          <w:szCs w:val="24"/>
        </w:rPr>
        <w:t xml:space="preserve"> При включении функции вакуум загорается только индикатор "Vacuum", другие индикаторы не будут гореть.</w:t>
      </w:r>
    </w:p>
    <w:p w:rsidR="00A0759E" w:rsidRPr="00740527" w:rsidRDefault="00A0759E" w:rsidP="00A0759E">
      <w:pPr>
        <w:ind w:firstLine="720"/>
        <w:rPr>
          <w:sz w:val="24"/>
          <w:szCs w:val="24"/>
        </w:rPr>
      </w:pPr>
      <w:r w:rsidRPr="00740527">
        <w:rPr>
          <w:sz w:val="24"/>
          <w:szCs w:val="24"/>
        </w:rPr>
        <w:t xml:space="preserve"> Если вы хотите отключить функцию вакуум, снова нажмите кнопку "On/Off", расположенную справа от индикатора "Vacuum".</w:t>
      </w:r>
    </w:p>
    <w:p w:rsidR="00A0759E" w:rsidRPr="00740527" w:rsidRDefault="00A0759E" w:rsidP="00A0759E">
      <w:pPr>
        <w:ind w:firstLine="720"/>
        <w:rPr>
          <w:sz w:val="24"/>
          <w:szCs w:val="24"/>
        </w:rPr>
      </w:pPr>
      <w:r w:rsidRPr="00740527">
        <w:rPr>
          <w:sz w:val="24"/>
          <w:szCs w:val="24"/>
        </w:rPr>
        <w:t xml:space="preserve"> По истечении времени, указанного в окне дисплея "Timer", работа прибора прекратится, будет произведен характерный звук. Если вы хотите продолжить работу, вам нужно включить прибор снова.</w:t>
      </w:r>
    </w:p>
    <w:p w:rsidR="00A0759E" w:rsidRPr="00740527" w:rsidRDefault="00A0759E" w:rsidP="00A0759E">
      <w:pPr>
        <w:ind w:firstLine="720"/>
        <w:rPr>
          <w:b/>
          <w:sz w:val="24"/>
          <w:szCs w:val="24"/>
        </w:rPr>
      </w:pPr>
      <w:r w:rsidRPr="00740527">
        <w:rPr>
          <w:b/>
          <w:sz w:val="24"/>
          <w:szCs w:val="24"/>
        </w:rPr>
        <w:t>СПРЕЙ</w:t>
      </w:r>
    </w:p>
    <w:p w:rsidR="00A0759E" w:rsidRPr="00740527" w:rsidRDefault="00A0759E" w:rsidP="00A0759E">
      <w:pPr>
        <w:rPr>
          <w:b/>
          <w:sz w:val="24"/>
          <w:szCs w:val="24"/>
        </w:rPr>
      </w:pPr>
      <w:r w:rsidRPr="00740527">
        <w:rPr>
          <w:b/>
          <w:sz w:val="24"/>
          <w:szCs w:val="24"/>
        </w:rPr>
        <w:t>ВКЛЮЧЕНИЕ И ИСПОЛЬЗОВАНИЕ ПРИБОРА СПРЕЙ</w:t>
      </w:r>
    </w:p>
    <w:p w:rsidR="00A0759E" w:rsidRPr="00740527" w:rsidRDefault="00A0759E" w:rsidP="00A0759E">
      <w:pPr>
        <w:ind w:firstLine="720"/>
        <w:rPr>
          <w:sz w:val="24"/>
          <w:szCs w:val="24"/>
        </w:rPr>
      </w:pPr>
      <w:r w:rsidRPr="00740527">
        <w:rPr>
          <w:sz w:val="24"/>
          <w:szCs w:val="24"/>
        </w:rPr>
        <w:t xml:space="preserve"> Подключите трубку к разъему "Spray", который находится на задней панели, а другой ее конец соедините с маленькой бутылочкой спрея.</w:t>
      </w:r>
    </w:p>
    <w:p w:rsidR="00A0759E" w:rsidRPr="00740527" w:rsidRDefault="00A0759E" w:rsidP="00A0759E">
      <w:pPr>
        <w:ind w:firstLine="720"/>
        <w:rPr>
          <w:sz w:val="24"/>
          <w:szCs w:val="24"/>
        </w:rPr>
      </w:pPr>
      <w:r w:rsidRPr="00740527">
        <w:rPr>
          <w:sz w:val="24"/>
          <w:szCs w:val="24"/>
        </w:rPr>
        <w:t xml:space="preserve"> Нажмите кнопку "On/Off" на задней панели прибора. При этом на передней панели загорится индикатор включения прибора - "Power".</w:t>
      </w:r>
    </w:p>
    <w:p w:rsidR="00A0759E" w:rsidRPr="00740527" w:rsidRDefault="00A0759E" w:rsidP="00A0759E">
      <w:pPr>
        <w:ind w:firstLine="720"/>
        <w:rPr>
          <w:sz w:val="24"/>
          <w:szCs w:val="24"/>
        </w:rPr>
      </w:pPr>
      <w:r w:rsidRPr="00740527">
        <w:rPr>
          <w:sz w:val="24"/>
          <w:szCs w:val="24"/>
        </w:rPr>
        <w:t xml:space="preserve"> Нажмите кнопку включения функции спрей "On/Off", находящуюся на передней панели. При этом загорится индикатор "Spray" слева от нее.</w:t>
      </w:r>
    </w:p>
    <w:p w:rsidR="00A0759E" w:rsidRPr="00740527" w:rsidRDefault="00A0759E" w:rsidP="00A0759E">
      <w:pPr>
        <w:ind w:firstLine="720"/>
        <w:rPr>
          <w:sz w:val="24"/>
          <w:szCs w:val="24"/>
        </w:rPr>
      </w:pPr>
      <w:r w:rsidRPr="00740527">
        <w:rPr>
          <w:sz w:val="24"/>
          <w:szCs w:val="24"/>
        </w:rPr>
        <w:t xml:space="preserve"> В окне дисплея "Energy", указывающего на уровень интенсивности воздействия прибора, появится цифра 9. Это максимально возможный уровень интенсивности. Регулировка </w:t>
      </w:r>
      <w:r w:rsidRPr="00740527">
        <w:rPr>
          <w:sz w:val="24"/>
          <w:szCs w:val="24"/>
        </w:rPr>
        <w:lastRenderedPageBreak/>
        <w:t>интенсивности осуществляется при помощи кнопок "Energy "-" и "Energy "+".</w:t>
      </w:r>
    </w:p>
    <w:p w:rsidR="00A0759E" w:rsidRPr="00740527" w:rsidRDefault="00A0759E" w:rsidP="00A0759E">
      <w:pPr>
        <w:ind w:firstLine="720"/>
        <w:rPr>
          <w:sz w:val="24"/>
          <w:szCs w:val="24"/>
        </w:rPr>
      </w:pPr>
      <w:r w:rsidRPr="00740527">
        <w:rPr>
          <w:sz w:val="24"/>
          <w:szCs w:val="24"/>
        </w:rPr>
        <w:t xml:space="preserve"> В окне дисплея "Timer" , указывающего на период работы прибора в минутах, появится число 5. Максимально возможный период работы - 10 минут. Установка времени осуществляется при помощи кнопок "Timer "-" и "Timer "+".</w:t>
      </w:r>
    </w:p>
    <w:p w:rsidR="00A0759E" w:rsidRPr="00740527" w:rsidRDefault="00A0759E" w:rsidP="00A0759E">
      <w:pPr>
        <w:ind w:firstLine="720"/>
        <w:rPr>
          <w:sz w:val="24"/>
          <w:szCs w:val="24"/>
        </w:rPr>
      </w:pPr>
      <w:r w:rsidRPr="00740527">
        <w:rPr>
          <w:sz w:val="24"/>
          <w:szCs w:val="24"/>
        </w:rPr>
        <w:t xml:space="preserve"> Две бутылочки спрея могут быть наполнены разной жидкостью. Распыление происходит при нажатии пальцами на горлышко в верхней части бутылочки. Распыление должно осуществляться сверху вниз, начиная ото лба. Не допускайте попадания жидкости в нос, попросите клиента зажмурить глаза и закрыть рот, держите трубку на расстоянии от лица.</w:t>
      </w:r>
    </w:p>
    <w:p w:rsidR="00A0759E" w:rsidRDefault="00A0759E" w:rsidP="00587812">
      <w:pPr>
        <w:rPr>
          <w:i/>
          <w:sz w:val="24"/>
          <w:szCs w:val="24"/>
          <w:u w:val="single"/>
        </w:rPr>
      </w:pPr>
    </w:p>
    <w:p w:rsidR="00A0759E" w:rsidRPr="00740527" w:rsidRDefault="00A0759E" w:rsidP="00587812">
      <w:pPr>
        <w:jc w:val="center"/>
        <w:rPr>
          <w:i/>
          <w:sz w:val="24"/>
          <w:szCs w:val="24"/>
          <w:u w:val="single"/>
        </w:rPr>
      </w:pPr>
      <w:r w:rsidRPr="00740527">
        <w:rPr>
          <w:i/>
          <w:sz w:val="24"/>
          <w:szCs w:val="24"/>
          <w:u w:val="single"/>
        </w:rPr>
        <w:t>МЕРЫ ПРЕДОСТОРОЖНОСТИ</w:t>
      </w:r>
    </w:p>
    <w:p w:rsidR="00A0759E" w:rsidRDefault="00A0759E" w:rsidP="00A0759E">
      <w:pPr>
        <w:rPr>
          <w:sz w:val="24"/>
          <w:szCs w:val="24"/>
        </w:rPr>
      </w:pPr>
    </w:p>
    <w:p w:rsidR="00A0759E" w:rsidRPr="00740527" w:rsidRDefault="00A0759E" w:rsidP="00A0759E">
      <w:pPr>
        <w:ind w:firstLine="720"/>
        <w:rPr>
          <w:sz w:val="24"/>
          <w:szCs w:val="24"/>
        </w:rPr>
      </w:pPr>
      <w:r w:rsidRPr="00740527">
        <w:rPr>
          <w:sz w:val="24"/>
          <w:szCs w:val="24"/>
        </w:rPr>
        <w:t xml:space="preserve">Не держите трубку вакуума на лице слишком долго, может возникнуть ожог. </w:t>
      </w:r>
    </w:p>
    <w:p w:rsidR="00A0759E" w:rsidRPr="00740527" w:rsidRDefault="00A0759E" w:rsidP="00A0759E">
      <w:pPr>
        <w:ind w:firstLine="720"/>
        <w:rPr>
          <w:sz w:val="24"/>
          <w:szCs w:val="24"/>
        </w:rPr>
      </w:pPr>
      <w:r w:rsidRPr="00740527">
        <w:rPr>
          <w:sz w:val="24"/>
          <w:szCs w:val="24"/>
        </w:rPr>
        <w:t xml:space="preserve"> Функционирование прибора считается нормальным, если вакуум не образуется сразу после включения.</w:t>
      </w:r>
    </w:p>
    <w:p w:rsidR="00A0759E" w:rsidRPr="00740527" w:rsidRDefault="00A0759E" w:rsidP="00A0759E">
      <w:pPr>
        <w:ind w:firstLine="720"/>
        <w:rPr>
          <w:sz w:val="24"/>
          <w:szCs w:val="24"/>
        </w:rPr>
      </w:pPr>
      <w:r w:rsidRPr="00740527">
        <w:rPr>
          <w:sz w:val="24"/>
          <w:szCs w:val="24"/>
        </w:rPr>
        <w:t xml:space="preserve"> Рекомендуется поместить кусочек впитывающей хлопковой ткани в стеклянную трубку для того, чтобы грязь не проникала в трубку, во избежание повреждений прибора. Периодически меняйте фильтрующую ткань.</w:t>
      </w:r>
    </w:p>
    <w:p w:rsidR="00A0759E" w:rsidRPr="00740527" w:rsidRDefault="00A0759E" w:rsidP="00A0759E">
      <w:pPr>
        <w:ind w:firstLine="720"/>
        <w:rPr>
          <w:sz w:val="24"/>
          <w:szCs w:val="24"/>
        </w:rPr>
      </w:pPr>
      <w:r w:rsidRPr="00740527">
        <w:rPr>
          <w:sz w:val="24"/>
          <w:szCs w:val="24"/>
        </w:rPr>
        <w:t xml:space="preserve"> Не вставляйте трубку спрея в разъем вакуума, чтобы вода или другая жидкость не попала в воздушную трубку и не привела к повреждению прибора.</w:t>
      </w:r>
    </w:p>
    <w:p w:rsidR="00A0759E" w:rsidRPr="00740527" w:rsidRDefault="00A0759E" w:rsidP="00A0759E">
      <w:pPr>
        <w:ind w:firstLine="720"/>
        <w:rPr>
          <w:sz w:val="24"/>
          <w:szCs w:val="24"/>
        </w:rPr>
      </w:pPr>
      <w:r w:rsidRPr="00740527">
        <w:rPr>
          <w:sz w:val="24"/>
          <w:szCs w:val="24"/>
        </w:rPr>
        <w:t xml:space="preserve"> Процедура должна длиться около 5 минут. При появлении признаков перегрева прибора выключите все кнопки и продолжите работу через 10 минут. Не работайте дольше надлежащего времени, это может привести к повреждению прибора.</w:t>
      </w:r>
    </w:p>
    <w:p w:rsidR="00A0759E" w:rsidRPr="00740527" w:rsidRDefault="00A0759E" w:rsidP="00A0759E">
      <w:pPr>
        <w:ind w:firstLine="720"/>
        <w:rPr>
          <w:sz w:val="24"/>
          <w:szCs w:val="24"/>
        </w:rPr>
      </w:pPr>
      <w:r w:rsidRPr="00740527">
        <w:rPr>
          <w:sz w:val="24"/>
          <w:szCs w:val="24"/>
        </w:rPr>
        <w:t xml:space="preserve"> По завершении процедуры сначала отключите прибор, затем поверните регулятор силы всасывания на исходное положение и снимите все насадки для дезинфекции.</w:t>
      </w:r>
    </w:p>
    <w:p w:rsidR="00A0759E" w:rsidRDefault="00A0759E" w:rsidP="00A0759E">
      <w:pPr>
        <w:ind w:firstLine="720"/>
        <w:rPr>
          <w:b/>
          <w:sz w:val="24"/>
          <w:szCs w:val="24"/>
        </w:rPr>
      </w:pPr>
    </w:p>
    <w:p w:rsidR="00A0759E" w:rsidRPr="00740527" w:rsidRDefault="00A0759E" w:rsidP="00A0759E">
      <w:pPr>
        <w:ind w:firstLine="720"/>
        <w:rPr>
          <w:b/>
          <w:sz w:val="24"/>
          <w:szCs w:val="24"/>
        </w:rPr>
      </w:pPr>
      <w:r>
        <w:rPr>
          <w:b/>
          <w:sz w:val="24"/>
          <w:szCs w:val="24"/>
        </w:rPr>
        <w:t>БРАШЕР</w:t>
      </w:r>
    </w:p>
    <w:p w:rsidR="00A0759E" w:rsidRPr="00740527" w:rsidRDefault="00A0759E" w:rsidP="00A0759E">
      <w:pPr>
        <w:ind w:firstLine="720"/>
        <w:rPr>
          <w:b/>
          <w:sz w:val="24"/>
          <w:szCs w:val="24"/>
        </w:rPr>
      </w:pPr>
      <w:r w:rsidRPr="00740527">
        <w:rPr>
          <w:b/>
          <w:sz w:val="24"/>
          <w:szCs w:val="24"/>
        </w:rPr>
        <w:t>ВКЛЮЧЕНИЕ И ИСПОЛЬЗОВАНИЕ БРАШЕРА</w:t>
      </w:r>
    </w:p>
    <w:p w:rsidR="00A0759E" w:rsidRPr="00740527" w:rsidRDefault="00A0759E" w:rsidP="00A0759E">
      <w:pPr>
        <w:ind w:firstLine="720"/>
        <w:rPr>
          <w:sz w:val="24"/>
          <w:szCs w:val="24"/>
        </w:rPr>
      </w:pPr>
      <w:r w:rsidRPr="00740527">
        <w:rPr>
          <w:sz w:val="24"/>
          <w:szCs w:val="24"/>
        </w:rPr>
        <w:t xml:space="preserve"> Подключите рукоятку к соединительному проводу и вставьте его в разъем для брашера "Rotary brush" , которая находится на задней панели.</w:t>
      </w:r>
    </w:p>
    <w:p w:rsidR="00A0759E" w:rsidRPr="00740527" w:rsidRDefault="00A0759E" w:rsidP="00A0759E">
      <w:pPr>
        <w:ind w:firstLine="720"/>
        <w:rPr>
          <w:sz w:val="24"/>
          <w:szCs w:val="24"/>
        </w:rPr>
      </w:pPr>
      <w:r w:rsidRPr="00740527">
        <w:rPr>
          <w:sz w:val="24"/>
          <w:szCs w:val="24"/>
        </w:rPr>
        <w:t xml:space="preserve"> Выберите насадку нужного типа в соответствии с типом кожи клиента. В соответствии с общими рекомендациями, для чувствительной и сухой кожи рекомендуется использовать насадки, сделанные из мягкого щадящего материала, и, наоборот, для жирной, немолодой кожи предпочтительнее использовать насадки из более жесткого материала. Подключите насадку к разъему ручки.</w:t>
      </w:r>
    </w:p>
    <w:p w:rsidR="00A0759E" w:rsidRPr="00740527" w:rsidRDefault="00A0759E" w:rsidP="00A0759E">
      <w:pPr>
        <w:ind w:firstLine="720"/>
        <w:rPr>
          <w:sz w:val="24"/>
          <w:szCs w:val="24"/>
        </w:rPr>
      </w:pPr>
      <w:r w:rsidRPr="00740527">
        <w:rPr>
          <w:sz w:val="24"/>
          <w:szCs w:val="24"/>
        </w:rPr>
        <w:t xml:space="preserve"> Нажмите кнопку "On/Off" на задней панели прибора. При этом на передней панели загорится индикатор включения прибора - "Power".</w:t>
      </w:r>
    </w:p>
    <w:p w:rsidR="00A0759E" w:rsidRPr="00740527" w:rsidRDefault="00A0759E" w:rsidP="00A0759E">
      <w:pPr>
        <w:ind w:firstLine="720"/>
        <w:rPr>
          <w:sz w:val="24"/>
          <w:szCs w:val="24"/>
        </w:rPr>
      </w:pPr>
      <w:r w:rsidRPr="00740527">
        <w:rPr>
          <w:sz w:val="24"/>
          <w:szCs w:val="24"/>
        </w:rPr>
        <w:t xml:space="preserve"> Нажмите кнопку включения функции брашер "On/Off" на фронтальной панели. При этом загорится индикатор "Rotary brush" , находящийся слева от нее.</w:t>
      </w:r>
    </w:p>
    <w:p w:rsidR="00A0759E" w:rsidRPr="00740527" w:rsidRDefault="00A0759E" w:rsidP="00A0759E">
      <w:pPr>
        <w:ind w:firstLine="720"/>
        <w:rPr>
          <w:sz w:val="24"/>
          <w:szCs w:val="24"/>
        </w:rPr>
      </w:pPr>
      <w:r w:rsidRPr="00740527">
        <w:rPr>
          <w:sz w:val="24"/>
          <w:szCs w:val="24"/>
        </w:rPr>
        <w:t xml:space="preserve"> В окне дисплея "Energy", указывающего на уровень интенсивности воздействия прибора, появится цифра 9. Это максимально возможный уровень интенсивности. Регулировка интенсивности осуществляется при помощи кнопок "Energy "-" и "Energy "+".</w:t>
      </w:r>
    </w:p>
    <w:p w:rsidR="00A0759E" w:rsidRPr="00740527" w:rsidRDefault="00A0759E" w:rsidP="00A0759E">
      <w:pPr>
        <w:ind w:firstLine="720"/>
        <w:rPr>
          <w:sz w:val="24"/>
          <w:szCs w:val="24"/>
        </w:rPr>
      </w:pPr>
      <w:r w:rsidRPr="00740527">
        <w:rPr>
          <w:sz w:val="24"/>
          <w:szCs w:val="24"/>
        </w:rPr>
        <w:t xml:space="preserve"> В окне дисплея "Timer" , указывающего на период работы прибора в минутах, появится число 5. Максимально возможный период </w:t>
      </w:r>
      <w:r w:rsidRPr="00740527">
        <w:rPr>
          <w:sz w:val="24"/>
          <w:szCs w:val="24"/>
        </w:rPr>
        <w:lastRenderedPageBreak/>
        <w:t>работы - 10 минут. Установка времени осуществляется при помощи кнопок "Timer "-" и "Timer "+".</w:t>
      </w:r>
    </w:p>
    <w:p w:rsidR="00A0759E" w:rsidRPr="00740527" w:rsidRDefault="00A0759E" w:rsidP="00A0759E">
      <w:pPr>
        <w:ind w:firstLine="720"/>
        <w:rPr>
          <w:sz w:val="24"/>
          <w:szCs w:val="24"/>
        </w:rPr>
      </w:pPr>
      <w:r w:rsidRPr="00740527">
        <w:rPr>
          <w:sz w:val="24"/>
          <w:szCs w:val="24"/>
        </w:rPr>
        <w:t xml:space="preserve"> При включении функции брашер загорается только индикатор "Rotary brush", другие индикаторы не будут гореть.</w:t>
      </w:r>
    </w:p>
    <w:p w:rsidR="00A0759E" w:rsidRPr="00740527" w:rsidRDefault="00A0759E" w:rsidP="00A0759E">
      <w:pPr>
        <w:ind w:firstLine="720"/>
        <w:rPr>
          <w:sz w:val="24"/>
          <w:szCs w:val="24"/>
        </w:rPr>
      </w:pPr>
      <w:r w:rsidRPr="00740527">
        <w:rPr>
          <w:sz w:val="24"/>
          <w:szCs w:val="24"/>
        </w:rPr>
        <w:t xml:space="preserve"> Если вы хотите отключить функцию брашер, снова нажмите кнопку "On/Off", расположенную справа от индикатора "Rotary brush".</w:t>
      </w:r>
    </w:p>
    <w:p w:rsidR="00A0759E" w:rsidRPr="00740527" w:rsidRDefault="00A0759E" w:rsidP="00A0759E">
      <w:pPr>
        <w:ind w:firstLine="720"/>
        <w:rPr>
          <w:sz w:val="24"/>
          <w:szCs w:val="24"/>
        </w:rPr>
      </w:pPr>
      <w:r w:rsidRPr="00740527">
        <w:rPr>
          <w:sz w:val="24"/>
          <w:szCs w:val="24"/>
        </w:rPr>
        <w:t xml:space="preserve"> По истечении времени, указанного в окне дисплея "Rotary brush" , работа прибора прекратится, будет произведен характерный звук. Если вы хотите продолжить работу, вам нужно включить прибор снова.</w:t>
      </w:r>
    </w:p>
    <w:p w:rsidR="00A0759E" w:rsidRPr="00740527" w:rsidRDefault="00A0759E" w:rsidP="00A0759E">
      <w:pPr>
        <w:ind w:firstLine="720"/>
        <w:rPr>
          <w:i/>
          <w:sz w:val="24"/>
          <w:szCs w:val="24"/>
          <w:u w:val="single"/>
        </w:rPr>
      </w:pPr>
    </w:p>
    <w:p w:rsidR="00A0759E" w:rsidRPr="00740527" w:rsidRDefault="00A0759E" w:rsidP="00A0759E">
      <w:pPr>
        <w:ind w:firstLine="720"/>
        <w:rPr>
          <w:i/>
          <w:sz w:val="24"/>
          <w:szCs w:val="24"/>
          <w:u w:val="single"/>
        </w:rPr>
      </w:pPr>
      <w:r w:rsidRPr="00740527">
        <w:rPr>
          <w:i/>
          <w:sz w:val="24"/>
          <w:szCs w:val="24"/>
          <w:u w:val="single"/>
        </w:rPr>
        <w:t>МЕРЫ ПРЕДОСТОРОЖНОСТИ</w:t>
      </w:r>
    </w:p>
    <w:p w:rsidR="00A0759E" w:rsidRPr="00740527" w:rsidRDefault="00A0759E" w:rsidP="00A0759E">
      <w:pPr>
        <w:ind w:firstLine="720"/>
        <w:rPr>
          <w:sz w:val="24"/>
          <w:szCs w:val="24"/>
        </w:rPr>
      </w:pPr>
      <w:r w:rsidRPr="00740527">
        <w:rPr>
          <w:sz w:val="24"/>
          <w:szCs w:val="24"/>
        </w:rPr>
        <w:t xml:space="preserve"> Перед включением брашера убедитесь, что насадка хорошо зафиксирована на разъеме ручки.</w:t>
      </w:r>
    </w:p>
    <w:p w:rsidR="00A0759E" w:rsidRPr="00740527" w:rsidRDefault="00A0759E" w:rsidP="00A0759E">
      <w:pPr>
        <w:ind w:firstLine="720"/>
        <w:rPr>
          <w:sz w:val="24"/>
          <w:szCs w:val="24"/>
        </w:rPr>
      </w:pPr>
      <w:r w:rsidRPr="00740527">
        <w:rPr>
          <w:sz w:val="24"/>
          <w:szCs w:val="24"/>
        </w:rPr>
        <w:t xml:space="preserve"> Перед непосредственным контактом насадки с кожей клиента уменьшите скорость вращения. Во время проведения процедуры механическое воздействие должно быть максимально щадящим, не создающим ощущение дискомфорта для клиента.</w:t>
      </w:r>
    </w:p>
    <w:p w:rsidR="00A0759E" w:rsidRPr="00740527" w:rsidRDefault="00A0759E" w:rsidP="00A0759E">
      <w:pPr>
        <w:ind w:firstLine="720"/>
        <w:rPr>
          <w:sz w:val="24"/>
          <w:szCs w:val="24"/>
        </w:rPr>
      </w:pPr>
      <w:r w:rsidRPr="00740527">
        <w:rPr>
          <w:sz w:val="24"/>
          <w:szCs w:val="24"/>
        </w:rPr>
        <w:t xml:space="preserve"> После каждого сеанса насадка должна пройти очистку, стерилизацию и быть помещена в сухое место постоянного хранения.</w:t>
      </w:r>
    </w:p>
    <w:p w:rsidR="00A0759E" w:rsidRPr="00740527" w:rsidRDefault="00A0759E" w:rsidP="00A0759E">
      <w:pPr>
        <w:ind w:firstLine="720"/>
        <w:rPr>
          <w:sz w:val="24"/>
          <w:szCs w:val="24"/>
        </w:rPr>
      </w:pPr>
      <w:r w:rsidRPr="00740527">
        <w:rPr>
          <w:sz w:val="24"/>
          <w:szCs w:val="24"/>
        </w:rPr>
        <w:t xml:space="preserve"> Не используйте прибор непрерывно в течении долгого времени во избежание перегрева.</w:t>
      </w:r>
    </w:p>
    <w:p w:rsidR="00A0759E" w:rsidRPr="00740527" w:rsidRDefault="00A0759E" w:rsidP="00A0759E">
      <w:pPr>
        <w:ind w:firstLine="720"/>
        <w:rPr>
          <w:sz w:val="24"/>
          <w:szCs w:val="24"/>
        </w:rPr>
      </w:pPr>
      <w:r w:rsidRPr="00740527">
        <w:rPr>
          <w:sz w:val="24"/>
          <w:szCs w:val="24"/>
        </w:rPr>
        <w:t xml:space="preserve"> Не производите замену насадок, не вынимайте и не вставляйте их во время работы прибора.</w:t>
      </w:r>
    </w:p>
    <w:p w:rsidR="00A0759E" w:rsidRPr="00740527" w:rsidRDefault="00A0759E" w:rsidP="00A0759E">
      <w:pPr>
        <w:ind w:firstLine="720"/>
        <w:rPr>
          <w:sz w:val="24"/>
          <w:szCs w:val="24"/>
        </w:rPr>
      </w:pPr>
      <w:r w:rsidRPr="00740527">
        <w:rPr>
          <w:sz w:val="24"/>
          <w:szCs w:val="24"/>
        </w:rPr>
        <w:t xml:space="preserve"> Не держите прибор за насадку во время работы.</w:t>
      </w:r>
    </w:p>
    <w:p w:rsidR="00A0759E" w:rsidRDefault="00A0759E" w:rsidP="00A0759E">
      <w:pPr>
        <w:ind w:firstLine="720"/>
        <w:rPr>
          <w:sz w:val="24"/>
          <w:szCs w:val="24"/>
        </w:rPr>
      </w:pPr>
    </w:p>
    <w:p w:rsidR="00A0759E" w:rsidRDefault="00A0759E" w:rsidP="00A0759E">
      <w:pPr>
        <w:ind w:firstLine="720"/>
        <w:rPr>
          <w:sz w:val="24"/>
          <w:szCs w:val="24"/>
        </w:rPr>
      </w:pPr>
    </w:p>
    <w:p w:rsidR="00A0759E" w:rsidRPr="00740527" w:rsidRDefault="00A0759E" w:rsidP="00A0759E">
      <w:pPr>
        <w:ind w:firstLine="720"/>
        <w:rPr>
          <w:sz w:val="24"/>
          <w:szCs w:val="24"/>
        </w:rPr>
      </w:pPr>
      <w:r w:rsidRPr="00740527">
        <w:rPr>
          <w:sz w:val="24"/>
          <w:szCs w:val="24"/>
        </w:rPr>
        <w:t xml:space="preserve"> Не выключайте прибор во время работы.</w:t>
      </w:r>
    </w:p>
    <w:p w:rsidR="00A0759E" w:rsidRDefault="00A0759E" w:rsidP="00A0759E">
      <w:pPr>
        <w:ind w:firstLine="720"/>
        <w:rPr>
          <w:sz w:val="24"/>
          <w:szCs w:val="24"/>
        </w:rPr>
      </w:pPr>
    </w:p>
    <w:p w:rsidR="00A0759E" w:rsidRDefault="00A0759E" w:rsidP="00A0759E">
      <w:pPr>
        <w:ind w:firstLine="720"/>
        <w:rPr>
          <w:b/>
          <w:sz w:val="24"/>
          <w:szCs w:val="24"/>
        </w:rPr>
      </w:pPr>
      <w:r w:rsidRPr="00740527">
        <w:rPr>
          <w:b/>
          <w:sz w:val="24"/>
          <w:szCs w:val="24"/>
        </w:rPr>
        <w:t>ГАЛЬВАНИЧЕСКИЙ ПРИБОР</w:t>
      </w:r>
    </w:p>
    <w:p w:rsidR="00A0759E" w:rsidRPr="00740527" w:rsidRDefault="00A0759E" w:rsidP="00A0759E">
      <w:pPr>
        <w:ind w:firstLine="720"/>
        <w:rPr>
          <w:b/>
          <w:sz w:val="24"/>
          <w:szCs w:val="24"/>
        </w:rPr>
      </w:pPr>
      <w:r w:rsidRPr="00740527">
        <w:rPr>
          <w:b/>
          <w:sz w:val="24"/>
          <w:szCs w:val="24"/>
        </w:rPr>
        <w:t>ВКЛЮЧЕНИЕ И ИСПОЛЬЗОВАНИЕ ПРИБОРА</w:t>
      </w:r>
    </w:p>
    <w:p w:rsidR="00A0759E" w:rsidRPr="00740527" w:rsidRDefault="00A0759E" w:rsidP="00A0759E">
      <w:pPr>
        <w:ind w:firstLine="720"/>
        <w:rPr>
          <w:sz w:val="24"/>
          <w:szCs w:val="24"/>
        </w:rPr>
      </w:pPr>
      <w:r w:rsidRPr="00740527">
        <w:rPr>
          <w:b/>
          <w:sz w:val="24"/>
          <w:szCs w:val="24"/>
        </w:rPr>
        <w:t xml:space="preserve"> </w:t>
      </w:r>
      <w:r w:rsidRPr="00740527">
        <w:rPr>
          <w:sz w:val="24"/>
          <w:szCs w:val="24"/>
        </w:rPr>
        <w:t>Надежно зафиксируйте насадки на рукоятках прибора. Косметолог должен держать обе рукоятки или одну (двойную).</w:t>
      </w:r>
    </w:p>
    <w:p w:rsidR="00A0759E" w:rsidRPr="00740527" w:rsidRDefault="00A0759E" w:rsidP="00A0759E">
      <w:pPr>
        <w:ind w:firstLine="720"/>
        <w:rPr>
          <w:sz w:val="24"/>
          <w:szCs w:val="24"/>
        </w:rPr>
      </w:pPr>
      <w:r w:rsidRPr="00740527">
        <w:rPr>
          <w:sz w:val="24"/>
          <w:szCs w:val="24"/>
        </w:rPr>
        <w:t xml:space="preserve"> Менять полярность можно регулировкой прибора на (+R) и (-G). Область воздействия должна быть чистой и сухой перед введением питательных веществ. Поверните регулятор на (+R), теперь ролик положительно заряжен, а металлический электрод - отрицательно. Нанесите питательный лосьон ровно на область воздействия, затем накройте ролик хлопковой тканью или губкой, увлажненной питательным лосьоном перед воздействием. При проведении процедуры выведения, смените полярность на (-G), теперь ролик заряжен отрицательно, а металлический электрод положительно. Нанести питательный лосьон ровно на область воздействия, затем ролик накрывается хлопковой тканью или губкой, увлажненной питательным лосьоном перед воздействием. </w:t>
      </w:r>
    </w:p>
    <w:p w:rsidR="00A0759E" w:rsidRPr="00740527" w:rsidRDefault="00A0759E" w:rsidP="00A0759E">
      <w:pPr>
        <w:ind w:firstLine="720"/>
        <w:rPr>
          <w:sz w:val="24"/>
          <w:szCs w:val="24"/>
        </w:rPr>
      </w:pPr>
      <w:r w:rsidRPr="00740527">
        <w:rPr>
          <w:sz w:val="24"/>
          <w:szCs w:val="24"/>
        </w:rPr>
        <w:t xml:space="preserve"> Нажмите кнопку включения функции гальваники "On/Off". При этом загорится индикатор, расположенный слева от нее.</w:t>
      </w:r>
    </w:p>
    <w:p w:rsidR="00A0759E" w:rsidRPr="00740527" w:rsidRDefault="00A0759E" w:rsidP="00A0759E">
      <w:pPr>
        <w:ind w:firstLine="720"/>
        <w:rPr>
          <w:sz w:val="24"/>
          <w:szCs w:val="24"/>
        </w:rPr>
      </w:pPr>
      <w:r w:rsidRPr="00740527">
        <w:rPr>
          <w:sz w:val="24"/>
          <w:szCs w:val="24"/>
        </w:rPr>
        <w:t xml:space="preserve"> В окне дисплея "Energy" появится цифра 1, характеризующая уровень интенсивности. Прикасаясь к ролику, медленно регулируйте переключатель "Energy" до необходимого уровня интенсивности до </w:t>
      </w:r>
      <w:r w:rsidRPr="00740527">
        <w:rPr>
          <w:sz w:val="24"/>
          <w:szCs w:val="24"/>
        </w:rPr>
        <w:lastRenderedPageBreak/>
        <w:t>того момента, как почувствуется легкое покалывание. Максимально возможный уровень интенсивности - 9, минимальный - 0. Мягко скользите роликом, ткань должна быть всегда пропитана для наилучшего эффекта.</w:t>
      </w:r>
    </w:p>
    <w:p w:rsidR="00A0759E" w:rsidRPr="00740527" w:rsidRDefault="00A0759E" w:rsidP="00A0759E">
      <w:pPr>
        <w:ind w:firstLine="720"/>
        <w:rPr>
          <w:sz w:val="24"/>
          <w:szCs w:val="24"/>
        </w:rPr>
      </w:pPr>
      <w:r w:rsidRPr="00740527">
        <w:rPr>
          <w:sz w:val="24"/>
          <w:szCs w:val="24"/>
        </w:rPr>
        <w:t xml:space="preserve"> Установка времени осуществляется при помощи кнопок "Timer "-" и "Timer "+". В окне дисплея "Timer" появляется число, указывающего на время работы прибора в минутах. Максимально возможный период работы - 10 минут. </w:t>
      </w:r>
    </w:p>
    <w:p w:rsidR="00A0759E" w:rsidRPr="00740527" w:rsidRDefault="00A0759E" w:rsidP="00A0759E">
      <w:pPr>
        <w:ind w:firstLine="720"/>
        <w:rPr>
          <w:sz w:val="24"/>
          <w:szCs w:val="24"/>
        </w:rPr>
      </w:pPr>
      <w:r w:rsidRPr="00740527">
        <w:rPr>
          <w:sz w:val="24"/>
          <w:szCs w:val="24"/>
        </w:rPr>
        <w:t xml:space="preserve"> При выборе функции гальваники индикатор, находящийся слева от кнопки "On/Off", загорается и блокирует кнопки включения других приборов. Для разблокировки нажмите кнопку "On/Off". По окончании времени работы прибора, установленного таймером, прибор будет выключен автоматически и будет произведен характерный звук.</w:t>
      </w:r>
    </w:p>
    <w:p w:rsidR="00A0759E" w:rsidRPr="00740527" w:rsidRDefault="00A0759E" w:rsidP="00A0759E">
      <w:pPr>
        <w:ind w:firstLine="720"/>
        <w:rPr>
          <w:sz w:val="24"/>
          <w:szCs w:val="24"/>
        </w:rPr>
      </w:pPr>
    </w:p>
    <w:p w:rsidR="00A0759E" w:rsidRPr="00A52519" w:rsidRDefault="00A0759E" w:rsidP="00A0759E">
      <w:pPr>
        <w:ind w:firstLine="720"/>
        <w:rPr>
          <w:i/>
          <w:sz w:val="24"/>
          <w:szCs w:val="24"/>
          <w:u w:val="single"/>
        </w:rPr>
      </w:pPr>
      <w:r w:rsidRPr="00A52519">
        <w:rPr>
          <w:i/>
          <w:sz w:val="24"/>
          <w:szCs w:val="24"/>
          <w:u w:val="single"/>
        </w:rPr>
        <w:t>МЕРЫ ПРЕДОСТОРОЖНОСТИ</w:t>
      </w:r>
    </w:p>
    <w:p w:rsidR="00A0759E" w:rsidRPr="00740527" w:rsidRDefault="00A0759E" w:rsidP="00A0759E">
      <w:pPr>
        <w:ind w:firstLine="720"/>
        <w:rPr>
          <w:sz w:val="24"/>
          <w:szCs w:val="24"/>
        </w:rPr>
      </w:pPr>
      <w:r w:rsidRPr="00740527">
        <w:rPr>
          <w:sz w:val="24"/>
          <w:szCs w:val="24"/>
        </w:rPr>
        <w:t xml:space="preserve"> Если вы закончили работу с аппаратом и не планируете включать его снова, рекомендуется выключить основной выключатель и вытащить электрический провод из розетки.</w:t>
      </w:r>
    </w:p>
    <w:p w:rsidR="00A0759E" w:rsidRPr="00740527" w:rsidRDefault="00A0759E" w:rsidP="00A0759E">
      <w:pPr>
        <w:ind w:firstLine="720"/>
        <w:rPr>
          <w:sz w:val="24"/>
          <w:szCs w:val="24"/>
        </w:rPr>
      </w:pPr>
      <w:r w:rsidRPr="00740527">
        <w:rPr>
          <w:sz w:val="24"/>
          <w:szCs w:val="24"/>
        </w:rPr>
        <w:t xml:space="preserve"> После воздействия необходимо очистить ролик и металлический электрод, хранить их в сухом виде во избежание повреждений. </w:t>
      </w:r>
    </w:p>
    <w:p w:rsidR="00A0759E" w:rsidRPr="00740527" w:rsidRDefault="00A0759E" w:rsidP="00A0759E">
      <w:pPr>
        <w:ind w:firstLine="720"/>
        <w:rPr>
          <w:sz w:val="24"/>
          <w:szCs w:val="24"/>
        </w:rPr>
      </w:pPr>
      <w:r w:rsidRPr="00740527">
        <w:rPr>
          <w:sz w:val="24"/>
          <w:szCs w:val="24"/>
        </w:rPr>
        <w:t xml:space="preserve"> Когда ролик отрицательный, покалывание будет более интенсивным, чем когда он положительный.</w:t>
      </w:r>
    </w:p>
    <w:p w:rsidR="00A0759E" w:rsidRPr="00740527" w:rsidRDefault="00A0759E" w:rsidP="00A0759E">
      <w:pPr>
        <w:ind w:firstLine="720"/>
        <w:rPr>
          <w:sz w:val="24"/>
          <w:szCs w:val="24"/>
        </w:rPr>
      </w:pPr>
      <w:r w:rsidRPr="00740527">
        <w:rPr>
          <w:sz w:val="24"/>
          <w:szCs w:val="24"/>
        </w:rPr>
        <w:t xml:space="preserve"> Необходимо снимать все металлические изделия и украшения перед процедурой, нельзя применять процедуру людям с кардиостимулятором, металлическими имплантантами.</w:t>
      </w:r>
    </w:p>
    <w:p w:rsidR="00A0759E" w:rsidRPr="00740527" w:rsidRDefault="00A0759E" w:rsidP="00A0759E">
      <w:pPr>
        <w:ind w:firstLine="720"/>
        <w:rPr>
          <w:sz w:val="24"/>
          <w:szCs w:val="24"/>
        </w:rPr>
      </w:pPr>
      <w:r w:rsidRPr="00740527">
        <w:rPr>
          <w:sz w:val="24"/>
          <w:szCs w:val="24"/>
        </w:rPr>
        <w:t xml:space="preserve"> Запрещается проводить процедуру беременным женщинам, а также людям с повышенной чувствительностью, с поврежденной, обожженной кожей и расширением кровеносных сосудов.</w:t>
      </w:r>
    </w:p>
    <w:p w:rsidR="00A0759E" w:rsidRPr="00740527" w:rsidRDefault="00A0759E" w:rsidP="00A0759E">
      <w:pPr>
        <w:ind w:firstLine="720"/>
        <w:rPr>
          <w:sz w:val="24"/>
          <w:szCs w:val="24"/>
        </w:rPr>
      </w:pPr>
      <w:r w:rsidRPr="00740527">
        <w:rPr>
          <w:sz w:val="24"/>
          <w:szCs w:val="24"/>
        </w:rPr>
        <w:t xml:space="preserve"> Лосьон при введении или выведении необходимо использовать соответственно полярности ролика. Когда полярность положительная, лосьон должен быть кислотным (+), когда полярность ролика отрицательная, лосьон должен быть щелочным (-). Пожалуйста, используйте PH бумагу для определения типа лосьона, если он не обозначен.</w:t>
      </w:r>
    </w:p>
    <w:p w:rsidR="00A0759E" w:rsidRDefault="00A0759E" w:rsidP="00A0759E">
      <w:pPr>
        <w:ind w:firstLine="720"/>
        <w:rPr>
          <w:b/>
          <w:sz w:val="24"/>
          <w:szCs w:val="24"/>
        </w:rPr>
      </w:pPr>
      <w:r w:rsidRPr="00740527">
        <w:rPr>
          <w:sz w:val="24"/>
          <w:szCs w:val="24"/>
        </w:rPr>
        <w:t xml:space="preserve"> В процессе использования не прикасайтесь к ролику металлическим электродом, при случайном соприкосновении, прибор автоматически отключает разъем, в таком случае, отключите регулятор "Energy", затем снова начните работу, включив регулятор "Energy</w:t>
      </w:r>
      <w:r w:rsidRPr="00740527">
        <w:rPr>
          <w:b/>
          <w:sz w:val="24"/>
          <w:szCs w:val="24"/>
        </w:rPr>
        <w:t>".</w:t>
      </w:r>
    </w:p>
    <w:p w:rsidR="00A0759E" w:rsidRDefault="00A0759E" w:rsidP="00A0759E">
      <w:pPr>
        <w:ind w:firstLine="720"/>
        <w:rPr>
          <w:b/>
          <w:sz w:val="24"/>
          <w:szCs w:val="24"/>
        </w:rPr>
      </w:pPr>
    </w:p>
    <w:p w:rsidR="00A0759E" w:rsidRDefault="00A0759E" w:rsidP="00587812">
      <w:pPr>
        <w:ind w:firstLine="720"/>
        <w:rPr>
          <w:b/>
          <w:sz w:val="24"/>
          <w:szCs w:val="24"/>
        </w:rPr>
      </w:pPr>
      <w:r>
        <w:rPr>
          <w:b/>
          <w:sz w:val="24"/>
          <w:szCs w:val="24"/>
        </w:rPr>
        <w:t xml:space="preserve"> </w:t>
      </w:r>
    </w:p>
    <w:p w:rsidR="00A0759E" w:rsidRDefault="00A0759E" w:rsidP="00A0759E">
      <w:pPr>
        <w:widowControl w:val="0"/>
        <w:ind w:firstLine="720"/>
        <w:jc w:val="both"/>
        <w:rPr>
          <w:snapToGrid w:val="0"/>
          <w:sz w:val="24"/>
          <w:szCs w:val="24"/>
        </w:rPr>
      </w:pPr>
      <w:r w:rsidRPr="00190550">
        <w:rPr>
          <w:snapToGrid w:val="0"/>
          <w:sz w:val="24"/>
          <w:szCs w:val="24"/>
        </w:rPr>
        <w:t>Заведующий</w:t>
      </w:r>
      <w:r w:rsidRPr="0088714E">
        <w:rPr>
          <w:snapToGrid w:val="0"/>
          <w:sz w:val="24"/>
          <w:szCs w:val="24"/>
        </w:rPr>
        <w:t xml:space="preserve"> </w:t>
      </w:r>
      <w:r>
        <w:rPr>
          <w:snapToGrid w:val="0"/>
          <w:sz w:val="24"/>
          <w:szCs w:val="24"/>
        </w:rPr>
        <w:t xml:space="preserve">лабораторией Технологии косметических услуг, массажа и профилактической </w:t>
      </w:r>
    </w:p>
    <w:p w:rsidR="00A0759E" w:rsidRDefault="00A0759E" w:rsidP="00A0759E">
      <w:pPr>
        <w:widowControl w:val="0"/>
        <w:ind w:firstLine="720"/>
        <w:jc w:val="both"/>
        <w:rPr>
          <w:snapToGrid w:val="0"/>
          <w:sz w:val="24"/>
          <w:szCs w:val="24"/>
        </w:rPr>
      </w:pPr>
    </w:p>
    <w:p w:rsidR="00A0759E" w:rsidRDefault="00A0759E" w:rsidP="00A0759E">
      <w:pPr>
        <w:widowControl w:val="0"/>
        <w:ind w:firstLine="720"/>
        <w:jc w:val="both"/>
        <w:rPr>
          <w:snapToGrid w:val="0"/>
          <w:sz w:val="24"/>
          <w:szCs w:val="24"/>
        </w:rPr>
      </w:pPr>
      <w:r>
        <w:rPr>
          <w:snapToGrid w:val="0"/>
          <w:sz w:val="24"/>
          <w:szCs w:val="24"/>
        </w:rPr>
        <w:t xml:space="preserve">коррекции тела.                                                     __________     Е.С. Колегова </w:t>
      </w:r>
    </w:p>
    <w:p w:rsidR="00A0759E" w:rsidRPr="00740527" w:rsidRDefault="00A0759E" w:rsidP="00A0759E">
      <w:pPr>
        <w:rPr>
          <w:b/>
          <w:sz w:val="24"/>
          <w:szCs w:val="24"/>
        </w:rPr>
      </w:pPr>
    </w:p>
    <w:p w:rsidR="00DC0035" w:rsidRPr="00DC0035" w:rsidRDefault="00DC0035">
      <w:pPr>
        <w:rPr>
          <w:sz w:val="28"/>
          <w:szCs w:val="28"/>
        </w:rPr>
      </w:pPr>
    </w:p>
    <w:p w:rsidR="00DC0035" w:rsidRPr="00DC0035" w:rsidRDefault="00DC0035">
      <w:pPr>
        <w:rPr>
          <w:sz w:val="28"/>
          <w:szCs w:val="28"/>
        </w:rPr>
      </w:pPr>
    </w:p>
    <w:p w:rsidR="00DC0035" w:rsidRPr="00DC0035" w:rsidRDefault="00DC0035">
      <w:pPr>
        <w:rPr>
          <w:sz w:val="28"/>
          <w:szCs w:val="28"/>
        </w:rPr>
      </w:pPr>
    </w:p>
    <w:p w:rsidR="00DC0035" w:rsidRPr="00DC0035" w:rsidRDefault="00DC0035">
      <w:pPr>
        <w:rPr>
          <w:sz w:val="28"/>
          <w:szCs w:val="28"/>
        </w:rPr>
      </w:pPr>
    </w:p>
    <w:p w:rsidR="00DC0035" w:rsidRPr="00DC0035" w:rsidRDefault="00DC0035">
      <w:pPr>
        <w:rPr>
          <w:sz w:val="28"/>
          <w:szCs w:val="28"/>
        </w:rPr>
      </w:pPr>
    </w:p>
    <w:p w:rsidR="00587812" w:rsidRPr="00BA12EB" w:rsidRDefault="00587812" w:rsidP="00587812">
      <w:pPr>
        <w:widowControl w:val="0"/>
        <w:jc w:val="center"/>
        <w:rPr>
          <w:snapToGrid w:val="0"/>
          <w:sz w:val="24"/>
        </w:rPr>
      </w:pPr>
      <w:r>
        <w:rPr>
          <w:snapToGrid w:val="0"/>
          <w:sz w:val="24"/>
        </w:rPr>
        <w:t xml:space="preserve">                                                                    </w:t>
      </w:r>
      <w:r w:rsidRPr="00BA12EB">
        <w:rPr>
          <w:snapToGrid w:val="0"/>
          <w:sz w:val="24"/>
        </w:rPr>
        <w:t>УТВЕРЖДАЮ</w:t>
      </w:r>
    </w:p>
    <w:p w:rsidR="00587812" w:rsidRPr="00BA12EB" w:rsidRDefault="00587812" w:rsidP="00587812">
      <w:pPr>
        <w:widowControl w:val="0"/>
        <w:jc w:val="center"/>
        <w:rPr>
          <w:snapToGrid w:val="0"/>
          <w:sz w:val="24"/>
        </w:rPr>
      </w:pPr>
      <w:r>
        <w:rPr>
          <w:snapToGrid w:val="0"/>
          <w:sz w:val="24"/>
        </w:rPr>
        <w:t xml:space="preserve">                                                                                              </w:t>
      </w:r>
      <w:r w:rsidRPr="00BA12EB">
        <w:rPr>
          <w:snapToGrid w:val="0"/>
          <w:sz w:val="24"/>
        </w:rPr>
        <w:t>Заместитель директора по БЖ</w:t>
      </w:r>
    </w:p>
    <w:p w:rsidR="00587812" w:rsidRPr="00BA12EB" w:rsidRDefault="00587812" w:rsidP="00587812">
      <w:pPr>
        <w:widowControl w:val="0"/>
        <w:jc w:val="right"/>
        <w:rPr>
          <w:snapToGrid w:val="0"/>
          <w:sz w:val="24"/>
        </w:rPr>
      </w:pPr>
      <w:r>
        <w:rPr>
          <w:snapToGrid w:val="0"/>
          <w:sz w:val="24"/>
        </w:rPr>
        <w:t xml:space="preserve">   </w:t>
      </w:r>
      <w:r w:rsidRPr="00BA12EB">
        <w:rPr>
          <w:snapToGrid w:val="0"/>
          <w:sz w:val="24"/>
        </w:rPr>
        <w:t xml:space="preserve">___________ А.И.Новокрещенов </w:t>
      </w:r>
    </w:p>
    <w:p w:rsidR="00587812" w:rsidRPr="00BA12EB" w:rsidRDefault="00587812" w:rsidP="00587812">
      <w:pPr>
        <w:widowControl w:val="0"/>
        <w:jc w:val="center"/>
        <w:rPr>
          <w:snapToGrid w:val="0"/>
          <w:sz w:val="24"/>
        </w:rPr>
      </w:pPr>
      <w:r>
        <w:rPr>
          <w:snapToGrid w:val="0"/>
          <w:sz w:val="24"/>
        </w:rPr>
        <w:t xml:space="preserve">                                                                                            </w:t>
      </w:r>
      <w:r w:rsidRPr="00BA12EB">
        <w:rPr>
          <w:snapToGrid w:val="0"/>
          <w:sz w:val="24"/>
        </w:rPr>
        <w:t>_____________ ________ г.</w:t>
      </w:r>
    </w:p>
    <w:p w:rsidR="00587812" w:rsidRPr="00BA12EB" w:rsidRDefault="00587812" w:rsidP="00587812">
      <w:pPr>
        <w:rPr>
          <w:b/>
          <w:sz w:val="32"/>
          <w:szCs w:val="28"/>
        </w:rPr>
      </w:pPr>
    </w:p>
    <w:p w:rsidR="00587812" w:rsidRPr="00BA12EB" w:rsidRDefault="00587812" w:rsidP="00587812">
      <w:pPr>
        <w:jc w:val="center"/>
        <w:rPr>
          <w:b/>
          <w:sz w:val="32"/>
          <w:szCs w:val="28"/>
        </w:rPr>
      </w:pPr>
      <w:r w:rsidRPr="00BA12EB">
        <w:rPr>
          <w:b/>
          <w:sz w:val="32"/>
          <w:szCs w:val="28"/>
        </w:rPr>
        <w:t>Инструкция</w:t>
      </w:r>
    </w:p>
    <w:p w:rsidR="00587812" w:rsidRPr="00BA12EB" w:rsidRDefault="00587812" w:rsidP="00587812">
      <w:pPr>
        <w:jc w:val="center"/>
        <w:rPr>
          <w:b/>
          <w:sz w:val="28"/>
          <w:szCs w:val="28"/>
        </w:rPr>
      </w:pPr>
      <w:r w:rsidRPr="00BA12EB">
        <w:rPr>
          <w:b/>
          <w:sz w:val="28"/>
          <w:szCs w:val="28"/>
        </w:rPr>
        <w:t>По эксплуатации прибора для сушки лака</w:t>
      </w:r>
    </w:p>
    <w:p w:rsidR="00587812" w:rsidRPr="00BA12EB" w:rsidRDefault="00587812" w:rsidP="00587812">
      <w:pPr>
        <w:pStyle w:val="a9"/>
        <w:numPr>
          <w:ilvl w:val="0"/>
          <w:numId w:val="13"/>
        </w:numPr>
        <w:spacing w:after="200" w:line="276" w:lineRule="auto"/>
        <w:rPr>
          <w:sz w:val="28"/>
          <w:szCs w:val="28"/>
        </w:rPr>
      </w:pPr>
      <w:r w:rsidRPr="00BA12EB">
        <w:rPr>
          <w:sz w:val="28"/>
          <w:szCs w:val="28"/>
        </w:rPr>
        <w:t>Подключите прибор к электросети.</w:t>
      </w:r>
    </w:p>
    <w:p w:rsidR="00587812" w:rsidRPr="00BA12EB" w:rsidRDefault="00587812" w:rsidP="00587812">
      <w:pPr>
        <w:pStyle w:val="a9"/>
        <w:numPr>
          <w:ilvl w:val="0"/>
          <w:numId w:val="13"/>
        </w:numPr>
        <w:spacing w:after="200" w:line="276" w:lineRule="auto"/>
        <w:rPr>
          <w:sz w:val="28"/>
          <w:szCs w:val="28"/>
        </w:rPr>
      </w:pPr>
      <w:r w:rsidRPr="00BA12EB">
        <w:rPr>
          <w:sz w:val="28"/>
          <w:szCs w:val="28"/>
        </w:rPr>
        <w:t xml:space="preserve">Переключите кнопку, расположенную на боковой панели прибора в положение </w:t>
      </w:r>
      <w:r w:rsidRPr="00BA12EB">
        <w:rPr>
          <w:sz w:val="28"/>
          <w:szCs w:val="28"/>
          <w:lang w:val="en-US"/>
        </w:rPr>
        <w:t>HEAT</w:t>
      </w:r>
      <w:r w:rsidRPr="00BA12EB">
        <w:rPr>
          <w:sz w:val="28"/>
          <w:szCs w:val="28"/>
        </w:rPr>
        <w:t xml:space="preserve"> – подача воздуха или положение </w:t>
      </w:r>
      <w:r w:rsidRPr="00BA12EB">
        <w:rPr>
          <w:sz w:val="28"/>
          <w:szCs w:val="28"/>
          <w:lang w:val="en-US"/>
        </w:rPr>
        <w:t>COLD</w:t>
      </w:r>
      <w:r w:rsidRPr="00BA12EB">
        <w:rPr>
          <w:sz w:val="28"/>
          <w:szCs w:val="28"/>
        </w:rPr>
        <w:t xml:space="preserve"> – подача холодного воздуха.</w:t>
      </w:r>
    </w:p>
    <w:p w:rsidR="00587812" w:rsidRDefault="00587812" w:rsidP="00587812">
      <w:pPr>
        <w:pStyle w:val="a9"/>
        <w:numPr>
          <w:ilvl w:val="0"/>
          <w:numId w:val="13"/>
        </w:numPr>
        <w:spacing w:after="200" w:line="276" w:lineRule="auto"/>
        <w:rPr>
          <w:sz w:val="28"/>
          <w:szCs w:val="28"/>
        </w:rPr>
      </w:pPr>
      <w:r w:rsidRPr="00BA12EB">
        <w:rPr>
          <w:sz w:val="28"/>
          <w:szCs w:val="28"/>
        </w:rPr>
        <w:t>После окончания процедуры сушки нажмите кнопку выключения «</w:t>
      </w:r>
      <w:r w:rsidRPr="00BA12EB">
        <w:rPr>
          <w:sz w:val="28"/>
          <w:szCs w:val="28"/>
          <w:lang w:val="en-US"/>
        </w:rPr>
        <w:t>OFF</w:t>
      </w:r>
      <w:r w:rsidRPr="00BA12EB">
        <w:rPr>
          <w:sz w:val="28"/>
          <w:szCs w:val="28"/>
        </w:rPr>
        <w:t>» и отключите прибор от электросети.</w:t>
      </w:r>
    </w:p>
    <w:p w:rsidR="00587812" w:rsidRDefault="00587812" w:rsidP="00587812">
      <w:pPr>
        <w:spacing w:after="200" w:line="276" w:lineRule="auto"/>
        <w:rPr>
          <w:sz w:val="28"/>
          <w:szCs w:val="28"/>
        </w:rPr>
      </w:pPr>
      <w:r w:rsidRPr="00D546BB">
        <w:rPr>
          <w:snapToGrid w:val="0"/>
          <w:sz w:val="28"/>
        </w:rPr>
        <w:t>Заведующий лабораторией</w:t>
      </w:r>
      <w:r>
        <w:rPr>
          <w:snapToGrid w:val="0"/>
          <w:sz w:val="28"/>
        </w:rPr>
        <w:t xml:space="preserve"> </w:t>
      </w:r>
      <w:r w:rsidRPr="00D546BB">
        <w:rPr>
          <w:snapToGrid w:val="0"/>
          <w:sz w:val="28"/>
        </w:rPr>
        <w:t xml:space="preserve"> «Технология маникюра и художественного оформления ногтей»</w:t>
      </w:r>
      <w:r>
        <w:rPr>
          <w:snapToGrid w:val="0"/>
          <w:sz w:val="28"/>
        </w:rPr>
        <w:t>_______________ Сергунова А.Ю.</w:t>
      </w:r>
    </w:p>
    <w:p w:rsidR="00587812" w:rsidRDefault="00587812" w:rsidP="00587812">
      <w:pPr>
        <w:spacing w:after="200" w:line="276" w:lineRule="auto"/>
        <w:rPr>
          <w:sz w:val="28"/>
          <w:szCs w:val="28"/>
        </w:rPr>
      </w:pPr>
    </w:p>
    <w:p w:rsidR="00587812" w:rsidRDefault="00587812" w:rsidP="00587812">
      <w:pPr>
        <w:spacing w:after="200" w:line="276" w:lineRule="auto"/>
        <w:rPr>
          <w:sz w:val="28"/>
          <w:szCs w:val="28"/>
        </w:rPr>
      </w:pPr>
    </w:p>
    <w:p w:rsidR="00587812" w:rsidRDefault="00587812" w:rsidP="00587812">
      <w:pPr>
        <w:spacing w:after="200" w:line="276" w:lineRule="auto"/>
        <w:rPr>
          <w:sz w:val="28"/>
          <w:szCs w:val="28"/>
        </w:rPr>
      </w:pPr>
    </w:p>
    <w:p w:rsidR="00587812" w:rsidRDefault="00587812" w:rsidP="00587812">
      <w:pPr>
        <w:spacing w:after="200" w:line="276" w:lineRule="auto"/>
        <w:rPr>
          <w:sz w:val="28"/>
          <w:szCs w:val="28"/>
        </w:rPr>
      </w:pPr>
    </w:p>
    <w:p w:rsidR="00587812" w:rsidRDefault="00587812" w:rsidP="00587812">
      <w:pPr>
        <w:spacing w:after="200" w:line="276" w:lineRule="auto"/>
        <w:rPr>
          <w:sz w:val="28"/>
          <w:szCs w:val="28"/>
        </w:rPr>
      </w:pPr>
    </w:p>
    <w:p w:rsidR="00587812" w:rsidRDefault="00587812" w:rsidP="00587812">
      <w:pPr>
        <w:spacing w:after="200" w:line="276" w:lineRule="auto"/>
        <w:rPr>
          <w:sz w:val="28"/>
          <w:szCs w:val="28"/>
        </w:rPr>
      </w:pPr>
    </w:p>
    <w:p w:rsidR="00587812" w:rsidRDefault="00587812" w:rsidP="00587812">
      <w:pPr>
        <w:spacing w:after="200" w:line="276" w:lineRule="auto"/>
        <w:rPr>
          <w:sz w:val="28"/>
          <w:szCs w:val="28"/>
        </w:rPr>
      </w:pPr>
    </w:p>
    <w:p w:rsidR="00587812" w:rsidRDefault="00587812" w:rsidP="00587812">
      <w:pPr>
        <w:spacing w:after="200" w:line="276" w:lineRule="auto"/>
        <w:rPr>
          <w:sz w:val="28"/>
          <w:szCs w:val="28"/>
        </w:rPr>
      </w:pPr>
    </w:p>
    <w:p w:rsidR="00587812" w:rsidRDefault="00587812" w:rsidP="00587812">
      <w:pPr>
        <w:spacing w:after="200" w:line="276" w:lineRule="auto"/>
        <w:rPr>
          <w:sz w:val="28"/>
          <w:szCs w:val="28"/>
        </w:rPr>
      </w:pPr>
    </w:p>
    <w:p w:rsidR="00587812" w:rsidRDefault="00587812" w:rsidP="00587812">
      <w:pPr>
        <w:spacing w:after="200" w:line="276" w:lineRule="auto"/>
        <w:rPr>
          <w:sz w:val="28"/>
          <w:szCs w:val="28"/>
        </w:rPr>
      </w:pPr>
    </w:p>
    <w:p w:rsidR="00587812" w:rsidRDefault="00587812" w:rsidP="00587812">
      <w:pPr>
        <w:spacing w:after="200" w:line="276" w:lineRule="auto"/>
        <w:rPr>
          <w:sz w:val="28"/>
          <w:szCs w:val="28"/>
        </w:rPr>
      </w:pPr>
    </w:p>
    <w:tbl>
      <w:tblPr>
        <w:tblW w:w="0" w:type="auto"/>
        <w:tblLayout w:type="fixed"/>
        <w:tblLook w:val="0000"/>
      </w:tblPr>
      <w:tblGrid>
        <w:gridCol w:w="6204"/>
        <w:gridCol w:w="4220"/>
      </w:tblGrid>
      <w:tr w:rsidR="00587812" w:rsidTr="00C97221">
        <w:tblPrEx>
          <w:tblCellMar>
            <w:top w:w="0" w:type="dxa"/>
            <w:bottom w:w="0" w:type="dxa"/>
          </w:tblCellMar>
        </w:tblPrEx>
        <w:tc>
          <w:tcPr>
            <w:tcW w:w="6204" w:type="dxa"/>
          </w:tcPr>
          <w:tbl>
            <w:tblPr>
              <w:tblW w:w="0" w:type="auto"/>
              <w:tblLayout w:type="fixed"/>
              <w:tblLook w:val="0000"/>
            </w:tblPr>
            <w:tblGrid>
              <w:gridCol w:w="6204"/>
            </w:tblGrid>
            <w:tr w:rsidR="00587812" w:rsidTr="00C97221">
              <w:tblPrEx>
                <w:tblCellMar>
                  <w:top w:w="0" w:type="dxa"/>
                  <w:bottom w:w="0" w:type="dxa"/>
                </w:tblCellMar>
              </w:tblPrEx>
              <w:tc>
                <w:tcPr>
                  <w:tcW w:w="6204" w:type="dxa"/>
                </w:tcPr>
                <w:p w:rsidR="00587812" w:rsidRDefault="00587812" w:rsidP="00C97221">
                  <w:pPr>
                    <w:widowControl w:val="0"/>
                    <w:rPr>
                      <w:snapToGrid w:val="0"/>
                      <w:sz w:val="24"/>
                    </w:rPr>
                  </w:pPr>
                </w:p>
              </w:tc>
            </w:tr>
          </w:tbl>
          <w:p w:rsidR="00587812" w:rsidRDefault="00587812" w:rsidP="00C97221">
            <w:pPr>
              <w:widowControl w:val="0"/>
              <w:rPr>
                <w:snapToGrid w:val="0"/>
                <w:sz w:val="24"/>
              </w:rPr>
            </w:pPr>
          </w:p>
        </w:tc>
        <w:tc>
          <w:tcPr>
            <w:tcW w:w="4220" w:type="dxa"/>
          </w:tcPr>
          <w:p w:rsidR="00587812" w:rsidRPr="007F5695" w:rsidRDefault="00587812" w:rsidP="00C97221">
            <w:pPr>
              <w:widowControl w:val="0"/>
              <w:rPr>
                <w:snapToGrid w:val="0"/>
                <w:sz w:val="24"/>
              </w:rPr>
            </w:pPr>
            <w:r>
              <w:rPr>
                <w:snapToGrid w:val="0"/>
                <w:sz w:val="24"/>
              </w:rPr>
              <w:t>УТВЕРЖДАЮ</w:t>
            </w:r>
          </w:p>
          <w:p w:rsidR="00587812" w:rsidRPr="00D40723" w:rsidRDefault="00587812" w:rsidP="00C97221">
            <w:pPr>
              <w:widowControl w:val="0"/>
              <w:rPr>
                <w:snapToGrid w:val="0"/>
                <w:sz w:val="24"/>
              </w:rPr>
            </w:pPr>
            <w:r>
              <w:rPr>
                <w:snapToGrid w:val="0"/>
                <w:sz w:val="24"/>
              </w:rPr>
              <w:t>Заместитель директора по ОТ</w:t>
            </w:r>
          </w:p>
          <w:p w:rsidR="00587812" w:rsidRDefault="00587812" w:rsidP="00C97221">
            <w:pPr>
              <w:widowControl w:val="0"/>
              <w:rPr>
                <w:snapToGrid w:val="0"/>
                <w:sz w:val="24"/>
              </w:rPr>
            </w:pPr>
            <w:r>
              <w:rPr>
                <w:snapToGrid w:val="0"/>
                <w:sz w:val="24"/>
              </w:rPr>
              <w:t xml:space="preserve">___________ А.И.Новокрещенов </w:t>
            </w:r>
          </w:p>
          <w:p w:rsidR="00587812" w:rsidRDefault="00587812" w:rsidP="00C97221">
            <w:pPr>
              <w:widowControl w:val="0"/>
              <w:rPr>
                <w:snapToGrid w:val="0"/>
                <w:sz w:val="24"/>
              </w:rPr>
            </w:pPr>
            <w:r>
              <w:rPr>
                <w:snapToGrid w:val="0"/>
                <w:sz w:val="24"/>
              </w:rPr>
              <w:t>_____________ ________ г.</w:t>
            </w:r>
          </w:p>
          <w:p w:rsidR="00587812" w:rsidRDefault="00587812" w:rsidP="00C97221">
            <w:pPr>
              <w:widowControl w:val="0"/>
              <w:rPr>
                <w:snapToGrid w:val="0"/>
                <w:sz w:val="24"/>
              </w:rPr>
            </w:pPr>
          </w:p>
        </w:tc>
      </w:tr>
    </w:tbl>
    <w:p w:rsidR="00587812" w:rsidRDefault="00587812" w:rsidP="00587812">
      <w:pPr>
        <w:widowControl w:val="0"/>
        <w:rPr>
          <w:snapToGrid w:val="0"/>
          <w:sz w:val="24"/>
        </w:rPr>
      </w:pPr>
    </w:p>
    <w:p w:rsidR="00587812" w:rsidRDefault="00587812" w:rsidP="00587812">
      <w:pPr>
        <w:widowControl w:val="0"/>
        <w:jc w:val="center"/>
        <w:rPr>
          <w:b/>
          <w:snapToGrid w:val="0"/>
          <w:sz w:val="24"/>
        </w:rPr>
      </w:pPr>
      <w:r>
        <w:rPr>
          <w:b/>
          <w:snapToGrid w:val="0"/>
          <w:sz w:val="24"/>
        </w:rPr>
        <w:t>ИНСТРУКЦИЯ</w:t>
      </w:r>
    </w:p>
    <w:p w:rsidR="00587812" w:rsidRPr="003C7ABE" w:rsidRDefault="00587812" w:rsidP="00587812">
      <w:pPr>
        <w:widowControl w:val="0"/>
        <w:jc w:val="center"/>
        <w:rPr>
          <w:b/>
          <w:snapToGrid w:val="0"/>
          <w:color w:val="FF0000"/>
          <w:sz w:val="24"/>
        </w:rPr>
      </w:pPr>
      <w:r>
        <w:rPr>
          <w:b/>
          <w:snapToGrid w:val="0"/>
          <w:sz w:val="24"/>
        </w:rPr>
        <w:t xml:space="preserve">при работе </w:t>
      </w:r>
      <w:r>
        <w:rPr>
          <w:b/>
          <w:snapToGrid w:val="0"/>
          <w:sz w:val="24"/>
          <w:lang w:val="en-US"/>
        </w:rPr>
        <w:t>c</w:t>
      </w:r>
      <w:r w:rsidRPr="003C7ABE">
        <w:rPr>
          <w:b/>
          <w:snapToGrid w:val="0"/>
          <w:sz w:val="24"/>
        </w:rPr>
        <w:t xml:space="preserve"> </w:t>
      </w:r>
      <w:r>
        <w:rPr>
          <w:b/>
          <w:snapToGrid w:val="0"/>
          <w:sz w:val="24"/>
        </w:rPr>
        <w:t>стерилизатором воздушным ГП-10 МО</w:t>
      </w:r>
    </w:p>
    <w:p w:rsidR="00587812" w:rsidRDefault="00587812" w:rsidP="00587812">
      <w:pPr>
        <w:widowControl w:val="0"/>
        <w:ind w:firstLine="720"/>
        <w:jc w:val="both"/>
        <w:rPr>
          <w:snapToGrid w:val="0"/>
          <w:color w:val="FF0000"/>
          <w:sz w:val="24"/>
        </w:rPr>
      </w:pPr>
    </w:p>
    <w:p w:rsidR="00587812" w:rsidRDefault="00587812" w:rsidP="00587812">
      <w:pPr>
        <w:widowControl w:val="0"/>
        <w:jc w:val="both"/>
        <w:rPr>
          <w:sz w:val="28"/>
          <w:szCs w:val="28"/>
        </w:rPr>
      </w:pPr>
      <w:r>
        <w:rPr>
          <w:sz w:val="28"/>
          <w:szCs w:val="28"/>
        </w:rPr>
        <w:t xml:space="preserve">1.1 </w:t>
      </w:r>
      <w:r w:rsidRPr="00610F49">
        <w:rPr>
          <w:sz w:val="28"/>
          <w:szCs w:val="28"/>
        </w:rPr>
        <w:t xml:space="preserve"> Установить направляющие стерилизационной камеры на нужных уровнях и на них поместить полки.</w:t>
      </w:r>
    </w:p>
    <w:p w:rsidR="00587812" w:rsidRDefault="00587812" w:rsidP="00587812">
      <w:pPr>
        <w:widowControl w:val="0"/>
        <w:jc w:val="both"/>
        <w:rPr>
          <w:sz w:val="28"/>
          <w:szCs w:val="28"/>
        </w:rPr>
      </w:pPr>
      <w:r w:rsidRPr="00610F49">
        <w:rPr>
          <w:sz w:val="28"/>
          <w:szCs w:val="28"/>
        </w:rPr>
        <w:t xml:space="preserve"> 2.3.2 Разместить равномерно </w:t>
      </w:r>
      <w:r>
        <w:rPr>
          <w:sz w:val="28"/>
          <w:szCs w:val="28"/>
        </w:rPr>
        <w:t>инструменты</w:t>
      </w:r>
      <w:r w:rsidRPr="00610F49">
        <w:rPr>
          <w:sz w:val="28"/>
          <w:szCs w:val="28"/>
        </w:rPr>
        <w:t xml:space="preserve"> на полках стерилизационной камеры в соответствии с разделом</w:t>
      </w:r>
      <w:r>
        <w:rPr>
          <w:sz w:val="28"/>
          <w:szCs w:val="28"/>
        </w:rPr>
        <w:t>.</w:t>
      </w:r>
      <w:r w:rsidRPr="00610F49">
        <w:rPr>
          <w:sz w:val="28"/>
          <w:szCs w:val="28"/>
        </w:rPr>
        <w:t xml:space="preserve"> </w:t>
      </w:r>
    </w:p>
    <w:p w:rsidR="00587812" w:rsidRDefault="00587812" w:rsidP="00587812">
      <w:pPr>
        <w:widowControl w:val="0"/>
        <w:jc w:val="both"/>
        <w:rPr>
          <w:sz w:val="28"/>
          <w:szCs w:val="28"/>
        </w:rPr>
      </w:pPr>
      <w:r w:rsidRPr="00610F49">
        <w:rPr>
          <w:sz w:val="28"/>
          <w:szCs w:val="28"/>
        </w:rPr>
        <w:t xml:space="preserve">2 .4  При работе стерилизатора а режиме сушки (85°С) заслонка на верхней стенке корпуса стерилизатора должна быть открыта на протяжении всего цикла. ВНИМАНИЕ! 1. </w:t>
      </w:r>
      <w:r>
        <w:rPr>
          <w:sz w:val="28"/>
          <w:szCs w:val="28"/>
        </w:rPr>
        <w:t xml:space="preserve">ИНСТРУМЕНТЫ </w:t>
      </w:r>
      <w:r w:rsidRPr="00610F49">
        <w:rPr>
          <w:sz w:val="28"/>
          <w:szCs w:val="28"/>
        </w:rPr>
        <w:t xml:space="preserve">СЛЕДУЕТ ЗАГРУЖАТЬ В ТАКОМ КОЛИЧЕСТВЕ И ТАКИМ ОБРАЗОМ, ЧТОБЫ НЕ ПРЕПЯТСТВОВАТЬ СВОБОДНОМУ ПРОХОЖДЕНИЮ ВОЗДУХА К КАЖДОМУ </w:t>
      </w:r>
      <w:r>
        <w:rPr>
          <w:sz w:val="28"/>
          <w:szCs w:val="28"/>
        </w:rPr>
        <w:t xml:space="preserve">ИНСТРУМЕНТУ. 2.3.3 Установить выключатель </w:t>
      </w:r>
      <w:r w:rsidRPr="00610F49">
        <w:rPr>
          <w:sz w:val="28"/>
          <w:szCs w:val="28"/>
        </w:rPr>
        <w:t>в положение " I ". На блоке управления загорится индикатор</w:t>
      </w:r>
      <w:r>
        <w:rPr>
          <w:sz w:val="28"/>
          <w:szCs w:val="28"/>
        </w:rPr>
        <w:t xml:space="preserve">, информационное табло </w:t>
      </w:r>
      <w:r w:rsidRPr="00610F49">
        <w:rPr>
          <w:sz w:val="28"/>
          <w:szCs w:val="28"/>
        </w:rPr>
        <w:t xml:space="preserve">показывает текущую температуру в стерилизационной камере. 6 алгоритм управляющей программы стерилизатора заложена возможность автоматического запуска прерванной (в результате кратковременного пропадания питающего напряжения) программы. Если после включения произошел автоматический запуск программы, то для ее остановки необходимо нажать на кнопку (I) и удерживать в течение 3 секунд. </w:t>
      </w:r>
    </w:p>
    <w:p w:rsidR="00587812" w:rsidRDefault="00587812" w:rsidP="00587812">
      <w:pPr>
        <w:widowControl w:val="0"/>
        <w:jc w:val="both"/>
        <w:rPr>
          <w:sz w:val="28"/>
          <w:szCs w:val="28"/>
        </w:rPr>
      </w:pPr>
      <w:r w:rsidRPr="00610F49">
        <w:rPr>
          <w:sz w:val="28"/>
          <w:szCs w:val="28"/>
        </w:rPr>
        <w:t xml:space="preserve">2.3.4 Для выбора программы стерилизации нажать на кнопку "Р“ (на информационном табло попеременно отображаются установленная температура и время выдержки) и выбрать нужную программу путем нажатия на одну из кнопок "˄", "V. Для выбора доступны четыре предустановленные заводом-изготовителем режима работы, соответствующие требованиям ГОСТ 22649-83 (программы №1- 4. Таблица 1). Эти программы заблокированы от возможности корректировки потребителем. Программа запоминает в энергонезависимой памяти номер последней программы, запущенной на исполнение. Для ее повторного запуска можно сразу нажать на кнопку “(I)", не производя перебор программ, В стерилизаторе имеется возможность установки пользовательских режимов работы (программы №5-10) с собственными параметрами, Инструкция по установке пользовательских программ высылается по запросу. </w:t>
      </w:r>
    </w:p>
    <w:p w:rsidR="00587812" w:rsidRDefault="00587812" w:rsidP="00587812">
      <w:pPr>
        <w:widowControl w:val="0"/>
        <w:jc w:val="both"/>
        <w:rPr>
          <w:sz w:val="28"/>
          <w:szCs w:val="28"/>
        </w:rPr>
      </w:pPr>
      <w:r w:rsidRPr="00610F49">
        <w:rPr>
          <w:sz w:val="28"/>
          <w:szCs w:val="28"/>
        </w:rPr>
        <w:lastRenderedPageBreak/>
        <w:t xml:space="preserve">2.3.2 Для запуска выбранной программы кратковременно (не более 2 сек) нажать на кнопку "(I)" (поз,7, рис. 2). При этом включится вентилятор принудительной циркуляции воздуха внутри стерилизационной камеры и стерилизатор перейдет в фазу "ПОДГОТОВКА", Информационное табло индицирует изменение температуры в камере. Происходит нагрев до установленного значения температуры. При необходимости запущенную программу можно остановить, нажав на кнопку "(I)" (поз. 7, рис.2) и удерживать в тление 3 секунд. Эту остановку можно выполнить в любой фазе стерилизации. 10 </w:t>
      </w:r>
    </w:p>
    <w:p w:rsidR="00587812" w:rsidRDefault="00587812" w:rsidP="00587812">
      <w:pPr>
        <w:widowControl w:val="0"/>
        <w:jc w:val="both"/>
        <w:rPr>
          <w:sz w:val="28"/>
          <w:szCs w:val="28"/>
        </w:rPr>
      </w:pPr>
      <w:r w:rsidRPr="00610F49">
        <w:rPr>
          <w:sz w:val="28"/>
          <w:szCs w:val="28"/>
        </w:rPr>
        <w:t xml:space="preserve">2.3.3 При достижении заданной температуры стерилизатор переходит в фазу "СТЕРИЛИЗАЦИЯ". Включается светодиодный индикатор "СТЕРИЛИЗАЦИЯ" (поз.З, рис. 2), информационное табло попеременно индицирует время выдержки и текущую температуру в камере. Происходит выдержка при заданной температуре, по истечении которой стерилизатор переходит в фазу "ОХЛАЖДЕНИЕ" ВНИМАНИЕ! 1. В СЛУЧАЕ, ЕСЛИ В РЕЖИМЕ СТЕРИЛИЗАЦИИ В КАМЕРЕ ПРОИСХОДИТ ПОНИЖЕНИЕ ИЛИ ПОВЫШЕНИЕ ТЕМПЕРАТУРЫ ОТ ЗАДАННОЙ НА ±3°С (В РЕЗУЛЬТАТЕ ОТКРЫТИЯ ДВЕРИ И Т.П.), СТЕРИЛИЗАТОР ИЗДАЕТ ПРЕРЫВИСТЫЙ ЗВУКОВОЙ СИГНАЛ. С ТОЙ ЖЕ ПЕРИОДИЧНОСТЬЮ МИГАЕТ ПОКАЗАНИЕ ТЕМПЕРАТУРЫ И ПРОИСХОДИТ СБРОС ВРЕМЕНИ ВЫДЕРЖКИ. НЕОБХОДИМО ВЫКЛЮЧИТЬ СТЕРИЛИЗАТОР, УСТРАНИТЬ ПРИЧИНУ ЭТОГО ИЗМЕНЕНИЯ ТЕМПЕРАТУРЫ И ВЫПОЛНИТЬ ПОВТОРНЫЙ ЗАПУСК ПРОГРАММЫ. 2. ПРИ АВАРИЙНОМ РОСТЕ ТЕМПЕРАТУРЫ ДО 205...235°С. СРАБОТАЕТ РЕЛЕ ТЕМПЕРАТУРЫ, И ПРОИЗОЙДЕТ АВТОМАТИЧЕСКОЕ ВЫКЛЮЧЕНИЕ СИЛОВОЙ ЧАСТИ СТЕРИЛИЗАТОРА С ОДНОВРЕМЕННЫМ ВКЛЮЧЕНИЕМ ИНДИКАТОРА «АВАРИЯ». НЕОБХОДИМО ВЫКЛЮЧИТЬ СТЕРИЛИЗАТОР И УСТРАНИТЬ ПРИЧИНУ ВОЗНИКНОВЕНИЯ АВАРИИ. 2.3.4 В фазе "ОХЛАЖДЕНИЕ" индикатор продолжает показывать изменение температуры в камере и горит индикатор "ОХЛАЖДЕНИЕ” (поз.2,рис 2), Температура в камере падает.. </w:t>
      </w:r>
    </w:p>
    <w:p w:rsidR="00587812" w:rsidRDefault="00587812" w:rsidP="00587812">
      <w:pPr>
        <w:widowControl w:val="0"/>
        <w:jc w:val="both"/>
        <w:rPr>
          <w:sz w:val="28"/>
          <w:szCs w:val="28"/>
        </w:rPr>
      </w:pPr>
      <w:r w:rsidRPr="00610F49">
        <w:rPr>
          <w:sz w:val="28"/>
          <w:szCs w:val="28"/>
        </w:rPr>
        <w:t xml:space="preserve">2.3.5 При понижении температуры до 75°С гаснет индикатор "ОХЛАЖДЕНИЕ", загорается индикатор "ВЫГРУЗКА" (поэ.1. Рис. 2) и звучит прерывистый звуковой сигнал, который выключается через 1 минуту. 2.3.6 Открыть дверь и произвести выгрузку, </w:t>
      </w:r>
    </w:p>
    <w:p w:rsidR="00587812" w:rsidRDefault="00587812" w:rsidP="00587812">
      <w:pPr>
        <w:widowControl w:val="0"/>
        <w:jc w:val="both"/>
        <w:rPr>
          <w:sz w:val="28"/>
          <w:szCs w:val="28"/>
        </w:rPr>
      </w:pPr>
      <w:r w:rsidRPr="00610F49">
        <w:rPr>
          <w:sz w:val="28"/>
          <w:szCs w:val="28"/>
        </w:rPr>
        <w:t xml:space="preserve">2.3.7 По окончании работы стерилизатор установить выключатель в положение "O' (поз 4, рис 1). </w:t>
      </w:r>
    </w:p>
    <w:p w:rsidR="00587812" w:rsidRDefault="00587812" w:rsidP="00587812">
      <w:pPr>
        <w:widowControl w:val="0"/>
        <w:jc w:val="both"/>
        <w:rPr>
          <w:sz w:val="28"/>
          <w:szCs w:val="28"/>
        </w:rPr>
      </w:pPr>
      <w:r w:rsidRPr="00610F49">
        <w:rPr>
          <w:sz w:val="28"/>
          <w:szCs w:val="28"/>
        </w:rPr>
        <w:t xml:space="preserve">2.3.8 Стерилизатор необходимо содержать в чистоте. Периодически через 200 ч работы в процессе эксплуатации </w:t>
      </w:r>
      <w:r w:rsidRPr="00610F49">
        <w:rPr>
          <w:sz w:val="28"/>
          <w:szCs w:val="28"/>
        </w:rPr>
        <w:lastRenderedPageBreak/>
        <w:t>необходимо производить дезинфекцию наружных поверхностей химическим методом. В качестве дезинфицирующего агента следует применять 3% раствор перекиси водорода с добавлением 0,5% моющего средства "Новость" или 1% раствор хлорамина. ВНИМАНИЕ! 1. ПЕРЕД ПРОВЕДЕНИЕМ ДЕЗИНФЕКЦИИ СТЕРИЛИЗАТОР ОТКЛЮЧИТЬ ОТ СЕТИ. 2. ОЧИСТКУ И ДЕЗИНФЕКЦИЮ НЕОБХОДИМО ПРОИЗВОДИТЬ МЕТОДАМИ. ИСКЛЮЧАЮЩИМИ ВОЗМОЖНОСТЬ ПОПАДАНИЯ ИСПОЛЬЗУЕМЫХ ПРИ ЭТОМ ВЕЩЕСТВ НА БЛОКИ ЭЛЕКТРИЧЕСКОЙ СХЕМЫ И НАГРЕВАТЕЛЬНЫЕ ЭЛЕМЕНТЫ</w:t>
      </w:r>
      <w:r>
        <w:rPr>
          <w:sz w:val="28"/>
          <w:szCs w:val="28"/>
        </w:rPr>
        <w:t>.</w:t>
      </w:r>
    </w:p>
    <w:p w:rsidR="00587812" w:rsidRPr="00610F49" w:rsidRDefault="00587812" w:rsidP="00587812">
      <w:pPr>
        <w:widowControl w:val="0"/>
        <w:jc w:val="both"/>
        <w:rPr>
          <w:sz w:val="28"/>
          <w:szCs w:val="28"/>
        </w:rPr>
      </w:pPr>
    </w:p>
    <w:p w:rsidR="00587812" w:rsidRPr="00D546BB" w:rsidRDefault="00587812" w:rsidP="00587812">
      <w:pPr>
        <w:widowControl w:val="0"/>
        <w:jc w:val="both"/>
        <w:rPr>
          <w:snapToGrid w:val="0"/>
          <w:sz w:val="28"/>
        </w:rPr>
      </w:pPr>
      <w:r w:rsidRPr="00D546BB">
        <w:rPr>
          <w:snapToGrid w:val="0"/>
          <w:sz w:val="28"/>
        </w:rPr>
        <w:t>Заведующий лабораторией</w:t>
      </w:r>
      <w:r>
        <w:rPr>
          <w:snapToGrid w:val="0"/>
          <w:sz w:val="28"/>
        </w:rPr>
        <w:t xml:space="preserve"> </w:t>
      </w:r>
      <w:r w:rsidRPr="00D546BB">
        <w:rPr>
          <w:snapToGrid w:val="0"/>
          <w:sz w:val="28"/>
        </w:rPr>
        <w:t xml:space="preserve"> «Технология маникюра и художественного оформления ногтей»</w:t>
      </w:r>
      <w:r>
        <w:rPr>
          <w:snapToGrid w:val="0"/>
          <w:sz w:val="28"/>
        </w:rPr>
        <w:t>_______________ Сергунова А.Ю.</w:t>
      </w:r>
      <w:r w:rsidRPr="00D546BB">
        <w:rPr>
          <w:snapToGrid w:val="0"/>
          <w:sz w:val="28"/>
        </w:rPr>
        <w:tab/>
        <w:t xml:space="preserve">  </w:t>
      </w:r>
    </w:p>
    <w:p w:rsidR="00587812" w:rsidRDefault="00587812" w:rsidP="00587812">
      <w:pPr>
        <w:widowControl w:val="0"/>
        <w:jc w:val="both"/>
      </w:pPr>
    </w:p>
    <w:p w:rsidR="00587812" w:rsidRPr="00587812" w:rsidRDefault="00587812" w:rsidP="00587812">
      <w:pPr>
        <w:spacing w:after="200" w:line="276" w:lineRule="auto"/>
        <w:rPr>
          <w:sz w:val="28"/>
          <w:szCs w:val="28"/>
        </w:rPr>
      </w:pPr>
    </w:p>
    <w:p w:rsidR="00DC0035" w:rsidRPr="00DC0035" w:rsidRDefault="00DC0035">
      <w:pPr>
        <w:rPr>
          <w:sz w:val="28"/>
          <w:szCs w:val="28"/>
        </w:rPr>
      </w:pPr>
    </w:p>
    <w:p w:rsidR="00DC0035" w:rsidRPr="00DC0035" w:rsidRDefault="00DC0035">
      <w:pPr>
        <w:rPr>
          <w:sz w:val="28"/>
          <w:szCs w:val="28"/>
        </w:rPr>
      </w:pPr>
    </w:p>
    <w:p w:rsidR="00DC0035" w:rsidRPr="00DC0035" w:rsidRDefault="00DC0035">
      <w:pPr>
        <w:rPr>
          <w:sz w:val="28"/>
          <w:szCs w:val="28"/>
        </w:rPr>
      </w:pPr>
    </w:p>
    <w:p w:rsidR="00DC0035" w:rsidRPr="00DC0035" w:rsidRDefault="00DC0035">
      <w:pPr>
        <w:rPr>
          <w:sz w:val="28"/>
          <w:szCs w:val="28"/>
        </w:rPr>
      </w:pPr>
    </w:p>
    <w:p w:rsidR="00DC0035" w:rsidRPr="00DC0035" w:rsidRDefault="00DC0035">
      <w:pPr>
        <w:rPr>
          <w:sz w:val="28"/>
          <w:szCs w:val="28"/>
        </w:rPr>
      </w:pPr>
    </w:p>
    <w:p w:rsidR="00DC0035" w:rsidRPr="00DC0035" w:rsidRDefault="00DC0035">
      <w:pPr>
        <w:rPr>
          <w:sz w:val="28"/>
          <w:szCs w:val="28"/>
        </w:rPr>
      </w:pPr>
    </w:p>
    <w:p w:rsidR="00DC0035" w:rsidRPr="00DC0035" w:rsidRDefault="00DC0035">
      <w:pPr>
        <w:rPr>
          <w:sz w:val="28"/>
          <w:szCs w:val="28"/>
        </w:rPr>
      </w:pPr>
    </w:p>
    <w:p w:rsidR="00DC0035" w:rsidRPr="00DC0035" w:rsidRDefault="00DC0035">
      <w:pPr>
        <w:rPr>
          <w:sz w:val="28"/>
          <w:szCs w:val="28"/>
        </w:rPr>
      </w:pPr>
    </w:p>
    <w:p w:rsidR="00DC0035" w:rsidRPr="00DC0035" w:rsidRDefault="00DC0035">
      <w:pPr>
        <w:rPr>
          <w:sz w:val="28"/>
          <w:szCs w:val="28"/>
        </w:rPr>
      </w:pPr>
    </w:p>
    <w:p w:rsidR="00DC0035" w:rsidRPr="00DC0035" w:rsidRDefault="00DC0035">
      <w:pPr>
        <w:rPr>
          <w:sz w:val="28"/>
          <w:szCs w:val="28"/>
        </w:rPr>
      </w:pPr>
    </w:p>
    <w:p w:rsidR="00DC0035" w:rsidRPr="00DC0035" w:rsidRDefault="00DC0035">
      <w:pPr>
        <w:rPr>
          <w:sz w:val="28"/>
          <w:szCs w:val="28"/>
        </w:rPr>
      </w:pPr>
    </w:p>
    <w:p w:rsidR="00DC0035" w:rsidRPr="00DC0035" w:rsidRDefault="00DC0035">
      <w:pPr>
        <w:rPr>
          <w:sz w:val="28"/>
          <w:szCs w:val="28"/>
        </w:rPr>
      </w:pPr>
    </w:p>
    <w:p w:rsidR="00DC0035" w:rsidRPr="00DC0035" w:rsidRDefault="00DC0035">
      <w:pPr>
        <w:rPr>
          <w:sz w:val="28"/>
          <w:szCs w:val="28"/>
        </w:rPr>
      </w:pPr>
    </w:p>
    <w:p w:rsidR="00DC0035" w:rsidRPr="00DC0035" w:rsidRDefault="00DC0035">
      <w:pPr>
        <w:rPr>
          <w:sz w:val="28"/>
          <w:szCs w:val="28"/>
        </w:rPr>
      </w:pPr>
    </w:p>
    <w:p w:rsidR="00DC0035" w:rsidRPr="00DC0035" w:rsidRDefault="00DC0035">
      <w:pPr>
        <w:rPr>
          <w:sz w:val="28"/>
          <w:szCs w:val="28"/>
        </w:rPr>
      </w:pPr>
    </w:p>
    <w:p w:rsidR="00DC0035" w:rsidRPr="00DC0035" w:rsidRDefault="00DC0035">
      <w:pPr>
        <w:rPr>
          <w:sz w:val="28"/>
          <w:szCs w:val="28"/>
        </w:rPr>
      </w:pPr>
    </w:p>
    <w:p w:rsidR="00DC0035" w:rsidRPr="00DC0035" w:rsidRDefault="00DC0035">
      <w:pPr>
        <w:rPr>
          <w:sz w:val="28"/>
          <w:szCs w:val="28"/>
        </w:rPr>
      </w:pPr>
    </w:p>
    <w:sectPr w:rsidR="00DC0035" w:rsidRPr="00DC0035" w:rsidSect="00DC0035">
      <w:headerReference w:type="default" r:id="rId8"/>
      <w:footerReference w:type="default" r:id="rId9"/>
      <w:pgSz w:w="11906" w:h="16838"/>
      <w:pgMar w:top="1134" w:right="850" w:bottom="1134" w:left="1701" w:header="708" w:footer="153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27EB" w:rsidRDefault="00EF27EB" w:rsidP="00CB6AC4">
      <w:r>
        <w:separator/>
      </w:r>
    </w:p>
  </w:endnote>
  <w:endnote w:type="continuationSeparator" w:id="1">
    <w:p w:rsidR="00EF27EB" w:rsidRDefault="00EF27EB" w:rsidP="00CB6A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0035" w:rsidRDefault="00BB322A">
    <w:pPr>
      <w:pStyle w:val="a5"/>
    </w:pPr>
    <w:r>
      <w:rPr>
        <w:noProof/>
      </w:rPr>
      <w:pict>
        <v:oval id="_x0000_s4097" style="position:absolute;margin-left:361.95pt;margin-top:49.4pt;width:54.75pt;height:21.75pt;z-index:251660288" stroked="f"/>
      </w:pict>
    </w:r>
    <w:r w:rsidR="00DC0035" w:rsidRPr="00DC0035">
      <w:rPr>
        <w:noProof/>
      </w:rPr>
      <w:drawing>
        <wp:anchor distT="0" distB="0" distL="114300" distR="114300" simplePos="0" relativeHeight="251659264" behindDoc="0" locked="0" layoutInCell="1" allowOverlap="1">
          <wp:simplePos x="0" y="0"/>
          <wp:positionH relativeFrom="margin">
            <wp:posOffset>4815840</wp:posOffset>
          </wp:positionH>
          <wp:positionV relativeFrom="margin">
            <wp:posOffset>7506335</wp:posOffset>
          </wp:positionV>
          <wp:extent cx="1657350" cy="1590675"/>
          <wp:effectExtent l="19050" t="0" r="0" b="9525"/>
          <wp:wrapSquare wrapText="bothSides"/>
          <wp:docPr id="15" name="Рисунок 15" descr="C:\Users\A.Platko\AppData\Local\Microsoft\Windows\INetCache\Content.Word\blanc_organization_dow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A.Platko\AppData\Local\Microsoft\Windows\INetCache\Content.Word\blanc_organization_down.jpg"/>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72115"/>
                  <a:stretch>
                    <a:fillRect/>
                  </a:stretch>
                </pic:blipFill>
                <pic:spPr bwMode="auto">
                  <a:xfrm>
                    <a:off x="0" y="0"/>
                    <a:ext cx="1657350" cy="1590675"/>
                  </a:xfrm>
                  <a:prstGeom prst="rect">
                    <a:avLst/>
                  </a:prstGeom>
                  <a:noFill/>
                  <a:ln>
                    <a:noFill/>
                  </a:ln>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27EB" w:rsidRDefault="00EF27EB" w:rsidP="00CB6AC4">
      <w:r>
        <w:separator/>
      </w:r>
    </w:p>
  </w:footnote>
  <w:footnote w:type="continuationSeparator" w:id="1">
    <w:p w:rsidR="00EF27EB" w:rsidRDefault="00EF27EB" w:rsidP="00CB6A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6AC4" w:rsidRDefault="00BB322A" w:rsidP="00CB6AC4">
    <w:pPr>
      <w:pStyle w:val="a3"/>
      <w:jc w:val="right"/>
    </w:pPr>
    <w:r>
      <w:rPr>
        <w:noProof/>
      </w:rPr>
      <w:pict>
        <v:shapetype id="_x0000_t202" coordsize="21600,21600" o:spt="202" path="m,l,21600r21600,l21600,xe">
          <v:stroke joinstyle="miter"/>
          <v:path gradientshapeok="t" o:connecttype="rect"/>
        </v:shapetype>
        <v:shape id="Надпись 2" o:spid="_x0000_s4098" type="#_x0000_t202" style="position:absolute;left:0;text-align:left;margin-left:-16.2pt;margin-top:14.25pt;width:311.25pt;height:63pt;z-index:251661312;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" stroked="f">
          <v:textbox style="mso-next-textbox:#Надпись 2">
            <w:txbxContent>
              <w:p w:rsidR="00843D89" w:rsidRDefault="00843D89" w:rsidP="00843D89">
                <w:pPr>
                  <w:tabs>
                    <w:tab w:val="left" w:pos="10380"/>
                  </w:tabs>
                  <w:rPr>
                    <w:sz w:val="28"/>
                    <w:szCs w:val="28"/>
                  </w:rPr>
                </w:pPr>
                <w:r w:rsidRPr="00DC0035">
                  <w:rPr>
                    <w:sz w:val="28"/>
                    <w:szCs w:val="28"/>
                  </w:rPr>
                  <w:t>Ре</w:t>
                </w:r>
                <w:r>
                  <w:rPr>
                    <w:sz w:val="28"/>
                    <w:szCs w:val="28"/>
                  </w:rPr>
                  <w:t xml:space="preserve">гиональный чемпионат </w:t>
                </w:r>
              </w:p>
              <w:p w:rsidR="00843D89" w:rsidRDefault="00843D89" w:rsidP="00843D89">
                <w:pPr>
                  <w:tabs>
                    <w:tab w:val="left" w:pos="10380"/>
                  </w:tabs>
                  <w:rPr>
                    <w:sz w:val="28"/>
                    <w:szCs w:val="28"/>
                  </w:rPr>
                </w:pPr>
                <w:r>
                  <w:rPr>
                    <w:sz w:val="28"/>
                    <w:szCs w:val="28"/>
                  </w:rPr>
                  <w:t xml:space="preserve">«Молодые </w:t>
                </w:r>
                <w:r w:rsidRPr="00DC0035">
                  <w:rPr>
                    <w:sz w:val="28"/>
                    <w:szCs w:val="28"/>
                  </w:rPr>
                  <w:t>профессионалы» (</w:t>
                </w:r>
                <w:r w:rsidRPr="00DC0035">
                  <w:rPr>
                    <w:sz w:val="28"/>
                    <w:szCs w:val="28"/>
                    <w:lang w:val="en-US"/>
                  </w:rPr>
                  <w:t>WorldSkillsRussia</w:t>
                </w:r>
                <w:r w:rsidRPr="00DC0035">
                  <w:rPr>
                    <w:sz w:val="28"/>
                    <w:szCs w:val="28"/>
                  </w:rPr>
                  <w:t>)</w:t>
                </w:r>
              </w:p>
              <w:p w:rsidR="00843D89" w:rsidRPr="00DC0035" w:rsidRDefault="00843D89" w:rsidP="00843D89">
                <w:pPr>
                  <w:tabs>
                    <w:tab w:val="left" w:pos="10380"/>
                  </w:tabs>
                  <w:rPr>
                    <w:sz w:val="28"/>
                    <w:szCs w:val="28"/>
                  </w:rPr>
                </w:pPr>
                <w:r>
                  <w:rPr>
                    <w:sz w:val="28"/>
                    <w:szCs w:val="28"/>
                  </w:rPr>
                  <w:t>Кемеровская область</w:t>
                </w:r>
              </w:p>
              <w:p w:rsidR="00843D89" w:rsidRPr="00DC0035" w:rsidRDefault="00843D89" w:rsidP="00843D89">
                <w:pPr>
                  <w:rPr>
                    <w:sz w:val="28"/>
                    <w:szCs w:val="28"/>
                  </w:rPr>
                </w:pPr>
              </w:p>
            </w:txbxContent>
          </v:textbox>
          <w10:wrap type="square"/>
        </v:shape>
      </w:pict>
    </w:r>
    <w:r w:rsidR="00DC0035" w:rsidRPr="00DC0035">
      <w:rPr>
        <w:noProof/>
      </w:rPr>
      <w:drawing>
        <wp:anchor distT="0" distB="0" distL="114300" distR="114300" simplePos="0" relativeHeight="251658240" behindDoc="0" locked="0" layoutInCell="1" allowOverlap="1">
          <wp:simplePos x="0" y="0"/>
          <wp:positionH relativeFrom="margin">
            <wp:posOffset>-1061085</wp:posOffset>
          </wp:positionH>
          <wp:positionV relativeFrom="margin">
            <wp:posOffset>-1567180</wp:posOffset>
          </wp:positionV>
          <wp:extent cx="1932305" cy="1123950"/>
          <wp:effectExtent l="19050" t="0" r="0" b="0"/>
          <wp:wrapSquare wrapText="bothSides"/>
          <wp:docPr id="3" name="Рисунок 3" descr="C:\Users\A.Platko\AppData\Local\Microsoft\Windows\INetCache\Content.Word\blanc_organization_t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Platko\AppData\Local\Microsoft\Windows\INetCache\Content.Word\blanc_organization_top.jpg"/>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r="80221" b="36650"/>
                  <a:stretch>
                    <a:fillRect/>
                  </a:stretch>
                </pic:blipFill>
                <pic:spPr bwMode="auto">
                  <a:xfrm>
                    <a:off x="0" y="0"/>
                    <a:ext cx="1932305" cy="1123950"/>
                  </a:xfrm>
                  <a:prstGeom prst="rect">
                    <a:avLst/>
                  </a:prstGeom>
                  <a:noFill/>
                  <a:ln>
                    <a:noFill/>
                  </a:ln>
                </pic:spPr>
              </pic:pic>
            </a:graphicData>
          </a:graphic>
        </wp:anchor>
      </w:drawing>
    </w:r>
    <w:r w:rsidR="00CB6AC4">
      <w:rPr>
        <w:noProof/>
      </w:rPr>
      <w:drawing>
        <wp:inline distT="0" distB="0" distL="0" distR="0">
          <wp:extent cx="2056799" cy="960120"/>
          <wp:effectExtent l="19050" t="0" r="601"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851_315_12.jpg"/>
                  <pic:cNvPicPr/>
                </pic:nvPicPr>
                <pic:blipFill>
                  <a:blip r:embed="rId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2056799" cy="960120"/>
                  </a:xfrm>
                  <a:prstGeom prst="rect">
                    <a:avLst/>
                  </a:prstGeom>
                </pic:spPr>
              </pic:pic>
            </a:graphicData>
          </a:graphic>
        </wp:inline>
      </w:drawing>
    </w:r>
  </w:p>
  <w:p w:rsidR="00CB6AC4" w:rsidRDefault="00CB6AC4">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170D03"/>
    <w:multiLevelType w:val="hybridMultilevel"/>
    <w:tmpl w:val="DA12658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67F2844"/>
    <w:multiLevelType w:val="hybridMultilevel"/>
    <w:tmpl w:val="38B6285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E404682"/>
    <w:multiLevelType w:val="hybridMultilevel"/>
    <w:tmpl w:val="7BCCAF10"/>
    <w:lvl w:ilvl="0" w:tplc="CD9EDA2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259325F0"/>
    <w:multiLevelType w:val="hybridMultilevel"/>
    <w:tmpl w:val="230281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78A17FF"/>
    <w:multiLevelType w:val="hybridMultilevel"/>
    <w:tmpl w:val="23B672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E84345"/>
    <w:multiLevelType w:val="hybridMultilevel"/>
    <w:tmpl w:val="D7EE84B0"/>
    <w:lvl w:ilvl="0" w:tplc="D4AA01B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27A5809"/>
    <w:multiLevelType w:val="hybridMultilevel"/>
    <w:tmpl w:val="014E6C1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8C418B7"/>
    <w:multiLevelType w:val="hybridMultilevel"/>
    <w:tmpl w:val="301046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C504016"/>
    <w:multiLevelType w:val="hybridMultilevel"/>
    <w:tmpl w:val="1110F96C"/>
    <w:lvl w:ilvl="0" w:tplc="0F2AF936">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9">
    <w:nsid w:val="61082F3D"/>
    <w:multiLevelType w:val="hybridMultilevel"/>
    <w:tmpl w:val="EA92791C"/>
    <w:lvl w:ilvl="0" w:tplc="CD76A7D6">
      <w:start w:val="1"/>
      <w:numFmt w:val="decimal"/>
      <w:lvlText w:val="%1."/>
      <w:lvlJc w:val="left"/>
      <w:pPr>
        <w:ind w:left="180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8BF29D3"/>
    <w:multiLevelType w:val="hybridMultilevel"/>
    <w:tmpl w:val="ECECC0EC"/>
    <w:lvl w:ilvl="0" w:tplc="F350C8D2">
      <w:start w:val="1"/>
      <w:numFmt w:val="decimal"/>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7BDC6DE8"/>
    <w:multiLevelType w:val="multilevel"/>
    <w:tmpl w:val="938CF3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F6F1C84"/>
    <w:multiLevelType w:val="hybridMultilevel"/>
    <w:tmpl w:val="7024AD2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6"/>
  </w:num>
  <w:num w:numId="4">
    <w:abstractNumId w:val="12"/>
  </w:num>
  <w:num w:numId="5">
    <w:abstractNumId w:val="1"/>
  </w:num>
  <w:num w:numId="6">
    <w:abstractNumId w:val="5"/>
  </w:num>
  <w:num w:numId="7">
    <w:abstractNumId w:val="10"/>
  </w:num>
  <w:num w:numId="8">
    <w:abstractNumId w:val="8"/>
  </w:num>
  <w:num w:numId="9">
    <w:abstractNumId w:val="9"/>
  </w:num>
  <w:num w:numId="10">
    <w:abstractNumId w:val="4"/>
  </w:num>
  <w:num w:numId="11">
    <w:abstractNumId w:val="3"/>
  </w:num>
  <w:num w:numId="12">
    <w:abstractNumId w:val="11"/>
  </w:num>
  <w:num w:numId="1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08"/>
  <w:drawingGridHorizontalSpacing w:val="110"/>
  <w:displayHorizontalDrawingGridEvery w:val="2"/>
  <w:characterSpacingControl w:val="doNotCompress"/>
  <w:hdrShapeDefaults>
    <o:shapedefaults v:ext="edit" spidmax="7170">
      <o:colormenu v:ext="edit" strokecolor="none"/>
    </o:shapedefaults>
    <o:shapelayout v:ext="edit">
      <o:idmap v:ext="edit" data="4"/>
    </o:shapelayout>
  </w:hdrShapeDefaults>
  <w:footnotePr>
    <w:footnote w:id="0"/>
    <w:footnote w:id="1"/>
  </w:footnotePr>
  <w:endnotePr>
    <w:endnote w:id="0"/>
    <w:endnote w:id="1"/>
  </w:endnotePr>
  <w:compat/>
  <w:rsids>
    <w:rsidRoot w:val="00CB6AC4"/>
    <w:rsid w:val="000A0932"/>
    <w:rsid w:val="001479C3"/>
    <w:rsid w:val="001E6001"/>
    <w:rsid w:val="00273285"/>
    <w:rsid w:val="002D4E3B"/>
    <w:rsid w:val="004763D8"/>
    <w:rsid w:val="00481F64"/>
    <w:rsid w:val="00587812"/>
    <w:rsid w:val="00843D89"/>
    <w:rsid w:val="00962DD3"/>
    <w:rsid w:val="00A0759E"/>
    <w:rsid w:val="00BB322A"/>
    <w:rsid w:val="00CB6AC4"/>
    <w:rsid w:val="00D473C8"/>
    <w:rsid w:val="00DC0035"/>
    <w:rsid w:val="00E624C4"/>
    <w:rsid w:val="00E72B18"/>
    <w:rsid w:val="00EA1195"/>
    <w:rsid w:val="00EF27EB"/>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759E"/>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A0759E"/>
    <w:pPr>
      <w:keepNext/>
      <w:widowControl w:val="0"/>
      <w:jc w:val="center"/>
      <w:outlineLvl w:val="0"/>
    </w:pPr>
    <w:rPr>
      <w:snapToGrid w:val="0"/>
      <w:sz w:val="28"/>
    </w:rPr>
  </w:style>
  <w:style w:type="paragraph" w:styleId="2">
    <w:name w:val="heading 2"/>
    <w:basedOn w:val="a"/>
    <w:next w:val="a"/>
    <w:link w:val="20"/>
    <w:qFormat/>
    <w:rsid w:val="00A0759E"/>
    <w:pPr>
      <w:keepNext/>
      <w:widowControl w:val="0"/>
      <w:jc w:val="center"/>
      <w:outlineLvl w:val="1"/>
    </w:pPr>
    <w:rPr>
      <w:b/>
      <w:snapToGrid w:val="0"/>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B6AC4"/>
    <w:pPr>
      <w:tabs>
        <w:tab w:val="center" w:pos="4677"/>
        <w:tab w:val="right" w:pos="9355"/>
      </w:tabs>
    </w:pPr>
  </w:style>
  <w:style w:type="character" w:customStyle="1" w:styleId="a4">
    <w:name w:val="Верхний колонтитул Знак"/>
    <w:basedOn w:val="a0"/>
    <w:link w:val="a3"/>
    <w:uiPriority w:val="99"/>
    <w:rsid w:val="00CB6AC4"/>
  </w:style>
  <w:style w:type="paragraph" w:styleId="a5">
    <w:name w:val="footer"/>
    <w:basedOn w:val="a"/>
    <w:link w:val="a6"/>
    <w:uiPriority w:val="99"/>
    <w:unhideWhenUsed/>
    <w:rsid w:val="00CB6AC4"/>
    <w:pPr>
      <w:tabs>
        <w:tab w:val="center" w:pos="4677"/>
        <w:tab w:val="right" w:pos="9355"/>
      </w:tabs>
    </w:pPr>
  </w:style>
  <w:style w:type="character" w:customStyle="1" w:styleId="a6">
    <w:name w:val="Нижний колонтитул Знак"/>
    <w:basedOn w:val="a0"/>
    <w:link w:val="a5"/>
    <w:uiPriority w:val="99"/>
    <w:rsid w:val="00CB6AC4"/>
  </w:style>
  <w:style w:type="paragraph" w:styleId="a7">
    <w:name w:val="Balloon Text"/>
    <w:basedOn w:val="a"/>
    <w:link w:val="a8"/>
    <w:uiPriority w:val="99"/>
    <w:semiHidden/>
    <w:unhideWhenUsed/>
    <w:rsid w:val="00DC0035"/>
    <w:rPr>
      <w:rFonts w:ascii="Tahoma" w:hAnsi="Tahoma" w:cs="Tahoma"/>
      <w:sz w:val="16"/>
      <w:szCs w:val="16"/>
    </w:rPr>
  </w:style>
  <w:style w:type="character" w:customStyle="1" w:styleId="a8">
    <w:name w:val="Текст выноски Знак"/>
    <w:basedOn w:val="a0"/>
    <w:link w:val="a7"/>
    <w:uiPriority w:val="99"/>
    <w:semiHidden/>
    <w:rsid w:val="00DC0035"/>
    <w:rPr>
      <w:rFonts w:ascii="Tahoma" w:hAnsi="Tahoma" w:cs="Tahoma"/>
      <w:sz w:val="16"/>
      <w:szCs w:val="16"/>
    </w:rPr>
  </w:style>
  <w:style w:type="paragraph" w:styleId="a9">
    <w:name w:val="List Paragraph"/>
    <w:basedOn w:val="a"/>
    <w:uiPriority w:val="34"/>
    <w:qFormat/>
    <w:rsid w:val="00843D89"/>
    <w:pPr>
      <w:ind w:left="720"/>
      <w:contextualSpacing/>
    </w:pPr>
  </w:style>
  <w:style w:type="character" w:customStyle="1" w:styleId="10">
    <w:name w:val="Заголовок 1 Знак"/>
    <w:basedOn w:val="a0"/>
    <w:link w:val="1"/>
    <w:rsid w:val="00A0759E"/>
    <w:rPr>
      <w:rFonts w:ascii="Times New Roman" w:eastAsia="Times New Roman" w:hAnsi="Times New Roman" w:cs="Times New Roman"/>
      <w:snapToGrid w:val="0"/>
      <w:sz w:val="28"/>
      <w:szCs w:val="20"/>
      <w:lang w:eastAsia="ru-RU"/>
    </w:rPr>
  </w:style>
  <w:style w:type="character" w:customStyle="1" w:styleId="20">
    <w:name w:val="Заголовок 2 Знак"/>
    <w:basedOn w:val="a0"/>
    <w:link w:val="2"/>
    <w:rsid w:val="00A0759E"/>
    <w:rPr>
      <w:rFonts w:ascii="Times New Roman" w:eastAsia="Times New Roman" w:hAnsi="Times New Roman" w:cs="Times New Roman"/>
      <w:b/>
      <w:snapToGrid w:val="0"/>
      <w:sz w:val="28"/>
      <w:szCs w:val="20"/>
      <w:lang w:eastAsia="ru-RU"/>
    </w:rPr>
  </w:style>
</w:styles>
</file>

<file path=word/webSettings.xml><?xml version="1.0" encoding="utf-8"?>
<w:webSettings xmlns:r="http://schemas.openxmlformats.org/officeDocument/2006/relationships" xmlns:w="http://schemas.openxmlformats.org/wordprocessingml/2006/main">
  <w:divs>
    <w:div w:id="1974481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D46B09-602D-4592-95E6-E8F9ED24B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3343</Words>
  <Characters>19059</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Олеся</dc:creator>
  <cp:keywords/>
  <dc:description/>
  <cp:lastModifiedBy>kab30</cp:lastModifiedBy>
  <cp:revision>2</cp:revision>
  <dcterms:created xsi:type="dcterms:W3CDTF">2017-09-28T05:53:00Z</dcterms:created>
  <dcterms:modified xsi:type="dcterms:W3CDTF">2017-09-28T05:53:00Z</dcterms:modified>
</cp:coreProperties>
</file>