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7E2D50" w:rsidRPr="007E2D50" w:rsidRDefault="007E2D50" w:rsidP="007E2D50">
          <w:pPr>
            <w:rPr>
              <w:rFonts w:ascii="Times New Roman" w:hAnsi="Times New Roman" w:cs="Times New Roman"/>
            </w:rPr>
          </w:pPr>
        </w:p>
        <w:p w:rsidR="007E2D50" w:rsidRPr="007E2D50" w:rsidRDefault="007E2D50" w:rsidP="007E2D50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7E2D50" w:rsidRPr="007E2D50" w:rsidRDefault="007E2D50" w:rsidP="007E2D50">
          <w:pPr>
            <w:tabs>
              <w:tab w:val="left" w:pos="10380"/>
            </w:tabs>
            <w:spacing w:after="0" w:line="240" w:lineRule="auto"/>
            <w:jc w:val="center"/>
            <w:rPr>
              <w:rFonts w:ascii="Times New Roman" w:hAnsi="Times New Roman" w:cs="Times New Roman"/>
              <w:sz w:val="52"/>
              <w:szCs w:val="56"/>
            </w:rPr>
          </w:pPr>
          <w:r w:rsidRPr="007E2D50">
            <w:rPr>
              <w:rFonts w:ascii="Times New Roman" w:hAnsi="Times New Roman" w:cs="Times New Roman"/>
              <w:sz w:val="52"/>
              <w:szCs w:val="56"/>
            </w:rPr>
            <w:t xml:space="preserve">Конкурсная документация </w:t>
          </w:r>
        </w:p>
        <w:p w:rsidR="007E2D50" w:rsidRPr="007E2D50" w:rsidRDefault="007E2D50" w:rsidP="007E2D50">
          <w:pPr>
            <w:tabs>
              <w:tab w:val="left" w:pos="10380"/>
            </w:tabs>
            <w:spacing w:after="0" w:line="240" w:lineRule="auto"/>
            <w:jc w:val="center"/>
            <w:rPr>
              <w:rFonts w:ascii="Times New Roman" w:hAnsi="Times New Roman"/>
              <w:sz w:val="52"/>
              <w:szCs w:val="56"/>
            </w:rPr>
          </w:pPr>
          <w:r w:rsidRPr="007E2D50">
            <w:rPr>
              <w:rFonts w:ascii="Times New Roman" w:hAnsi="Times New Roman" w:cs="Times New Roman"/>
              <w:sz w:val="52"/>
              <w:szCs w:val="56"/>
              <w:lang w:val="en-US"/>
            </w:rPr>
            <w:t>IV</w:t>
          </w:r>
          <w:r w:rsidRPr="007E2D50">
            <w:rPr>
              <w:rFonts w:ascii="Times New Roman" w:hAnsi="Times New Roman" w:cs="Times New Roman"/>
              <w:sz w:val="52"/>
              <w:szCs w:val="56"/>
            </w:rPr>
            <w:t xml:space="preserve"> </w:t>
          </w:r>
          <w:r w:rsidRPr="007E2D50">
            <w:rPr>
              <w:rFonts w:ascii="Times New Roman" w:hAnsi="Times New Roman"/>
              <w:sz w:val="52"/>
              <w:szCs w:val="56"/>
            </w:rPr>
            <w:t>Регионального чемпионата «Молодые профессионалы» (</w:t>
          </w:r>
          <w:proofErr w:type="spellStart"/>
          <w:r w:rsidRPr="007E2D50">
            <w:rPr>
              <w:rFonts w:ascii="Times New Roman" w:hAnsi="Times New Roman"/>
              <w:sz w:val="52"/>
              <w:szCs w:val="56"/>
              <w:lang w:val="en-US"/>
            </w:rPr>
            <w:t>WorldSkillsRussia</w:t>
          </w:r>
          <w:proofErr w:type="spellEnd"/>
          <w:r w:rsidRPr="007E2D50">
            <w:rPr>
              <w:rFonts w:ascii="Times New Roman" w:hAnsi="Times New Roman"/>
              <w:sz w:val="52"/>
              <w:szCs w:val="56"/>
            </w:rPr>
            <w:t>) Кемеровская область,</w:t>
          </w:r>
        </w:p>
        <w:p w:rsidR="007E2D50" w:rsidRPr="007E2D50" w:rsidRDefault="007E2D50" w:rsidP="007E2D50">
          <w:pPr>
            <w:tabs>
              <w:tab w:val="left" w:pos="10380"/>
            </w:tabs>
            <w:spacing w:after="0" w:line="240" w:lineRule="auto"/>
            <w:jc w:val="center"/>
            <w:rPr>
              <w:rFonts w:ascii="Times New Roman" w:hAnsi="Times New Roman"/>
              <w:sz w:val="52"/>
              <w:szCs w:val="56"/>
            </w:rPr>
          </w:pPr>
        </w:p>
        <w:p w:rsidR="007E2D50" w:rsidRPr="007E2D50" w:rsidRDefault="007E2D50" w:rsidP="007E2D50">
          <w:pPr>
            <w:tabs>
              <w:tab w:val="left" w:pos="10380"/>
            </w:tabs>
            <w:spacing w:after="0" w:line="240" w:lineRule="auto"/>
            <w:jc w:val="center"/>
            <w:rPr>
              <w:rFonts w:ascii="Times New Roman" w:hAnsi="Times New Roman"/>
              <w:sz w:val="52"/>
              <w:szCs w:val="56"/>
            </w:rPr>
          </w:pPr>
          <w:r w:rsidRPr="007E2D50">
            <w:rPr>
              <w:rFonts w:ascii="Times New Roman" w:hAnsi="Times New Roman"/>
              <w:sz w:val="52"/>
              <w:szCs w:val="56"/>
            </w:rPr>
            <w:t xml:space="preserve">компетенция </w:t>
          </w:r>
        </w:p>
        <w:p w:rsidR="007E2D50" w:rsidRPr="007E2D50" w:rsidRDefault="007E2D50" w:rsidP="007E2D50">
          <w:pPr>
            <w:tabs>
              <w:tab w:val="left" w:pos="10380"/>
            </w:tabs>
            <w:spacing w:after="0" w:line="240" w:lineRule="auto"/>
            <w:jc w:val="center"/>
            <w:rPr>
              <w:rFonts w:ascii="Times New Roman" w:hAnsi="Times New Roman"/>
              <w:sz w:val="56"/>
              <w:szCs w:val="56"/>
            </w:rPr>
          </w:pPr>
          <w:r w:rsidRPr="007E2D50">
            <w:rPr>
              <w:rFonts w:ascii="Times New Roman" w:hAnsi="Times New Roman"/>
              <w:sz w:val="56"/>
              <w:szCs w:val="56"/>
            </w:rPr>
            <w:t>«Дошкольное воспитание»</w:t>
          </w:r>
        </w:p>
        <w:p w:rsidR="007E2D50" w:rsidRPr="007E2D50" w:rsidRDefault="007E2D50" w:rsidP="007E2D50">
          <w:pPr>
            <w:tabs>
              <w:tab w:val="left" w:pos="10380"/>
            </w:tabs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7E2D50" w:rsidRPr="007E2D50" w:rsidRDefault="007E2D50" w:rsidP="007E2D50">
          <w:pPr>
            <w:tabs>
              <w:tab w:val="left" w:pos="10380"/>
            </w:tabs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7E2D50" w:rsidRPr="007E2D50" w:rsidRDefault="007E2D50" w:rsidP="007E2D50">
          <w:pPr>
            <w:tabs>
              <w:tab w:val="left" w:pos="10380"/>
            </w:tabs>
            <w:spacing w:after="0" w:line="240" w:lineRule="auto"/>
            <w:rPr>
              <w:rFonts w:ascii="Times New Roman" w:hAnsi="Times New Roman"/>
              <w:sz w:val="28"/>
              <w:szCs w:val="28"/>
            </w:rPr>
          </w:pPr>
        </w:p>
        <w:p w:rsidR="007E2D50" w:rsidRPr="007E2D50" w:rsidRDefault="007E2D50" w:rsidP="007E2D50">
          <w:pPr>
            <w:tabs>
              <w:tab w:val="left" w:pos="10380"/>
            </w:tabs>
            <w:spacing w:after="0" w:line="240" w:lineRule="auto"/>
            <w:rPr>
              <w:rFonts w:ascii="Times New Roman" w:hAnsi="Times New Roman"/>
              <w:sz w:val="28"/>
              <w:szCs w:val="28"/>
            </w:rPr>
          </w:pPr>
        </w:p>
        <w:p w:rsidR="007E2D50" w:rsidRPr="007E2D50" w:rsidRDefault="007E2D50" w:rsidP="007E2D50">
          <w:pPr>
            <w:tabs>
              <w:tab w:val="left" w:pos="10380"/>
            </w:tabs>
            <w:spacing w:after="0" w:line="240" w:lineRule="auto"/>
            <w:rPr>
              <w:rFonts w:ascii="Times New Roman" w:hAnsi="Times New Roman"/>
              <w:sz w:val="28"/>
              <w:szCs w:val="28"/>
            </w:rPr>
          </w:pPr>
        </w:p>
        <w:p w:rsidR="007E2D50" w:rsidRPr="007E2D50" w:rsidRDefault="007E2D50" w:rsidP="007E2D50">
          <w:pPr>
            <w:tabs>
              <w:tab w:val="left" w:pos="10380"/>
            </w:tabs>
            <w:spacing w:after="0" w:line="240" w:lineRule="auto"/>
            <w:rPr>
              <w:rFonts w:ascii="Times New Roman" w:hAnsi="Times New Roman"/>
              <w:sz w:val="28"/>
              <w:szCs w:val="28"/>
            </w:rPr>
          </w:pPr>
        </w:p>
        <w:p w:rsidR="007E2D50" w:rsidRPr="007E2D50" w:rsidRDefault="007E2D50" w:rsidP="007E2D50">
          <w:pPr>
            <w:tabs>
              <w:tab w:val="left" w:pos="10380"/>
            </w:tabs>
            <w:spacing w:after="0" w:line="240" w:lineRule="auto"/>
            <w:rPr>
              <w:rFonts w:ascii="Times New Roman" w:hAnsi="Times New Roman"/>
              <w:sz w:val="28"/>
              <w:szCs w:val="28"/>
            </w:rPr>
          </w:pPr>
        </w:p>
        <w:p w:rsidR="007E2D50" w:rsidRPr="007E2D50" w:rsidRDefault="007E2D50" w:rsidP="007E2D50">
          <w:pPr>
            <w:tabs>
              <w:tab w:val="left" w:pos="10380"/>
            </w:tabs>
            <w:spacing w:after="0" w:line="240" w:lineRule="auto"/>
            <w:rPr>
              <w:rFonts w:ascii="Times New Roman" w:hAnsi="Times New Roman"/>
              <w:sz w:val="28"/>
              <w:szCs w:val="28"/>
            </w:rPr>
          </w:pPr>
        </w:p>
        <w:p w:rsidR="007E2D50" w:rsidRPr="007E2D50" w:rsidRDefault="007E2D50" w:rsidP="007E2D50">
          <w:pPr>
            <w:tabs>
              <w:tab w:val="left" w:pos="10380"/>
            </w:tabs>
            <w:spacing w:after="0" w:line="240" w:lineRule="auto"/>
            <w:rPr>
              <w:rFonts w:ascii="Times New Roman" w:hAnsi="Times New Roman"/>
              <w:sz w:val="28"/>
              <w:szCs w:val="28"/>
            </w:rPr>
          </w:pPr>
        </w:p>
        <w:p w:rsidR="007E2D50" w:rsidRPr="007E2D50" w:rsidRDefault="007E2D50" w:rsidP="007E2D50">
          <w:pPr>
            <w:tabs>
              <w:tab w:val="left" w:pos="10380"/>
            </w:tabs>
            <w:spacing w:after="0" w:line="240" w:lineRule="auto"/>
            <w:rPr>
              <w:rFonts w:ascii="Times New Roman" w:hAnsi="Times New Roman"/>
              <w:sz w:val="28"/>
              <w:szCs w:val="28"/>
            </w:rPr>
          </w:pPr>
        </w:p>
        <w:p w:rsidR="007E2D50" w:rsidRPr="007E2D50" w:rsidRDefault="007E2D50" w:rsidP="007E2D50">
          <w:pPr>
            <w:tabs>
              <w:tab w:val="left" w:pos="10380"/>
            </w:tabs>
            <w:spacing w:after="0" w:line="240" w:lineRule="auto"/>
            <w:rPr>
              <w:rFonts w:ascii="Times New Roman" w:hAnsi="Times New Roman"/>
              <w:b/>
              <w:sz w:val="28"/>
              <w:szCs w:val="28"/>
            </w:rPr>
          </w:pPr>
        </w:p>
        <w:p w:rsidR="007E2D50" w:rsidRPr="007E2D50" w:rsidRDefault="007E2D50" w:rsidP="007E2D50">
          <w:pPr>
            <w:tabs>
              <w:tab w:val="left" w:pos="10380"/>
            </w:tabs>
            <w:spacing w:after="0"/>
            <w:rPr>
              <w:rFonts w:ascii="Times New Roman" w:hAnsi="Times New Roman"/>
              <w:sz w:val="28"/>
              <w:szCs w:val="28"/>
            </w:rPr>
          </w:pPr>
          <w:r w:rsidRPr="007E2D50">
            <w:rPr>
              <w:rFonts w:ascii="Times New Roman" w:hAnsi="Times New Roman"/>
              <w:sz w:val="28"/>
              <w:szCs w:val="28"/>
            </w:rPr>
            <w:t xml:space="preserve">Согласовано: менеджер компетенции </w:t>
          </w:r>
        </w:p>
        <w:p w:rsidR="007E2D50" w:rsidRPr="007E2D50" w:rsidRDefault="007E2D50" w:rsidP="007E2D50">
          <w:pPr>
            <w:tabs>
              <w:tab w:val="left" w:pos="10380"/>
            </w:tabs>
            <w:spacing w:after="0"/>
            <w:rPr>
              <w:rFonts w:ascii="Times New Roman" w:hAnsi="Times New Roman"/>
              <w:b/>
              <w:sz w:val="28"/>
              <w:szCs w:val="28"/>
            </w:rPr>
          </w:pPr>
          <w:proofErr w:type="spellStart"/>
          <w:r w:rsidRPr="007E2D50">
            <w:rPr>
              <w:rFonts w:ascii="Times New Roman" w:hAnsi="Times New Roman"/>
              <w:sz w:val="28"/>
              <w:szCs w:val="28"/>
            </w:rPr>
            <w:t>Залялова</w:t>
          </w:r>
          <w:proofErr w:type="spellEnd"/>
          <w:r w:rsidRPr="007E2D50">
            <w:rPr>
              <w:rFonts w:ascii="Times New Roman" w:hAnsi="Times New Roman"/>
              <w:sz w:val="28"/>
              <w:szCs w:val="28"/>
            </w:rPr>
            <w:t xml:space="preserve"> Анфиса Григорьева</w:t>
          </w:r>
          <w:r w:rsidRPr="007E2D50">
            <w:rPr>
              <w:rFonts w:ascii="Times New Roman" w:hAnsi="Times New Roman"/>
              <w:b/>
              <w:sz w:val="28"/>
              <w:szCs w:val="28"/>
            </w:rPr>
            <w:t xml:space="preserve">  ________________ </w:t>
          </w:r>
        </w:p>
        <w:p w:rsidR="007E2D50" w:rsidRPr="007E2D50" w:rsidRDefault="007E2D50" w:rsidP="007E2D50">
          <w:pPr>
            <w:tabs>
              <w:tab w:val="left" w:pos="10380"/>
            </w:tabs>
            <w:spacing w:after="0"/>
            <w:jc w:val="center"/>
            <w:rPr>
              <w:rFonts w:ascii="Times New Roman" w:hAnsi="Times New Roman"/>
              <w:sz w:val="18"/>
              <w:szCs w:val="18"/>
            </w:rPr>
          </w:pPr>
          <w:r w:rsidRPr="007E2D50">
            <w:rPr>
              <w:rFonts w:ascii="Times New Roman" w:hAnsi="Times New Roman"/>
              <w:b/>
              <w:sz w:val="28"/>
              <w:szCs w:val="28"/>
            </w:rPr>
            <w:t xml:space="preserve">      </w:t>
          </w:r>
          <w:r w:rsidRPr="007E2D50">
            <w:rPr>
              <w:rFonts w:ascii="Times New Roman" w:hAnsi="Times New Roman"/>
              <w:sz w:val="18"/>
              <w:szCs w:val="18"/>
            </w:rPr>
            <w:t xml:space="preserve">подпись        </w:t>
          </w:r>
        </w:p>
        <w:p w:rsidR="007E2D50" w:rsidRPr="007E2D50" w:rsidRDefault="007E2D50" w:rsidP="007E2D50">
          <w:pPr>
            <w:tabs>
              <w:tab w:val="left" w:pos="10380"/>
            </w:tabs>
            <w:spacing w:after="0"/>
            <w:jc w:val="center"/>
            <w:rPr>
              <w:rFonts w:ascii="Times New Roman" w:hAnsi="Times New Roman"/>
              <w:sz w:val="18"/>
              <w:szCs w:val="18"/>
            </w:rPr>
          </w:pPr>
          <w:r w:rsidRPr="007E2D50">
            <w:rPr>
              <w:rFonts w:ascii="Times New Roman" w:hAnsi="Times New Roman"/>
              <w:sz w:val="18"/>
              <w:szCs w:val="18"/>
            </w:rPr>
            <w:t xml:space="preserve">        </w:t>
          </w:r>
          <w:proofErr w:type="spellStart"/>
          <w:r w:rsidRPr="007E2D50">
            <w:rPr>
              <w:rFonts w:ascii="Times New Roman" w:hAnsi="Times New Roman"/>
              <w:sz w:val="18"/>
              <w:szCs w:val="18"/>
            </w:rPr>
            <w:t>м.п</w:t>
          </w:r>
          <w:proofErr w:type="spellEnd"/>
          <w:r w:rsidRPr="007E2D50">
            <w:rPr>
              <w:rFonts w:ascii="Times New Roman" w:hAnsi="Times New Roman"/>
              <w:sz w:val="18"/>
              <w:szCs w:val="18"/>
            </w:rPr>
            <w:t>.</w:t>
          </w:r>
        </w:p>
        <w:p w:rsidR="007E2D50" w:rsidRPr="007E2D50" w:rsidRDefault="007E2D50" w:rsidP="007E2D50">
          <w:pPr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7E2D50" w:rsidRPr="007E2D50" w:rsidRDefault="005F2CA0" w:rsidP="007E2D50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7E2D50" w:rsidRPr="007E2D50" w:rsidRDefault="007E2D50" w:rsidP="007E2D50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 w:rsidRPr="007E2D50">
        <w:rPr>
          <w:rFonts w:ascii="Times New Roman" w:hAnsi="Times New Roman" w:cs="Times New Roman"/>
          <w:lang w:bidi="en-US"/>
        </w:rPr>
        <w:br w:type="page"/>
      </w:r>
    </w:p>
    <w:p w:rsidR="007E2D50" w:rsidRPr="007E2D50" w:rsidRDefault="007E2D50" w:rsidP="007E2D50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7E2D50">
        <w:rPr>
          <w:rFonts w:ascii="Times New Roman" w:hAnsi="Times New Roman" w:cs="Times New Roman"/>
          <w:sz w:val="28"/>
          <w:szCs w:val="28"/>
          <w:lang w:bidi="en-US"/>
        </w:rPr>
        <w:lastRenderedPageBreak/>
        <w:t>Организация Союз «Молодые профессионалы (</w:t>
      </w:r>
      <w:proofErr w:type="spellStart"/>
      <w:r w:rsidRPr="007E2D50">
        <w:rPr>
          <w:rFonts w:ascii="Times New Roman" w:hAnsi="Times New Roman" w:cs="Times New Roman"/>
          <w:sz w:val="28"/>
          <w:szCs w:val="28"/>
          <w:lang w:bidi="en-US"/>
        </w:rPr>
        <w:t>Ворлдскиллс</w:t>
      </w:r>
      <w:proofErr w:type="spellEnd"/>
      <w:r w:rsidRPr="007E2D50">
        <w:rPr>
          <w:rFonts w:ascii="Times New Roman" w:hAnsi="Times New Roman" w:cs="Times New Roman"/>
          <w:sz w:val="28"/>
          <w:szCs w:val="28"/>
          <w:lang w:bidi="en-US"/>
        </w:rPr>
        <w:t xml:space="preserve"> Россия)» (далее </w:t>
      </w:r>
      <w:r w:rsidRPr="007E2D50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7E2D50">
        <w:rPr>
          <w:rFonts w:ascii="Times New Roman" w:hAnsi="Times New Roman" w:cs="Times New Roman"/>
          <w:sz w:val="28"/>
          <w:szCs w:val="28"/>
          <w:lang w:bidi="en-US"/>
        </w:rPr>
        <w:t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соревнованиях по компетенции.</w:t>
      </w:r>
    </w:p>
    <w:p w:rsidR="007E2D50" w:rsidRPr="007E2D50" w:rsidRDefault="007E2D50" w:rsidP="007E2D50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7E2D50" w:rsidRPr="007E2D50" w:rsidRDefault="007E2D50" w:rsidP="00587EED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E2D50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F15191" w:rsidRDefault="007E2D50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7E2D50">
        <w:rPr>
          <w:szCs w:val="20"/>
          <w:lang w:val="ru-RU" w:eastAsia="ru-RU"/>
        </w:rPr>
        <w:fldChar w:fldCharType="begin"/>
      </w:r>
      <w:r w:rsidRPr="007E2D50">
        <w:rPr>
          <w:szCs w:val="20"/>
          <w:lang w:val="ru-RU" w:eastAsia="ru-RU"/>
        </w:rPr>
        <w:instrText xml:space="preserve"> TOC \o "1-2" \h \z \u </w:instrText>
      </w:r>
      <w:r w:rsidRPr="007E2D50">
        <w:rPr>
          <w:szCs w:val="20"/>
          <w:lang w:val="ru-RU" w:eastAsia="ru-RU"/>
        </w:rPr>
        <w:fldChar w:fldCharType="separate"/>
      </w:r>
      <w:hyperlink w:anchor="_Toc495995933" w:history="1">
        <w:r w:rsidR="00F15191" w:rsidRPr="001926AC">
          <w:rPr>
            <w:rStyle w:val="ae"/>
            <w:rFonts w:ascii="Times New Roman" w:hAnsi="Times New Roman"/>
            <w:noProof/>
          </w:rPr>
          <w:t>1. ВВЕДЕНИЕ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_Toc495995933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3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34" w:history="1">
        <w:r w:rsidR="00F15191" w:rsidRPr="001926AC">
          <w:rPr>
            <w:rStyle w:val="ae"/>
            <w:noProof/>
          </w:rPr>
          <w:t xml:space="preserve">1.1. </w:t>
        </w:r>
        <w:r w:rsidR="00F15191" w:rsidRPr="001926AC">
          <w:rPr>
            <w:rStyle w:val="ae"/>
            <w:caps/>
            <w:noProof/>
          </w:rPr>
          <w:t>Название и описание профессиональной компетенции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_Toc495995934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3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35" w:history="1">
        <w:r w:rsidR="00F15191" w:rsidRPr="001926AC">
          <w:rPr>
            <w:rStyle w:val="ae"/>
            <w:noProof/>
          </w:rPr>
          <w:t>1.2. ВАЖНОСТЬ И ЗНАЧЕНИЕ НАСТОЯЩЕГО ДОКУМЕНТА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_Toc495995935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6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36" w:history="1">
        <w:r w:rsidR="00F15191" w:rsidRPr="001926AC">
          <w:rPr>
            <w:rStyle w:val="ae"/>
            <w:caps/>
            <w:noProof/>
          </w:rPr>
          <w:t>1.3. АССОЦИИРОВАННЫЕ ДОКУМЕНТЫ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_Toc495995936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6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5995937" w:history="1">
        <w:r w:rsidR="00F15191" w:rsidRPr="001926AC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F15191" w:rsidRPr="001926AC">
          <w:rPr>
            <w:rStyle w:val="ae"/>
            <w:rFonts w:ascii="Times New Roman" w:hAnsi="Times New Roman"/>
            <w:noProof/>
            <w:lang w:val="en-US"/>
          </w:rPr>
          <w:t>WSSS</w:t>
        </w:r>
        <w:r w:rsidR="00F15191" w:rsidRPr="001926AC">
          <w:rPr>
            <w:rStyle w:val="ae"/>
            <w:rFonts w:ascii="Times New Roman" w:hAnsi="Times New Roman"/>
            <w:noProof/>
          </w:rPr>
          <w:t>)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_Toc495995937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7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38" w:history="1">
        <w:r w:rsidR="00F15191" w:rsidRPr="001926AC">
          <w:rPr>
            <w:rStyle w:val="ae"/>
            <w:noProof/>
          </w:rPr>
          <w:t>2.1. ОБЩИЕ СВЕДЕНИЯ О СПЕЦИФИКАЦИИ СТАНДАРТОВ WORLDSKILLS (WSSS)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_Toc495995938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7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5995939" w:history="1">
        <w:r w:rsidR="00F15191" w:rsidRPr="001926AC">
          <w:rPr>
            <w:rStyle w:val="ae"/>
            <w:noProof/>
            <w:lang w:val="ru-RU"/>
          </w:rPr>
          <w:t>•</w:t>
        </w:r>
        <w:r w:rsidR="00F15191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  <w:lang w:val="ru-RU" w:eastAsia="ru-RU"/>
          </w:rPr>
          <w:tab/>
        </w:r>
        <w:r w:rsidR="00F15191" w:rsidRPr="001926AC">
          <w:rPr>
            <w:rStyle w:val="ae"/>
            <w:rFonts w:ascii="Times New Roman" w:hAnsi="Times New Roman"/>
            <w:noProof/>
            <w:lang w:val="ru-RU"/>
          </w:rPr>
          <w:t>Стандарт отрасли ост 29.127-2002 «Издания книжные и журнальные для детей и подростков. Общие технические условия» (принят и введен в действие приказом МПТР РФ от 17 января 2003 г. № 10);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_Toc495995939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8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5995940" w:history="1">
        <w:r w:rsidR="00F15191" w:rsidRPr="001926AC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_Toc495995940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11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41" w:history="1">
        <w:r w:rsidR="00F15191" w:rsidRPr="001926AC">
          <w:rPr>
            <w:rStyle w:val="ae"/>
            <w:noProof/>
          </w:rPr>
          <w:t>3.1. ОСНОВНЫЕ ТРЕБОВАНИЯ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_Toc495995941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11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5995942" w:history="1">
        <w:r w:rsidR="00F15191" w:rsidRPr="001926AC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_Toc495995942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12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43" w:history="1">
        <w:r w:rsidR="00F15191" w:rsidRPr="001926AC">
          <w:rPr>
            <w:rStyle w:val="ae"/>
            <w:noProof/>
          </w:rPr>
          <w:t>4.1. ОБЩИЕ УКАЗАНИЯ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_Toc495995943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12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44" w:history="1">
        <w:r w:rsidR="00F15191" w:rsidRPr="001926AC">
          <w:rPr>
            <w:rStyle w:val="ae"/>
            <w:noProof/>
          </w:rPr>
          <w:t>4.2. КРИТЕРИИ ОЦЕНКИ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_Toc495995944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14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45" w:history="1">
        <w:r w:rsidR="00F15191" w:rsidRPr="001926AC">
          <w:rPr>
            <w:rStyle w:val="ae"/>
            <w:noProof/>
          </w:rPr>
          <w:t>4.3. СУБКРИТЕРИИ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_Toc495995945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14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46" w:history="1">
        <w:r w:rsidR="00F15191" w:rsidRPr="001926AC">
          <w:rPr>
            <w:rStyle w:val="ae"/>
            <w:noProof/>
          </w:rPr>
          <w:t>4.4. АСПЕКТЫ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_Toc495995946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15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47" w:history="1">
        <w:r w:rsidR="00F15191" w:rsidRPr="001926AC">
          <w:rPr>
            <w:rStyle w:val="ae"/>
            <w:noProof/>
          </w:rPr>
          <w:t>4.5. МНЕНИЕ СУДЕЙ (СУДЕЙСКАЯ ОЦЕНКА)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_Toc495995947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16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48" w:history="1">
        <w:r w:rsidR="00F15191" w:rsidRPr="001926AC">
          <w:rPr>
            <w:rStyle w:val="ae"/>
            <w:noProof/>
          </w:rPr>
          <w:t>4.6. ИЗМЕРИМАЯ ОЦЕНКА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_Toc495995948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16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49" w:history="1">
        <w:r w:rsidR="00F15191" w:rsidRPr="001926AC">
          <w:rPr>
            <w:rStyle w:val="ae"/>
            <w:noProof/>
          </w:rPr>
          <w:t>4.7. ИСПОЛЬЗОВАНИЕ ИЗМЕРИМЫХ И СУДЕЙСКИХ ОЦЕНОК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_Toc495995949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17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50" w:history="1">
        <w:r w:rsidR="00F15191" w:rsidRPr="001926AC">
          <w:rPr>
            <w:rStyle w:val="ae"/>
            <w:noProof/>
          </w:rPr>
          <w:t>4.8. СПЕЦИФИКАЦИЯ ОЦЕНКИ КОМПЕТЕНЦИИ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_Toc495995950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17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51" w:history="1">
        <w:r w:rsidR="00F15191" w:rsidRPr="001926AC">
          <w:rPr>
            <w:rStyle w:val="ae"/>
            <w:noProof/>
          </w:rPr>
          <w:t>4.9. РЕГЛАМЕНТ ОЦЕНКИ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_Toc495995951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27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5995952" w:history="1">
        <w:r w:rsidR="00F15191" w:rsidRPr="001926AC">
          <w:rPr>
            <w:rStyle w:val="ae"/>
            <w:rFonts w:ascii="Times New Roman" w:hAnsi="Times New Roman"/>
            <w:noProof/>
          </w:rPr>
          <w:t>5. КОНКУРСНОЕ ЗАДАНИЕ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_Toc495995952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28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53" w:history="1">
        <w:r w:rsidR="00F15191" w:rsidRPr="001926AC">
          <w:rPr>
            <w:rStyle w:val="ae"/>
            <w:noProof/>
          </w:rPr>
          <w:t>5.1. ОСНОВНЫЕ ТРЕБОВАНИЯ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_Toc495995953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28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54" w:history="1">
        <w:r w:rsidR="00F15191" w:rsidRPr="001926AC">
          <w:rPr>
            <w:rStyle w:val="ae"/>
            <w:noProof/>
          </w:rPr>
          <w:t>Формат и структура Конкурсного задания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_Toc495995954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28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55" w:history="1">
        <w:r w:rsidR="00F15191" w:rsidRPr="001926AC">
          <w:rPr>
            <w:rStyle w:val="ae"/>
            <w:rFonts w:eastAsiaTheme="minorHAnsi"/>
            <w:noProof/>
          </w:rPr>
          <w:t>Выразительное чтение, презентация (аннотирование) книги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_Toc495995955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29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56" w:history="1">
        <w:r w:rsidR="00F15191" w:rsidRPr="001926AC">
          <w:rPr>
            <w:rStyle w:val="ae"/>
            <w:noProof/>
          </w:rPr>
          <w:t>Праздничное оформление информационно-демонстрационного стенда во входной группе ДОО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_Toc495995956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31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57" w:history="1">
        <w:r w:rsidR="00F15191" w:rsidRPr="001926AC">
          <w:rPr>
            <w:rStyle w:val="ae"/>
            <w:noProof/>
          </w:rPr>
          <w:t>Требования к проекту Конкурсного задания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_Toc495995957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35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58" w:history="1">
        <w:r w:rsidR="00F15191" w:rsidRPr="001926AC">
          <w:rPr>
            <w:rStyle w:val="ae"/>
            <w:noProof/>
          </w:rPr>
          <w:t>5.2. СТРУКТУРА КОНКУРСНОГО ЗАДАНИЯ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_Toc495995958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43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59" w:history="1">
        <w:r w:rsidR="00F15191" w:rsidRPr="001926AC">
          <w:rPr>
            <w:rStyle w:val="ae"/>
            <w:noProof/>
          </w:rPr>
          <w:t>5.3. ТРЕБОВАНИЯ К РАЗРАБОТКЕ КОНКУРСНОГО ЗАДАНИЯ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_Toc495995959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44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60" w:history="1">
        <w:r w:rsidR="00F15191" w:rsidRPr="001926AC">
          <w:rPr>
            <w:rStyle w:val="ae"/>
            <w:noProof/>
          </w:rPr>
          <w:t>5.4. РАЗРАБОТКА КОНКУРСНОГО ЗАДАНИЯ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_Toc495995960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46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61" w:history="1">
        <w:r w:rsidR="00F15191" w:rsidRPr="001926AC">
          <w:rPr>
            <w:rStyle w:val="ae"/>
            <w:noProof/>
          </w:rPr>
          <w:t>5.5 УТВЕРЖДЕНИЕ КОНКУРСНОГО ЗАДАНИЯ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_Toc495995961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48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62" w:history="1">
        <w:r w:rsidR="00F15191" w:rsidRPr="001926AC">
          <w:rPr>
            <w:rStyle w:val="ae"/>
            <w:noProof/>
          </w:rPr>
          <w:t>5.6. СВОЙСТВА МАТЕРИАЛА И ИНСТРУКЦИИ ПРОИЗВОДИТЕЛЯ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_Toc495995962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49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5995963" w:history="1">
        <w:r w:rsidR="00F15191" w:rsidRPr="001926AC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_Toc495995963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49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64" w:history="1">
        <w:r w:rsidR="00F15191" w:rsidRPr="001926AC">
          <w:rPr>
            <w:rStyle w:val="ae"/>
            <w:noProof/>
          </w:rPr>
          <w:t>6.1 ДИСКУССИОННЫЙ ФОРУМ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_Toc495995964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49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65" w:history="1">
        <w:r w:rsidR="00F15191" w:rsidRPr="001926AC">
          <w:rPr>
            <w:rStyle w:val="ae"/>
            <w:noProof/>
          </w:rPr>
          <w:t>6.2. ИНФОРМАЦИЯ ДЛЯ УЧАСТНИКОВ ЧЕМПИОНАТА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_Toc495995965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50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66" w:history="1">
        <w:r w:rsidR="00F15191" w:rsidRPr="001926AC">
          <w:rPr>
            <w:rStyle w:val="ae"/>
            <w:noProof/>
          </w:rPr>
          <w:t>6.3. АРХИВ КОНКУРСНЫХ ЗАДАНИЙ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_Toc495995966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51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67" w:history="1">
        <w:r w:rsidR="00F15191" w:rsidRPr="001926AC">
          <w:rPr>
            <w:rStyle w:val="ae"/>
            <w:noProof/>
          </w:rPr>
          <w:t>6.4. УПРАВЛЕНИЕ КОМПЕТЕНЦИЕЙ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_Toc495995967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52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5995968" w:history="1">
        <w:r w:rsidR="00F15191" w:rsidRPr="001926AC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_Toc495995968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52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69" w:history="1">
        <w:r w:rsidR="00F15191" w:rsidRPr="001926AC">
          <w:rPr>
            <w:rStyle w:val="ae"/>
            <w:noProof/>
          </w:rPr>
          <w:t>7.1 ТРЕБОВАНИЯ ОХРАНЫ ТРУДА И ТЕХНИКИ БЕЗОПАСНОСТИ НА ЧЕМПИОНАТЕ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_Toc495995969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52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70" w:history="1">
        <w:r w:rsidR="00F15191" w:rsidRPr="001926AC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_Toc495995970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52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5995971" w:history="1">
        <w:r w:rsidR="00F15191" w:rsidRPr="001926AC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_Toc495995971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58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72" w:history="1">
        <w:r w:rsidR="00F15191" w:rsidRPr="001926AC">
          <w:rPr>
            <w:rStyle w:val="ae"/>
            <w:noProof/>
          </w:rPr>
          <w:t>8.1. ИНФРАСТРУКТУРНЫЙ ЛИСТ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_Toc495995972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58</w:t>
        </w:r>
        <w:r w:rsidR="00F15191">
          <w:rPr>
            <w:noProof/>
            <w:webHidden/>
          </w:rPr>
          <w:fldChar w:fldCharType="end"/>
        </w:r>
      </w:hyperlink>
    </w:p>
    <w:p w:rsidR="00F15191" w:rsidRDefault="005F2CA0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495995973" w:history="1">
        <w:r w:rsidR="00F15191" w:rsidRPr="001926AC">
          <w:rPr>
            <w:rStyle w:val="ae"/>
            <w:noProof/>
          </w:rPr>
          <w:t>8.2. МАТЕРИАЛЫ И ОБОРУДОВАНИЕ, ЗАПРЕЩЕННЫЕ НА ПЛОЩАДКЕ</w:t>
        </w:r>
        <w:r w:rsidR="00F15191">
          <w:rPr>
            <w:noProof/>
            <w:webHidden/>
          </w:rPr>
          <w:tab/>
        </w:r>
        <w:r w:rsidR="00F15191">
          <w:rPr>
            <w:noProof/>
            <w:webHidden/>
          </w:rPr>
          <w:fldChar w:fldCharType="begin"/>
        </w:r>
        <w:r w:rsidR="00F15191">
          <w:rPr>
            <w:noProof/>
            <w:webHidden/>
          </w:rPr>
          <w:instrText xml:space="preserve"> PAGEREF _Toc495995973 \h </w:instrText>
        </w:r>
        <w:r w:rsidR="00F15191">
          <w:rPr>
            <w:noProof/>
            <w:webHidden/>
          </w:rPr>
        </w:r>
        <w:r w:rsidR="00F15191">
          <w:rPr>
            <w:noProof/>
            <w:webHidden/>
          </w:rPr>
          <w:fldChar w:fldCharType="separate"/>
        </w:r>
        <w:r w:rsidR="00F15191">
          <w:rPr>
            <w:noProof/>
            <w:webHidden/>
          </w:rPr>
          <w:t>59</w:t>
        </w:r>
        <w:r w:rsidR="00F15191">
          <w:rPr>
            <w:noProof/>
            <w:webHidden/>
          </w:rPr>
          <w:fldChar w:fldCharType="end"/>
        </w:r>
      </w:hyperlink>
    </w:p>
    <w:p w:rsidR="007E2D50" w:rsidRPr="007E2D50" w:rsidRDefault="007E2D50" w:rsidP="00F15191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7E2D50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  <w:r w:rsidR="00F15191" w:rsidRPr="00F15191">
        <w:rPr>
          <w:rFonts w:ascii="Times New Roman" w:hAnsi="Times New Roman"/>
          <w:bCs/>
          <w:sz w:val="24"/>
          <w:szCs w:val="20"/>
          <w:lang w:val="ru-RU" w:eastAsia="ru-RU"/>
        </w:rPr>
        <w:t>9. ПРОГРАММА КОНКУРСНЫХ ДНЕЙ</w:t>
      </w:r>
      <w:r w:rsidR="00F15191">
        <w:rPr>
          <w:rFonts w:ascii="Times New Roman" w:hAnsi="Times New Roman"/>
          <w:bCs/>
          <w:sz w:val="24"/>
          <w:szCs w:val="20"/>
          <w:lang w:val="ru-RU" w:eastAsia="ru-RU"/>
        </w:rPr>
        <w:t>……………………………………………………59</w:t>
      </w:r>
    </w:p>
    <w:p w:rsidR="007E2D50" w:rsidRPr="007E2D50" w:rsidRDefault="007E2D50" w:rsidP="007E2D50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E2D50" w:rsidRPr="007E2D50" w:rsidRDefault="007E2D50" w:rsidP="007E2D50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E2D50" w:rsidRPr="007E2D50" w:rsidRDefault="005F2CA0" w:rsidP="007E2D50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0"/>
          <w:lang w:val="ru-RU"/>
        </w:rPr>
      </w:pPr>
      <w:hyperlink r:id="rId8" w:tgtFrame="_blank" w:tooltip="Все права защищены" w:history="1">
        <w:r w:rsidR="007E2D50" w:rsidRPr="007E2D50">
          <w:rPr>
            <w:rFonts w:ascii="Times New Roman" w:hAnsi="Times New Roman"/>
            <w:sz w:val="20"/>
            <w:u w:val="single"/>
          </w:rPr>
          <w:t>Copyright</w:t>
        </w:r>
      </w:hyperlink>
      <w:r w:rsidR="007E2D50" w:rsidRPr="007E2D50">
        <w:rPr>
          <w:rFonts w:ascii="Times New Roman" w:hAnsi="Times New Roman"/>
          <w:sz w:val="20"/>
        </w:rPr>
        <w:t> </w:t>
      </w:r>
      <w:hyperlink r:id="rId9" w:tgtFrame="_blank" w:tooltip="Copyright" w:history="1">
        <w:r w:rsidR="007E2D50" w:rsidRPr="007E2D50">
          <w:rPr>
            <w:rFonts w:ascii="Times New Roman" w:hAnsi="Times New Roman"/>
            <w:sz w:val="20"/>
            <w:u w:val="single"/>
            <w:lang w:val="ru-RU"/>
          </w:rPr>
          <w:t>©</w:t>
        </w:r>
      </w:hyperlink>
      <w:r w:rsidR="007E2D50" w:rsidRPr="007E2D50">
        <w:rPr>
          <w:rFonts w:ascii="Times New Roman" w:hAnsi="Times New Roman"/>
          <w:sz w:val="20"/>
          <w:lang w:val="ru-RU"/>
        </w:rPr>
        <w:t xml:space="preserve"> 2017 СОЮЗ «ВОРЛДСКИЛЛС РОССИЯ» </w:t>
      </w:r>
    </w:p>
    <w:p w:rsidR="007E2D50" w:rsidRPr="007E2D50" w:rsidRDefault="005F2CA0" w:rsidP="007E2D50">
      <w:pPr>
        <w:spacing w:after="0" w:line="240" w:lineRule="auto"/>
        <w:rPr>
          <w:rFonts w:ascii="Times New Roman" w:hAnsi="Times New Roman" w:cs="Times New Roman"/>
          <w:sz w:val="20"/>
        </w:rPr>
      </w:pPr>
      <w:hyperlink r:id="rId10" w:tgtFrame="_blank" w:tooltip="Регистрация авторских прав" w:history="1">
        <w:r w:rsidR="007E2D50" w:rsidRPr="007E2D50">
          <w:rPr>
            <w:rFonts w:ascii="Times New Roman" w:hAnsi="Times New Roman" w:cs="Times New Roman"/>
            <w:sz w:val="20"/>
            <w:u w:val="single"/>
          </w:rPr>
          <w:t>Все права защищены</w:t>
        </w:r>
      </w:hyperlink>
    </w:p>
    <w:p w:rsidR="007E2D50" w:rsidRPr="007E2D50" w:rsidRDefault="007E2D50" w:rsidP="007E2D5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7E2D50">
        <w:rPr>
          <w:rFonts w:ascii="Times New Roman" w:hAnsi="Times New Roman" w:cs="Times New Roman"/>
          <w:sz w:val="20"/>
        </w:rPr>
        <w:t> </w:t>
      </w:r>
    </w:p>
    <w:p w:rsidR="007E2D50" w:rsidRPr="007E2D50" w:rsidRDefault="007E2D50" w:rsidP="00F15191">
      <w:pPr>
        <w:spacing w:line="240" w:lineRule="auto"/>
        <w:jc w:val="both"/>
        <w:rPr>
          <w:rFonts w:ascii="Times New Roman" w:hAnsi="Times New Roman" w:cs="Times New Roman"/>
          <w:sz w:val="20"/>
        </w:rPr>
      </w:pPr>
      <w:r w:rsidRPr="007E2D50">
        <w:rPr>
          <w:rFonts w:ascii="Times New Roman" w:hAnsi="Times New Roman" w:cs="Times New Roman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7E2D50" w:rsidRPr="007E2D50" w:rsidRDefault="007E2D50" w:rsidP="007E2D50">
      <w:pPr>
        <w:pStyle w:val="-1"/>
        <w:rPr>
          <w:rFonts w:ascii="Times New Roman" w:hAnsi="Times New Roman"/>
          <w:color w:val="auto"/>
          <w:sz w:val="34"/>
          <w:szCs w:val="34"/>
        </w:rPr>
      </w:pPr>
      <w:bookmarkStart w:id="0" w:name="_Toc450204622"/>
      <w:r w:rsidRPr="007E2D50">
        <w:rPr>
          <w:rFonts w:ascii="Times New Roman" w:hAnsi="Times New Roman"/>
          <w:color w:val="auto"/>
        </w:rPr>
        <w:br w:type="page"/>
      </w:r>
      <w:bookmarkStart w:id="1" w:name="_Toc495995933"/>
      <w:bookmarkEnd w:id="0"/>
      <w:r w:rsidRPr="007E2D50">
        <w:rPr>
          <w:rFonts w:ascii="Times New Roman" w:hAnsi="Times New Roman"/>
          <w:color w:val="auto"/>
          <w:sz w:val="34"/>
          <w:szCs w:val="34"/>
        </w:rPr>
        <w:lastRenderedPageBreak/>
        <w:t>1. ВВЕДЕНИЕ</w:t>
      </w:r>
      <w:bookmarkEnd w:id="1"/>
    </w:p>
    <w:p w:rsidR="007E2D50" w:rsidRPr="007E2D50" w:rsidRDefault="007E2D50" w:rsidP="007E2D50">
      <w:pPr>
        <w:pStyle w:val="-2"/>
        <w:ind w:firstLine="709"/>
        <w:rPr>
          <w:rFonts w:ascii="Times New Roman" w:hAnsi="Times New Roman"/>
        </w:rPr>
      </w:pPr>
      <w:bookmarkStart w:id="2" w:name="_Toc495995934"/>
      <w:r w:rsidRPr="007E2D50">
        <w:rPr>
          <w:rFonts w:ascii="Times New Roman" w:hAnsi="Times New Roman"/>
        </w:rPr>
        <w:t xml:space="preserve">1.1. </w:t>
      </w:r>
      <w:r w:rsidRPr="007E2D50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1.1.1</w:t>
      </w:r>
      <w:r w:rsidRPr="007E2D50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Дошкольное воспитание.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1.1.2</w:t>
      </w:r>
      <w:r w:rsidRPr="007E2D50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7E2D50" w:rsidRPr="007E2D50" w:rsidRDefault="007E2D50" w:rsidP="007E2D50">
      <w:pPr>
        <w:spacing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2D50">
        <w:rPr>
          <w:rFonts w:ascii="Times New Roman" w:hAnsi="Times New Roman" w:cs="Times New Roman"/>
          <w:sz w:val="28"/>
          <w:szCs w:val="28"/>
        </w:rPr>
        <w:t>Воспитатель детей дошкольного возраста осуществляет присмотр и уход за детьми в соответствии с санитарными нормами и правилами безопасности жизни и здоровья детей дошкольного возраста; организует и проводит мероприятия, направленные на укрепление здоровья ребенка и его физическое развитие; организует и проводит различные виды деятельности (игровую, исследовательскую, проектную, познавательную и т.д.) и общение детей;</w:t>
      </w:r>
      <w:proofErr w:type="gramEnd"/>
      <w:r w:rsidRPr="007E2D50">
        <w:rPr>
          <w:rFonts w:ascii="Times New Roman" w:hAnsi="Times New Roman" w:cs="Times New Roman"/>
          <w:sz w:val="28"/>
          <w:szCs w:val="28"/>
        </w:rPr>
        <w:t xml:space="preserve"> организует и проводит занятия по основным общеобразовательным программам дошкольного образования; взаимодействует с родителями и сотрудниками образовательной организации; организует методическое обеспечение образовательного процесса. Также в сферу его ответственности входит соблюдение техники безопасности и санитарных норм.</w:t>
      </w:r>
    </w:p>
    <w:p w:rsidR="007E2D50" w:rsidRPr="007E2D50" w:rsidRDefault="007E2D50" w:rsidP="007E2D50">
      <w:pPr>
        <w:pStyle w:val="3"/>
        <w:shd w:val="clear" w:color="auto" w:fill="FFFFFF"/>
        <w:spacing w:before="0"/>
        <w:ind w:firstLine="993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val="ru-RU"/>
        </w:rPr>
      </w:pPr>
      <w:r w:rsidRPr="007E2D50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val="ru-RU"/>
        </w:rPr>
        <w:t xml:space="preserve">Воспитатель детей дошкольного возраста организует виды деятельности, способствующие развитию мышления, речи, общения, воображения и детского творчества, личностного, физического и художественно-эстетического развития детей. Поддерживает спонтанную игру детей, обогащает ее, обеспечивает игровое время и пространство. Оценивает индивидуальное развитие детей. Организует совместную и самостоятельную деятельность дошкольников. Создает условия для </w:t>
      </w:r>
      <w:r w:rsidRPr="007E2D50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val="ru-RU"/>
        </w:rPr>
        <w:lastRenderedPageBreak/>
        <w:t xml:space="preserve">позитивных,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имеющими различные (в том числе ограниченные) возможности здоровья. </w:t>
      </w:r>
    </w:p>
    <w:p w:rsidR="007E2D50" w:rsidRPr="007E2D50" w:rsidRDefault="007E2D50" w:rsidP="007E2D50">
      <w:pPr>
        <w:pStyle w:val="aff6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7E2D50">
        <w:rPr>
          <w:rFonts w:eastAsiaTheme="minorHAnsi"/>
          <w:sz w:val="28"/>
          <w:szCs w:val="28"/>
          <w:lang w:eastAsia="en-US"/>
        </w:rPr>
        <w:t xml:space="preserve">Развивает коммуникативные способности детей, позволяющие разрешать конфликтные ситуации со сверстниками. Развивает умения детей работать в группе сверстников. Участвует в построении вариативного развивающего образования, ориентированного на уровень развития, проявляющийся у ребенка в совместной деятельности </w:t>
      </w:r>
      <w:proofErr w:type="gramStart"/>
      <w:r w:rsidRPr="007E2D50">
        <w:rPr>
          <w:rFonts w:eastAsiaTheme="minorHAnsi"/>
          <w:sz w:val="28"/>
          <w:szCs w:val="28"/>
          <w:lang w:eastAsia="en-US"/>
        </w:rPr>
        <w:t>со</w:t>
      </w:r>
      <w:proofErr w:type="gramEnd"/>
      <w:r w:rsidRPr="007E2D50">
        <w:rPr>
          <w:rFonts w:eastAsiaTheme="minorHAnsi"/>
          <w:sz w:val="28"/>
          <w:szCs w:val="28"/>
          <w:lang w:eastAsia="en-US"/>
        </w:rPr>
        <w:t xml:space="preserve"> взрослым и более опытными сверстниками.</w:t>
      </w:r>
    </w:p>
    <w:p w:rsidR="007E2D50" w:rsidRPr="007E2D50" w:rsidRDefault="007E2D50" w:rsidP="007E2D50">
      <w:pPr>
        <w:pStyle w:val="aff6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7E2D50">
        <w:rPr>
          <w:rFonts w:eastAsiaTheme="minorHAnsi"/>
          <w:sz w:val="28"/>
          <w:szCs w:val="28"/>
          <w:lang w:eastAsia="en-US"/>
        </w:rPr>
        <w:t>Планирует, реализует и анализирует образовательную работу с детьми раннего и дошкольного возраста в соответствии с ФГОС дошкольного образования (ФГОС). Планирует и корректирует образовательные задачи (совместно с психологом и другими специалистами) по результатам мониторинга, с учетом индивидуальных особенностей развития каждого ребенка раннего и/или дошкольного возраста.</w:t>
      </w:r>
    </w:p>
    <w:p w:rsidR="007E2D50" w:rsidRPr="007E2D50" w:rsidRDefault="007E2D50" w:rsidP="007E2D50">
      <w:pPr>
        <w:pStyle w:val="aff6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7E2D50">
        <w:rPr>
          <w:rFonts w:eastAsiaTheme="minorHAnsi"/>
          <w:sz w:val="28"/>
          <w:szCs w:val="28"/>
          <w:lang w:eastAsia="en-US"/>
        </w:rPr>
        <w:t>Участвует в создании психологически комфортной и безопасной образовательной среды, обеспечивая безопасность жизни детей, сохранение и укрепление их здоровья, поддерживая эмоциональное благополучие ребенка в период пребывания в образовательной организации.</w:t>
      </w:r>
    </w:p>
    <w:p w:rsidR="007E2D50" w:rsidRPr="007E2D50" w:rsidRDefault="007E2D50" w:rsidP="007E2D50">
      <w:pPr>
        <w:pStyle w:val="aff6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7E2D50">
        <w:rPr>
          <w:rFonts w:eastAsiaTheme="minorHAnsi"/>
          <w:sz w:val="28"/>
          <w:szCs w:val="28"/>
          <w:lang w:eastAsia="en-US"/>
        </w:rPr>
        <w:t>Взаимодействует с родителями (законными представителями) по вопросам образования ребенка, непосредственного вовлечения их в образовательную деятельность,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семьи.</w:t>
      </w:r>
    </w:p>
    <w:p w:rsidR="007E2D50" w:rsidRPr="007E2D50" w:rsidRDefault="007E2D50" w:rsidP="007E2D50">
      <w:pPr>
        <w:pStyle w:val="aff6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7E2D50">
        <w:rPr>
          <w:rFonts w:eastAsiaTheme="minorHAnsi"/>
          <w:sz w:val="28"/>
          <w:szCs w:val="28"/>
          <w:lang w:eastAsia="en-US"/>
        </w:rPr>
        <w:lastRenderedPageBreak/>
        <w:t>Знает специфику дошкольного образования и особенности организации образовательной работы с детьми раннего и дошкольного возраста. Знает общие закономерности развития ребенка в раннем и дошкольном детстве; особенности становления и развития детских деятельностей в раннем и дошкольном возрасте.</w:t>
      </w:r>
    </w:p>
    <w:p w:rsidR="007E2D50" w:rsidRPr="007E2D50" w:rsidRDefault="007E2D50" w:rsidP="007E2D50">
      <w:pPr>
        <w:pStyle w:val="aff6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7E2D50">
        <w:rPr>
          <w:rFonts w:eastAsiaTheme="minorHAnsi"/>
          <w:sz w:val="28"/>
          <w:szCs w:val="28"/>
          <w:lang w:eastAsia="en-US"/>
        </w:rPr>
        <w:t>Владеет теорией и педагогическими методиками физического, познавательного и личностного развития детей раннего и дошкольного возраста.</w:t>
      </w:r>
    </w:p>
    <w:p w:rsidR="007E2D50" w:rsidRPr="007E2D50" w:rsidRDefault="007E2D50" w:rsidP="007E2D50">
      <w:pPr>
        <w:pStyle w:val="aff6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7E2D50">
        <w:rPr>
          <w:rFonts w:eastAsiaTheme="minorHAnsi"/>
          <w:sz w:val="28"/>
          <w:szCs w:val="28"/>
          <w:lang w:eastAsia="en-US"/>
        </w:rPr>
        <w:t>Создает позитивно психологический климат в группе и условия для доброжелательных отношений между детьми.</w:t>
      </w:r>
    </w:p>
    <w:p w:rsidR="007E2D50" w:rsidRPr="007E2D50" w:rsidRDefault="007E2D50" w:rsidP="007E2D50">
      <w:pPr>
        <w:pStyle w:val="aff6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7E2D50">
        <w:rPr>
          <w:rFonts w:eastAsiaTheme="minorHAnsi"/>
          <w:sz w:val="28"/>
          <w:szCs w:val="28"/>
          <w:lang w:eastAsia="en-US"/>
        </w:rPr>
        <w:t xml:space="preserve">Владеет методами и средствами психолого-педагогического просвещения родителей (законных представителей) детей раннего и дошкольного возраста, уметь выстраивать партнерское взаимодействие с ними для решения образовательных задач. </w:t>
      </w:r>
    </w:p>
    <w:p w:rsidR="007E2D50" w:rsidRPr="007E2D50" w:rsidRDefault="007E2D50" w:rsidP="007E2D50">
      <w:pPr>
        <w:pStyle w:val="aff6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7E2D50">
        <w:rPr>
          <w:rFonts w:eastAsiaTheme="minorHAnsi"/>
          <w:sz w:val="28"/>
          <w:szCs w:val="28"/>
          <w:lang w:eastAsia="en-US"/>
        </w:rPr>
        <w:t>Владеет ИКТ - компетенциями, необходимыми и достаточными для планирования, реализации и оценки образовательной работы с детьми раннего и дошкольного возраста.</w:t>
      </w:r>
    </w:p>
    <w:p w:rsidR="007E2D50" w:rsidRPr="007E2D50" w:rsidRDefault="007E2D50" w:rsidP="007E2D50">
      <w:pPr>
        <w:pStyle w:val="aff6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7E2D50">
        <w:rPr>
          <w:rFonts w:eastAsiaTheme="minorHAnsi"/>
          <w:sz w:val="28"/>
          <w:szCs w:val="28"/>
          <w:lang w:eastAsia="en-US"/>
        </w:rPr>
        <w:t>Воспитатель имеет знания по педагогике, психологии, основам безопасности жизнедеятельности, оказанию первой помощи, этике и эстетике, содержанию и принципам организации дошкольного воспитания. Знает методики обучения и развития детей, умеет организовывать их познавательную деятельность.</w:t>
      </w:r>
    </w:p>
    <w:p w:rsidR="007E2D50" w:rsidRPr="007E2D50" w:rsidRDefault="007E2D50" w:rsidP="007E2D50">
      <w:pPr>
        <w:pStyle w:val="aff6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7E2D50">
        <w:rPr>
          <w:rFonts w:eastAsiaTheme="minorHAnsi"/>
          <w:sz w:val="28"/>
          <w:szCs w:val="28"/>
          <w:lang w:eastAsia="en-US"/>
        </w:rPr>
        <w:t>Воспитатель дошкольного образования умеет мастерить, рисовать, имеет актёрские навыки.</w:t>
      </w:r>
    </w:p>
    <w:p w:rsidR="007E2D50" w:rsidRPr="007E2D50" w:rsidRDefault="007E2D50" w:rsidP="007E2D50">
      <w:pPr>
        <w:pStyle w:val="aff6"/>
        <w:shd w:val="clear" w:color="auto" w:fill="FFFFFF"/>
        <w:spacing w:before="0" w:beforeAutospacing="0" w:after="0" w:afterAutospacing="0" w:line="360" w:lineRule="auto"/>
        <w:ind w:firstLine="993"/>
        <w:jc w:val="both"/>
        <w:rPr>
          <w:rFonts w:eastAsiaTheme="minorHAnsi"/>
          <w:sz w:val="28"/>
          <w:szCs w:val="28"/>
          <w:lang w:eastAsia="en-US"/>
        </w:rPr>
      </w:pPr>
      <w:r w:rsidRPr="007E2D50">
        <w:rPr>
          <w:rFonts w:eastAsiaTheme="minorHAnsi"/>
          <w:sz w:val="28"/>
          <w:szCs w:val="28"/>
          <w:lang w:eastAsia="en-US"/>
        </w:rPr>
        <w:lastRenderedPageBreak/>
        <w:t>Соблюдает правовые, нравственные и этические нормы, требования профессиональной этики. Обладает основными компетенциями, необходимыми для создания условий развития детей.</w:t>
      </w:r>
    </w:p>
    <w:p w:rsidR="007E2D50" w:rsidRPr="007E2D50" w:rsidRDefault="007E2D50" w:rsidP="007E2D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D50" w:rsidRPr="007E2D50" w:rsidRDefault="007E2D50" w:rsidP="007E2D50">
      <w:pPr>
        <w:pStyle w:val="-2"/>
        <w:ind w:firstLine="709"/>
        <w:rPr>
          <w:rFonts w:ascii="Times New Roman" w:hAnsi="Times New Roman"/>
        </w:rPr>
      </w:pPr>
      <w:bookmarkStart w:id="3" w:name="_Toc495995935"/>
      <w:r w:rsidRPr="007E2D50">
        <w:rPr>
          <w:rFonts w:ascii="Times New Roman" w:hAnsi="Times New Roman"/>
        </w:rPr>
        <w:t>1.2. ВАЖНОСТЬ И ЗНАЧЕНИЕ НАСТОЯЩЕГО ДОКУМЕНТА</w:t>
      </w:r>
      <w:bookmarkEnd w:id="3"/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При этом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7E2D50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proofErr w:type="spellStart"/>
      <w:r w:rsidRPr="007E2D50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Pr="007E2D50">
        <w:rPr>
          <w:rFonts w:ascii="Times New Roman" w:hAnsi="Times New Roman" w:cs="Times New Roman"/>
          <w:sz w:val="28"/>
          <w:szCs w:val="28"/>
        </w:rPr>
        <w:t xml:space="preserve">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Pr="007E2D50">
        <w:rPr>
          <w:rFonts w:ascii="Times New Roman" w:hAnsi="Times New Roman" w:cs="Times New Roman"/>
          <w:sz w:val="28"/>
          <w:szCs w:val="28"/>
        </w:rPr>
        <w:t xml:space="preserve"> (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Pr="007E2D50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7E2D50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7E2D50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Pr="007E2D50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  <w:proofErr w:type="gramEnd"/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7E2D50" w:rsidRPr="007E2D50" w:rsidRDefault="007E2D50" w:rsidP="007E2D50">
      <w:pPr>
        <w:pStyle w:val="-2"/>
        <w:ind w:firstLine="709"/>
        <w:rPr>
          <w:rFonts w:ascii="Times New Roman" w:hAnsi="Times New Roman"/>
          <w:caps/>
        </w:rPr>
      </w:pPr>
      <w:bookmarkStart w:id="4" w:name="_Toc495995936"/>
      <w:r w:rsidRPr="007E2D50">
        <w:rPr>
          <w:rFonts w:ascii="Times New Roman" w:hAnsi="Times New Roman"/>
          <w:caps/>
        </w:rPr>
        <w:t>1.3. АССОЦИИРОВАННЫЕ ДОКУМЕНТЫ</w:t>
      </w:r>
      <w:bookmarkEnd w:id="4"/>
    </w:p>
    <w:p w:rsidR="007E2D50" w:rsidRPr="007E2D50" w:rsidRDefault="007E2D50" w:rsidP="007E2D50">
      <w:pPr>
        <w:pStyle w:val="afb"/>
        <w:ind w:firstLine="709"/>
        <w:rPr>
          <w:sz w:val="28"/>
          <w:szCs w:val="28"/>
        </w:rPr>
      </w:pPr>
      <w:r w:rsidRPr="007E2D50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7E2D50" w:rsidRPr="007E2D50" w:rsidRDefault="007E2D50" w:rsidP="000109F5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7E2D50" w:rsidRPr="007E2D50" w:rsidRDefault="007E2D50" w:rsidP="000109F5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WSR, онлайн-ресурсы, </w:t>
      </w:r>
      <w:proofErr w:type="gramStart"/>
      <w:r w:rsidRPr="007E2D50">
        <w:rPr>
          <w:rFonts w:ascii="Times New Roman" w:hAnsi="Times New Roman" w:cs="Times New Roman"/>
          <w:sz w:val="28"/>
          <w:szCs w:val="28"/>
        </w:rPr>
        <w:t>указанные</w:t>
      </w:r>
      <w:proofErr w:type="gramEnd"/>
      <w:r w:rsidRPr="007E2D50">
        <w:rPr>
          <w:rFonts w:ascii="Times New Roman" w:hAnsi="Times New Roman" w:cs="Times New Roman"/>
          <w:sz w:val="28"/>
          <w:szCs w:val="28"/>
        </w:rPr>
        <w:t xml:space="preserve"> в данном документе.</w:t>
      </w:r>
    </w:p>
    <w:p w:rsidR="007E2D50" w:rsidRPr="007E2D50" w:rsidRDefault="007E2D50" w:rsidP="000109F5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7E2D50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7E2D50" w:rsidRPr="007E2D50" w:rsidRDefault="007E2D50" w:rsidP="000109F5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</w:t>
      </w:r>
    </w:p>
    <w:p w:rsidR="007E2D50" w:rsidRPr="007E2D50" w:rsidRDefault="007E2D50" w:rsidP="007E2D50">
      <w:pPr>
        <w:pStyle w:val="-1"/>
        <w:rPr>
          <w:rFonts w:ascii="Times New Roman" w:hAnsi="Times New Roman"/>
          <w:color w:val="auto"/>
          <w:sz w:val="34"/>
          <w:szCs w:val="34"/>
        </w:rPr>
      </w:pPr>
      <w:r w:rsidRPr="007E2D50">
        <w:rPr>
          <w:rFonts w:ascii="Times New Roman" w:hAnsi="Times New Roman"/>
          <w:color w:val="auto"/>
        </w:rPr>
        <w:br w:type="page"/>
      </w:r>
      <w:bookmarkStart w:id="5" w:name="_Toc495995937"/>
      <w:r w:rsidRPr="007E2D50">
        <w:rPr>
          <w:rFonts w:ascii="Times New Roman" w:hAnsi="Times New Roman"/>
          <w:color w:val="auto"/>
          <w:sz w:val="34"/>
          <w:szCs w:val="34"/>
        </w:rPr>
        <w:lastRenderedPageBreak/>
        <w:t>2. СПЕЦИФИКАЦИЯ СТАНДАРТА WORLDSKILLS (</w:t>
      </w:r>
      <w:r w:rsidRPr="007E2D50">
        <w:rPr>
          <w:rFonts w:ascii="Times New Roman" w:hAnsi="Times New Roman"/>
          <w:color w:val="auto"/>
          <w:sz w:val="34"/>
          <w:szCs w:val="34"/>
          <w:lang w:val="en-US"/>
        </w:rPr>
        <w:t>WSSS</w:t>
      </w:r>
      <w:r w:rsidRPr="007E2D50">
        <w:rPr>
          <w:rFonts w:ascii="Times New Roman" w:hAnsi="Times New Roman"/>
          <w:color w:val="auto"/>
          <w:sz w:val="34"/>
          <w:szCs w:val="34"/>
        </w:rPr>
        <w:t>)</w:t>
      </w:r>
      <w:bookmarkEnd w:id="5"/>
    </w:p>
    <w:p w:rsidR="007E2D50" w:rsidRPr="007E2D50" w:rsidRDefault="007E2D50" w:rsidP="007E2D50">
      <w:pPr>
        <w:pStyle w:val="-2"/>
        <w:ind w:firstLine="709"/>
        <w:rPr>
          <w:rFonts w:ascii="Times New Roman" w:hAnsi="Times New Roman"/>
        </w:rPr>
      </w:pPr>
      <w:bookmarkStart w:id="6" w:name="_Toc495995938"/>
      <w:r w:rsidRPr="007E2D50">
        <w:rPr>
          <w:rFonts w:ascii="Times New Roman" w:hAnsi="Times New Roman"/>
        </w:rPr>
        <w:t>2.1. ОБЩИЕ СВЕДЕНИЯ О СПЕЦИФИКАЦИИ СТАНДАРТОВ WORLDSKILLS (WSSS)</w:t>
      </w:r>
      <w:bookmarkEnd w:id="6"/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</w:t>
      </w:r>
      <w:proofErr w:type="gramEnd"/>
      <w:r w:rsidRPr="007E2D50">
        <w:rPr>
          <w:rFonts w:ascii="Times New Roman" w:hAnsi="Times New Roman" w:cs="Times New Roman"/>
          <w:sz w:val="28"/>
          <w:szCs w:val="28"/>
        </w:rPr>
        <w:t xml:space="preserve">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 xml:space="preserve"> и в той степени, в которой они могут быть реализованы. Таким образом,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В соревнованиях по компетенции проверка знаний и понимания осуществляется посредством оценки выполнения практической работы. Отдельных теоретических тестов на знание и понимание не предусмотрено.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 xml:space="preserve"> разделена на четкие разделы с номерами и заголовками.</w:t>
      </w:r>
      <w:proofErr w:type="gramEnd"/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Каждому разделу назначен процент относительной важности в рамках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>. Сумма всех процентов относительной важности составляет 100.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 xml:space="preserve">. Они должны отражать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lastRenderedPageBreak/>
        <w:t xml:space="preserve">Схема выставления оценок и конкурсное задание будут отражать распределение оценок в рамках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 xml:space="preserve"> в максимально возможной степени. Допускаются колебания в пределах 5% при условии, что они не исказят весовые коэффициенты, заданные условиями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>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10"/>
        <w:gridCol w:w="7604"/>
        <w:gridCol w:w="1457"/>
      </w:tblGrid>
      <w:tr w:rsidR="007E2D50" w:rsidRPr="007E2D50" w:rsidTr="007E2D50">
        <w:tc>
          <w:tcPr>
            <w:tcW w:w="8152" w:type="dxa"/>
            <w:gridSpan w:val="2"/>
            <w:shd w:val="clear" w:color="auto" w:fill="5B9BD5" w:themeFill="accent1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  <w:highlight w:val="green"/>
              </w:rPr>
            </w:pPr>
            <w:r w:rsidRPr="007E2D50">
              <w:rPr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shd w:val="clear" w:color="auto" w:fill="5B9BD5" w:themeFill="accent1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  <w:r w:rsidRPr="007E2D50">
              <w:rPr>
                <w:b/>
                <w:bCs/>
                <w:sz w:val="28"/>
                <w:szCs w:val="28"/>
              </w:rPr>
              <w:t>Важность</w:t>
            </w:r>
          </w:p>
          <w:p w:rsidR="007E2D50" w:rsidRPr="007E2D50" w:rsidRDefault="007E2D50" w:rsidP="007E2D50">
            <w:pPr>
              <w:rPr>
                <w:b/>
                <w:bCs/>
                <w:sz w:val="28"/>
                <w:szCs w:val="28"/>
                <w:highlight w:val="green"/>
              </w:rPr>
            </w:pPr>
            <w:r w:rsidRPr="007E2D50">
              <w:rPr>
                <w:b/>
                <w:bCs/>
                <w:sz w:val="28"/>
                <w:szCs w:val="28"/>
              </w:rPr>
              <w:t>(%)</w:t>
            </w:r>
          </w:p>
        </w:tc>
      </w:tr>
      <w:tr w:rsidR="007E2D50" w:rsidRPr="007E2D50" w:rsidTr="007E2D50">
        <w:tc>
          <w:tcPr>
            <w:tcW w:w="511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  <w:r w:rsidRPr="007E2D5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641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jc w:val="both"/>
              <w:rPr>
                <w:b/>
                <w:bCs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Соблюдение санитарных норм и правил профилактики травматизма, обеспечение охраны жизни и здоровья детей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  <w:r w:rsidRPr="007E2D50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7E2D50" w:rsidRPr="007E2D50" w:rsidTr="007E2D50">
        <w:tc>
          <w:tcPr>
            <w:tcW w:w="511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1" w:type="dxa"/>
          </w:tcPr>
          <w:p w:rsidR="007E2D50" w:rsidRPr="007E2D50" w:rsidRDefault="007E2D50" w:rsidP="007E2D50">
            <w:pPr>
              <w:rPr>
                <w:bCs/>
                <w:sz w:val="28"/>
                <w:szCs w:val="28"/>
              </w:rPr>
            </w:pPr>
            <w:r w:rsidRPr="007E2D50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7E2D50" w:rsidRPr="007E2D50" w:rsidRDefault="007E2D50" w:rsidP="000109F5">
            <w:pPr>
              <w:pStyle w:val="1"/>
              <w:numPr>
                <w:ilvl w:val="0"/>
                <w:numId w:val="19"/>
              </w:numPr>
              <w:tabs>
                <w:tab w:val="left" w:pos="521"/>
              </w:tabs>
              <w:spacing w:before="0" w:after="0" w:line="240" w:lineRule="auto"/>
              <w:ind w:left="75" w:firstLine="0"/>
              <w:outlineLvl w:val="0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ru-RU"/>
              </w:rPr>
            </w:pPr>
            <w:bookmarkStart w:id="7" w:name="_Toc495995939"/>
            <w:r w:rsidRPr="007E2D50">
              <w:rPr>
                <w:rFonts w:ascii="Times New Roman" w:hAnsi="Times New Roman"/>
                <w:b w:val="0"/>
                <w:caps w:val="0"/>
                <w:color w:val="auto"/>
                <w:sz w:val="28"/>
                <w:szCs w:val="28"/>
                <w:lang w:val="ru-RU"/>
              </w:rPr>
              <w:t>Стандарт отрасли ост</w:t>
            </w:r>
            <w:r w:rsidRPr="007E2D50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ru-RU"/>
              </w:rPr>
              <w:t xml:space="preserve"> 29.127-2002 «</w:t>
            </w:r>
            <w:r w:rsidRPr="007E2D50">
              <w:rPr>
                <w:rFonts w:ascii="Times New Roman" w:hAnsi="Times New Roman"/>
                <w:b w:val="0"/>
                <w:caps w:val="0"/>
                <w:color w:val="auto"/>
                <w:sz w:val="28"/>
                <w:szCs w:val="28"/>
                <w:lang w:val="ru-RU"/>
              </w:rPr>
              <w:t>Издания книжные и журнальные для детей и подростков. Общие технические условия» (принят и введен в действие приказом МПТР РФ от 17 января 2003 г. № 10);</w:t>
            </w:r>
            <w:bookmarkEnd w:id="7"/>
          </w:p>
          <w:p w:rsidR="007E2D50" w:rsidRPr="007E2D50" w:rsidRDefault="007E2D50" w:rsidP="000109F5">
            <w:pPr>
              <w:pStyle w:val="aa"/>
              <w:numPr>
                <w:ilvl w:val="0"/>
                <w:numId w:val="6"/>
              </w:numPr>
              <w:tabs>
                <w:tab w:val="left" w:pos="360"/>
                <w:tab w:val="left" w:pos="1134"/>
              </w:tabs>
              <w:ind w:left="0" w:firstLine="61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bCs/>
                <w:sz w:val="28"/>
                <w:szCs w:val="28"/>
              </w:rPr>
              <w:t>технику безопасности при работе с электрооборудованием</w:t>
            </w:r>
            <w:r w:rsidRPr="007E2D50">
              <w:rPr>
                <w:b/>
                <w:bCs/>
              </w:rPr>
              <w:t xml:space="preserve"> </w:t>
            </w:r>
            <w:r w:rsidRPr="007E2D50">
              <w:rPr>
                <w:bCs/>
                <w:sz w:val="28"/>
                <w:szCs w:val="28"/>
              </w:rPr>
              <w:t xml:space="preserve">и правила </w:t>
            </w:r>
            <w:proofErr w:type="spellStart"/>
            <w:r w:rsidRPr="007E2D50">
              <w:rPr>
                <w:bCs/>
                <w:sz w:val="28"/>
                <w:szCs w:val="28"/>
              </w:rPr>
              <w:t>СанПин</w:t>
            </w:r>
            <w:proofErr w:type="spellEnd"/>
            <w:r w:rsidRPr="007E2D50">
              <w:rPr>
                <w:bCs/>
                <w:sz w:val="28"/>
                <w:szCs w:val="28"/>
              </w:rPr>
              <w:t>;</w:t>
            </w:r>
          </w:p>
          <w:p w:rsidR="007E2D50" w:rsidRPr="007E2D50" w:rsidRDefault="007E2D50" w:rsidP="000109F5">
            <w:pPr>
              <w:pStyle w:val="aa"/>
              <w:numPr>
                <w:ilvl w:val="0"/>
                <w:numId w:val="6"/>
              </w:numPr>
              <w:tabs>
                <w:tab w:val="left" w:pos="360"/>
                <w:tab w:val="left" w:pos="1134"/>
              </w:tabs>
              <w:ind w:left="0" w:firstLine="61"/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 xml:space="preserve">технику безопасности при работе с бумагой, клеем, ножницами и правила </w:t>
            </w:r>
            <w:proofErr w:type="spellStart"/>
            <w:r w:rsidRPr="007E2D50">
              <w:rPr>
                <w:sz w:val="28"/>
                <w:szCs w:val="28"/>
              </w:rPr>
              <w:t>СанПин</w:t>
            </w:r>
            <w:proofErr w:type="spellEnd"/>
            <w:r w:rsidRPr="007E2D50">
              <w:rPr>
                <w:sz w:val="28"/>
                <w:szCs w:val="28"/>
              </w:rPr>
              <w:t>;</w:t>
            </w:r>
          </w:p>
          <w:p w:rsidR="007E2D50" w:rsidRPr="007E2D50" w:rsidRDefault="007E2D50" w:rsidP="000109F5">
            <w:pPr>
              <w:pStyle w:val="aa"/>
              <w:numPr>
                <w:ilvl w:val="0"/>
                <w:numId w:val="6"/>
              </w:numPr>
              <w:tabs>
                <w:tab w:val="left" w:pos="360"/>
                <w:tab w:val="left" w:pos="1134"/>
              </w:tabs>
              <w:ind w:left="0" w:firstLine="61"/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 xml:space="preserve">правила техники безопасности и </w:t>
            </w:r>
            <w:proofErr w:type="spellStart"/>
            <w:r w:rsidRPr="007E2D50">
              <w:rPr>
                <w:sz w:val="28"/>
                <w:szCs w:val="28"/>
              </w:rPr>
              <w:t>СанПин</w:t>
            </w:r>
            <w:proofErr w:type="spellEnd"/>
            <w:r w:rsidRPr="007E2D50">
              <w:rPr>
                <w:sz w:val="28"/>
                <w:szCs w:val="28"/>
              </w:rPr>
              <w:t xml:space="preserve"> при работе с конструкторами LEGO;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ind w:left="61" w:firstLine="0"/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педагогические и гигиенические требования к проведению экскурсий;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ind w:left="61" w:firstLine="0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 xml:space="preserve">правила </w:t>
            </w:r>
            <w:proofErr w:type="spellStart"/>
            <w:r w:rsidRPr="007E2D50">
              <w:rPr>
                <w:sz w:val="28"/>
                <w:szCs w:val="28"/>
              </w:rPr>
              <w:t>СанПин</w:t>
            </w:r>
            <w:proofErr w:type="spellEnd"/>
            <w:r w:rsidRPr="007E2D50">
              <w:rPr>
                <w:sz w:val="28"/>
                <w:szCs w:val="28"/>
              </w:rPr>
              <w:t xml:space="preserve"> и техники безопасности при организации физкультурно-оздоровительной работы с детьми;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ind w:left="61" w:firstLine="0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требования к информационной, материальной, пространственной среде ДОО.</w:t>
            </w:r>
          </w:p>
        </w:tc>
        <w:tc>
          <w:tcPr>
            <w:tcW w:w="1457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E2D50" w:rsidRPr="007E2D50" w:rsidTr="007E2D50">
        <w:tc>
          <w:tcPr>
            <w:tcW w:w="511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1" w:type="dxa"/>
          </w:tcPr>
          <w:p w:rsidR="007E2D50" w:rsidRPr="007E2D50" w:rsidRDefault="007E2D50" w:rsidP="007E2D50">
            <w:pPr>
              <w:rPr>
                <w:bCs/>
                <w:sz w:val="28"/>
                <w:szCs w:val="28"/>
              </w:rPr>
            </w:pPr>
            <w:r w:rsidRPr="007E2D50">
              <w:rPr>
                <w:bCs/>
                <w:sz w:val="28"/>
                <w:szCs w:val="28"/>
              </w:rPr>
              <w:t>Специалист должен уметь:</w:t>
            </w:r>
          </w:p>
          <w:p w:rsidR="007E2D50" w:rsidRPr="007E2D50" w:rsidRDefault="007E2D50" w:rsidP="000109F5">
            <w:pPr>
              <w:numPr>
                <w:ilvl w:val="0"/>
                <w:numId w:val="7"/>
              </w:numPr>
              <w:tabs>
                <w:tab w:val="clear" w:pos="720"/>
                <w:tab w:val="num" w:pos="345"/>
              </w:tabs>
              <w:ind w:left="61" w:firstLine="0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bCs/>
                <w:sz w:val="28"/>
                <w:szCs w:val="28"/>
              </w:rPr>
              <w:t xml:space="preserve">планировать, организовывать и проводить любую    совместную деятельность с детьми в соответствии с правилами техники безопасности и правилами </w:t>
            </w:r>
            <w:proofErr w:type="spellStart"/>
            <w:r w:rsidRPr="007E2D50">
              <w:rPr>
                <w:bCs/>
                <w:sz w:val="28"/>
                <w:szCs w:val="28"/>
              </w:rPr>
              <w:t>СанПин</w:t>
            </w:r>
            <w:proofErr w:type="spellEnd"/>
            <w:r w:rsidRPr="007E2D50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E2D50" w:rsidRPr="007E2D50" w:rsidTr="007E2D50">
        <w:tc>
          <w:tcPr>
            <w:tcW w:w="511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  <w:r w:rsidRPr="007E2D5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641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pStyle w:val="26"/>
              <w:widowControl w:val="0"/>
              <w:ind w:left="0" w:firstLine="0"/>
              <w:jc w:val="both"/>
              <w:rPr>
                <w:b/>
                <w:bCs/>
                <w:sz w:val="28"/>
              </w:rPr>
            </w:pPr>
            <w:r w:rsidRPr="007E2D50">
              <w:rPr>
                <w:rFonts w:ascii="Times New Roman" w:hAnsi="Times New Roman" w:cs="Times New Roman"/>
                <w:b/>
                <w:sz w:val="28"/>
              </w:rPr>
              <w:t>Поиск, анализ и оценка информации, необходимой для постановки и решения профессиональных задач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  <w:r w:rsidRPr="007E2D50"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7E2D50" w:rsidRPr="007E2D50" w:rsidTr="007E2D50">
        <w:tc>
          <w:tcPr>
            <w:tcW w:w="511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1" w:type="dxa"/>
          </w:tcPr>
          <w:p w:rsidR="007E2D50" w:rsidRPr="007E2D50" w:rsidRDefault="007E2D50" w:rsidP="007E2D50">
            <w:pPr>
              <w:rPr>
                <w:bCs/>
                <w:sz w:val="28"/>
                <w:szCs w:val="28"/>
              </w:rPr>
            </w:pPr>
            <w:r w:rsidRPr="007E2D50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tabs>
                <w:tab w:val="clear" w:pos="360"/>
                <w:tab w:val="num" w:pos="75"/>
                <w:tab w:val="left" w:pos="521"/>
              </w:tabs>
              <w:ind w:left="0" w:firstLine="142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bCs/>
                <w:sz w:val="28"/>
                <w:szCs w:val="28"/>
              </w:rPr>
              <w:t xml:space="preserve">основную общеобразовательную программу «От </w:t>
            </w:r>
            <w:r w:rsidRPr="007E2D50">
              <w:rPr>
                <w:bCs/>
                <w:sz w:val="28"/>
                <w:szCs w:val="28"/>
              </w:rPr>
              <w:lastRenderedPageBreak/>
              <w:t>рождения до школы»;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ind w:left="0" w:firstLine="142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содержание образовательных областей по разным возрастным группам;</w:t>
            </w:r>
          </w:p>
          <w:p w:rsidR="007E2D50" w:rsidRPr="007E2D50" w:rsidRDefault="007E2D50" w:rsidP="000109F5">
            <w:pPr>
              <w:pStyle w:val="aa"/>
              <w:numPr>
                <w:ilvl w:val="0"/>
                <w:numId w:val="6"/>
              </w:numPr>
              <w:tabs>
                <w:tab w:val="left" w:pos="1134"/>
              </w:tabs>
              <w:ind w:left="0" w:firstLine="142"/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 xml:space="preserve">литературные произведения для детей дошкольного возраста по образовательной программе «От рождения до школы»; 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ind w:left="0" w:firstLine="142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структуру литературного анализа художественного текста;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ind w:left="0" w:firstLine="142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возрастные особенности детей дошкольного возраста;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ind w:left="0" w:firstLine="142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принципы организации проблемного обучения и экспериментирования с детьми дошкольного возраста;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ind w:left="0" w:firstLine="142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bCs/>
                <w:sz w:val="28"/>
                <w:szCs w:val="28"/>
              </w:rPr>
              <w:t xml:space="preserve">определение </w:t>
            </w:r>
            <w:proofErr w:type="gramStart"/>
            <w:r w:rsidRPr="007E2D50">
              <w:rPr>
                <w:bCs/>
                <w:sz w:val="28"/>
                <w:szCs w:val="28"/>
              </w:rPr>
              <w:t>образовательного</w:t>
            </w:r>
            <w:proofErr w:type="gramEnd"/>
            <w:r w:rsidRPr="007E2D50">
              <w:rPr>
                <w:bCs/>
                <w:sz w:val="28"/>
                <w:szCs w:val="28"/>
              </w:rPr>
              <w:t xml:space="preserve"> контента для разных видов совместной деятельности с детьми;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ind w:left="0" w:firstLine="142"/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различные виды корригирующей гимнастики (разминка в постели, самомассаж; гимнастика игрового характера; гимнастика с использованием тренажёра или спортивного комплекса; пробежка по массажным дорожкам);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ind w:left="0" w:firstLine="142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 xml:space="preserve"> авторские методики закаливания детей дошкольного возраста;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ind w:left="0" w:firstLine="142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особенности психических и познавательных процессов учебно-познавательной деятельности детей дошкольного возраста.</w:t>
            </w:r>
          </w:p>
        </w:tc>
        <w:tc>
          <w:tcPr>
            <w:tcW w:w="1457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E2D50" w:rsidRPr="007E2D50" w:rsidTr="007E2D50">
        <w:tc>
          <w:tcPr>
            <w:tcW w:w="511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1" w:type="dxa"/>
          </w:tcPr>
          <w:p w:rsidR="007E2D50" w:rsidRPr="007E2D50" w:rsidRDefault="007E2D50" w:rsidP="007E2D50">
            <w:pPr>
              <w:rPr>
                <w:bCs/>
                <w:sz w:val="28"/>
                <w:szCs w:val="28"/>
              </w:rPr>
            </w:pPr>
            <w:r w:rsidRPr="007E2D50">
              <w:rPr>
                <w:bCs/>
                <w:sz w:val="28"/>
                <w:szCs w:val="28"/>
              </w:rPr>
              <w:t>Специалист должен уметь: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96"/>
              </w:tabs>
              <w:ind w:left="0" w:firstLine="75"/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анализировать художественные тексты разных родов и жанров;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96"/>
              </w:tabs>
              <w:ind w:left="0" w:firstLine="75"/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обоснованно делать выбор произведения в соответствии с разработанными критериями (художественный уровень, воспитательное значение, возраст детей, время года, выбор методов работы с книгой);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96"/>
              </w:tabs>
              <w:ind w:left="0" w:firstLine="75"/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подбирать содержание и материалы для оформления информационно-демонстрационного стенда в группе ДОО в соответствии с возрастными особенностями детей;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96"/>
              </w:tabs>
              <w:ind w:left="0" w:firstLine="75"/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подбирать корригирующие упражнения для комплекса гимнастики после дневного сна;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96"/>
              </w:tabs>
              <w:ind w:left="0" w:firstLine="75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формулировать цель, задачи и ожидаемые результаты занятия с подгруппой детей.</w:t>
            </w:r>
          </w:p>
        </w:tc>
        <w:tc>
          <w:tcPr>
            <w:tcW w:w="1457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E2D50" w:rsidRPr="007E2D50" w:rsidTr="007E2D50">
        <w:tc>
          <w:tcPr>
            <w:tcW w:w="511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  <w:r w:rsidRPr="007E2D5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641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pStyle w:val="26"/>
              <w:widowControl w:val="0"/>
              <w:ind w:left="0" w:firstLine="0"/>
              <w:jc w:val="both"/>
              <w:rPr>
                <w:b/>
                <w:bCs/>
                <w:sz w:val="28"/>
              </w:rPr>
            </w:pPr>
            <w:r w:rsidRPr="007E2D50">
              <w:rPr>
                <w:rFonts w:ascii="Times New Roman" w:hAnsi="Times New Roman" w:cs="Times New Roman"/>
                <w:b/>
                <w:sz w:val="28"/>
              </w:rPr>
              <w:t xml:space="preserve">Использование информационно-коммуникационных </w:t>
            </w:r>
            <w:r w:rsidRPr="007E2D50">
              <w:rPr>
                <w:rFonts w:ascii="Times New Roman" w:hAnsi="Times New Roman" w:cs="Times New Roman"/>
                <w:b/>
                <w:sz w:val="28"/>
              </w:rPr>
              <w:lastRenderedPageBreak/>
              <w:t>технологий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  <w:r w:rsidRPr="007E2D50">
              <w:rPr>
                <w:b/>
                <w:bCs/>
                <w:sz w:val="28"/>
                <w:szCs w:val="28"/>
              </w:rPr>
              <w:lastRenderedPageBreak/>
              <w:t xml:space="preserve"> 3,5</w:t>
            </w:r>
          </w:p>
        </w:tc>
      </w:tr>
      <w:tr w:rsidR="007E2D50" w:rsidRPr="005F2CA0" w:rsidTr="007E2D50">
        <w:tc>
          <w:tcPr>
            <w:tcW w:w="511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1" w:type="dxa"/>
          </w:tcPr>
          <w:p w:rsidR="007E2D50" w:rsidRPr="007E2D50" w:rsidRDefault="007E2D50" w:rsidP="007E2D50">
            <w:pPr>
              <w:rPr>
                <w:bCs/>
                <w:sz w:val="28"/>
                <w:szCs w:val="28"/>
              </w:rPr>
            </w:pPr>
            <w:r w:rsidRPr="007E2D50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06"/>
              </w:tabs>
              <w:ind w:left="0" w:firstLine="0"/>
              <w:jc w:val="both"/>
              <w:rPr>
                <w:szCs w:val="28"/>
              </w:rPr>
            </w:pPr>
            <w:r w:rsidRPr="007E2D50">
              <w:rPr>
                <w:sz w:val="28"/>
                <w:szCs w:val="28"/>
              </w:rPr>
              <w:t>компьютерные средства обучения (интерактивная доска, интерактивный стол);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06"/>
              </w:tabs>
              <w:ind w:left="0" w:firstLine="0"/>
              <w:jc w:val="both"/>
              <w:rPr>
                <w:bCs/>
                <w:sz w:val="28"/>
                <w:szCs w:val="28"/>
                <w:lang w:val="en-US"/>
              </w:rPr>
            </w:pPr>
            <w:r w:rsidRPr="007E2D50">
              <w:rPr>
                <w:sz w:val="28"/>
                <w:szCs w:val="28"/>
              </w:rPr>
              <w:t>возможности</w:t>
            </w:r>
            <w:r w:rsidRPr="007E2D50">
              <w:rPr>
                <w:sz w:val="28"/>
                <w:szCs w:val="28"/>
                <w:lang w:val="en-US"/>
              </w:rPr>
              <w:t xml:space="preserve"> </w:t>
            </w:r>
            <w:r w:rsidRPr="007E2D50">
              <w:rPr>
                <w:sz w:val="28"/>
                <w:szCs w:val="28"/>
              </w:rPr>
              <w:t>программ</w:t>
            </w:r>
            <w:r w:rsidRPr="007E2D50">
              <w:rPr>
                <w:sz w:val="28"/>
                <w:szCs w:val="28"/>
                <w:lang w:val="en-US"/>
              </w:rPr>
              <w:t xml:space="preserve"> </w:t>
            </w:r>
            <w:hyperlink r:id="rId11" w:tgtFrame="_blank" w:history="1">
              <w:r w:rsidRPr="007E2D50">
                <w:rPr>
                  <w:sz w:val="28"/>
                  <w:szCs w:val="28"/>
                  <w:lang w:val="en-US"/>
                </w:rPr>
                <w:t>Microsoft Office</w:t>
              </w:r>
            </w:hyperlink>
            <w:r w:rsidRPr="007E2D50">
              <w:rPr>
                <w:sz w:val="28"/>
                <w:szCs w:val="28"/>
                <w:lang w:val="en-US"/>
              </w:rPr>
              <w:t>; SMART notebook; SMART table</w:t>
            </w:r>
          </w:p>
        </w:tc>
        <w:tc>
          <w:tcPr>
            <w:tcW w:w="1457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7E2D50" w:rsidRPr="007E2D50" w:rsidTr="007E2D50">
        <w:tc>
          <w:tcPr>
            <w:tcW w:w="511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7641" w:type="dxa"/>
          </w:tcPr>
          <w:p w:rsidR="007E2D50" w:rsidRPr="007E2D50" w:rsidRDefault="007E2D50" w:rsidP="007E2D50">
            <w:pPr>
              <w:rPr>
                <w:bCs/>
                <w:sz w:val="28"/>
                <w:szCs w:val="28"/>
              </w:rPr>
            </w:pPr>
            <w:r w:rsidRPr="007E2D50">
              <w:rPr>
                <w:bCs/>
                <w:sz w:val="28"/>
                <w:szCs w:val="28"/>
              </w:rPr>
              <w:t>Специалист должен уметь: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36"/>
              </w:tabs>
              <w:ind w:left="0" w:firstLine="75"/>
              <w:jc w:val="both"/>
              <w:rPr>
                <w:szCs w:val="28"/>
              </w:rPr>
            </w:pPr>
            <w:r w:rsidRPr="007E2D50">
              <w:rPr>
                <w:bCs/>
                <w:sz w:val="28"/>
                <w:szCs w:val="28"/>
              </w:rPr>
              <w:t xml:space="preserve">применять </w:t>
            </w:r>
            <w:r w:rsidRPr="007E2D50">
              <w:rPr>
                <w:sz w:val="28"/>
                <w:szCs w:val="28"/>
              </w:rPr>
              <w:t>компьютерные средства обучения (</w:t>
            </w:r>
            <w:proofErr w:type="spellStart"/>
            <w:proofErr w:type="gramStart"/>
            <w:r w:rsidRPr="007E2D50">
              <w:rPr>
                <w:sz w:val="28"/>
                <w:szCs w:val="28"/>
              </w:rPr>
              <w:t>интерактив</w:t>
            </w:r>
            <w:proofErr w:type="spellEnd"/>
            <w:r w:rsidRPr="007E2D50">
              <w:rPr>
                <w:sz w:val="28"/>
                <w:szCs w:val="28"/>
              </w:rPr>
              <w:t xml:space="preserve">   </w:t>
            </w:r>
            <w:proofErr w:type="spellStart"/>
            <w:r w:rsidRPr="007E2D50">
              <w:rPr>
                <w:sz w:val="28"/>
                <w:szCs w:val="28"/>
              </w:rPr>
              <w:t>ная</w:t>
            </w:r>
            <w:proofErr w:type="spellEnd"/>
            <w:proofErr w:type="gramEnd"/>
            <w:r w:rsidRPr="007E2D50">
              <w:rPr>
                <w:sz w:val="28"/>
                <w:szCs w:val="28"/>
              </w:rPr>
              <w:t xml:space="preserve"> доска, интерактивный стол);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ind w:left="61" w:firstLine="0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bCs/>
                <w:sz w:val="28"/>
                <w:szCs w:val="28"/>
              </w:rPr>
              <w:t xml:space="preserve">создавать документы при помощи </w:t>
            </w:r>
            <w:r w:rsidRPr="007E2D50">
              <w:rPr>
                <w:sz w:val="28"/>
                <w:szCs w:val="28"/>
              </w:rPr>
              <w:t xml:space="preserve">программ </w:t>
            </w:r>
            <w:hyperlink r:id="rId12" w:tgtFrame="_blank" w:history="1">
              <w:r w:rsidRPr="007E2D50">
                <w:rPr>
                  <w:sz w:val="28"/>
                  <w:szCs w:val="28"/>
                  <w:lang w:val="en-US"/>
                </w:rPr>
                <w:t>Microsoft</w:t>
              </w:r>
              <w:r w:rsidRPr="007E2D50">
                <w:rPr>
                  <w:sz w:val="28"/>
                  <w:szCs w:val="28"/>
                </w:rPr>
                <w:t xml:space="preserve"> </w:t>
              </w:r>
              <w:r w:rsidRPr="007E2D50">
                <w:rPr>
                  <w:sz w:val="28"/>
                  <w:szCs w:val="28"/>
                  <w:lang w:val="en-US"/>
                </w:rPr>
                <w:t>Office</w:t>
              </w:r>
            </w:hyperlink>
            <w:r w:rsidRPr="007E2D50">
              <w:rPr>
                <w:sz w:val="28"/>
                <w:szCs w:val="28"/>
              </w:rPr>
              <w:t>;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ind w:left="61" w:firstLine="0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bCs/>
                <w:sz w:val="28"/>
                <w:szCs w:val="28"/>
              </w:rPr>
              <w:t xml:space="preserve">работать на программах </w:t>
            </w:r>
            <w:r w:rsidRPr="007E2D50">
              <w:rPr>
                <w:sz w:val="28"/>
                <w:szCs w:val="28"/>
                <w:lang w:val="en-US"/>
              </w:rPr>
              <w:t>SMART</w:t>
            </w:r>
            <w:r w:rsidRPr="007E2D50">
              <w:rPr>
                <w:sz w:val="28"/>
                <w:szCs w:val="28"/>
              </w:rPr>
              <w:t xml:space="preserve"> </w:t>
            </w:r>
            <w:r w:rsidRPr="007E2D50">
              <w:rPr>
                <w:sz w:val="28"/>
                <w:szCs w:val="28"/>
                <w:lang w:val="en-US"/>
              </w:rPr>
              <w:t>notebook</w:t>
            </w:r>
            <w:r w:rsidRPr="007E2D50">
              <w:rPr>
                <w:sz w:val="28"/>
                <w:szCs w:val="28"/>
              </w:rPr>
              <w:t xml:space="preserve"> и </w:t>
            </w:r>
            <w:r w:rsidRPr="007E2D50">
              <w:rPr>
                <w:sz w:val="28"/>
                <w:szCs w:val="28"/>
                <w:lang w:val="en-US"/>
              </w:rPr>
              <w:t>SMART</w:t>
            </w:r>
            <w:r w:rsidRPr="007E2D50">
              <w:rPr>
                <w:sz w:val="28"/>
                <w:szCs w:val="28"/>
              </w:rPr>
              <w:t xml:space="preserve"> </w:t>
            </w:r>
            <w:r w:rsidRPr="007E2D50">
              <w:rPr>
                <w:sz w:val="28"/>
                <w:szCs w:val="28"/>
                <w:lang w:val="en-US"/>
              </w:rPr>
              <w:t>table</w:t>
            </w:r>
          </w:p>
        </w:tc>
        <w:tc>
          <w:tcPr>
            <w:tcW w:w="1457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E2D50" w:rsidRPr="007E2D50" w:rsidTr="007E2D50">
        <w:tc>
          <w:tcPr>
            <w:tcW w:w="511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  <w:r w:rsidRPr="007E2D5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641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jc w:val="both"/>
              <w:rPr>
                <w:b/>
                <w:bCs/>
                <w:sz w:val="28"/>
              </w:rPr>
            </w:pPr>
            <w:r w:rsidRPr="007E2D50">
              <w:rPr>
                <w:b/>
                <w:sz w:val="28"/>
                <w:szCs w:val="28"/>
              </w:rPr>
              <w:t>Планирование, организация и проведение мероприятий совместной деятельности с детьми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  <w:r w:rsidRPr="007E2D50">
              <w:rPr>
                <w:b/>
                <w:bCs/>
                <w:sz w:val="28"/>
                <w:szCs w:val="28"/>
              </w:rPr>
              <w:t xml:space="preserve"> 46</w:t>
            </w:r>
          </w:p>
        </w:tc>
      </w:tr>
      <w:tr w:rsidR="007E2D50" w:rsidRPr="007E2D50" w:rsidTr="007E2D50">
        <w:tc>
          <w:tcPr>
            <w:tcW w:w="511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1" w:type="dxa"/>
          </w:tcPr>
          <w:p w:rsidR="007E2D50" w:rsidRPr="007E2D50" w:rsidRDefault="007E2D50" w:rsidP="007E2D50">
            <w:pPr>
              <w:rPr>
                <w:bCs/>
                <w:sz w:val="28"/>
                <w:szCs w:val="28"/>
              </w:rPr>
            </w:pPr>
            <w:r w:rsidRPr="007E2D50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6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методику разработки и проведения  занятий с подгруппой детей;</w:t>
            </w:r>
          </w:p>
          <w:p w:rsidR="007E2D50" w:rsidRPr="007E2D50" w:rsidRDefault="007E2D50" w:rsidP="000109F5">
            <w:pPr>
              <w:numPr>
                <w:ilvl w:val="0"/>
                <w:numId w:val="6"/>
              </w:numPr>
              <w:tabs>
                <w:tab w:val="clear" w:pos="360"/>
                <w:tab w:val="num" w:pos="0"/>
                <w:tab w:val="left" w:pos="56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структуру занятия, методы и приемы организации деятельности детей на занятии, виды детской деятельности;</w:t>
            </w:r>
          </w:p>
          <w:p w:rsidR="007E2D50" w:rsidRPr="007E2D50" w:rsidRDefault="007E2D50" w:rsidP="000109F5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содержание образовательных областей по разным возрастным группам.</w:t>
            </w:r>
          </w:p>
        </w:tc>
        <w:tc>
          <w:tcPr>
            <w:tcW w:w="1457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E2D50" w:rsidRPr="007E2D50" w:rsidTr="007E2D50">
        <w:tc>
          <w:tcPr>
            <w:tcW w:w="511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1" w:type="dxa"/>
          </w:tcPr>
          <w:p w:rsidR="007E2D50" w:rsidRPr="007E2D50" w:rsidRDefault="007E2D50" w:rsidP="007E2D50">
            <w:pPr>
              <w:rPr>
                <w:bCs/>
                <w:sz w:val="28"/>
                <w:szCs w:val="28"/>
              </w:rPr>
            </w:pPr>
            <w:r w:rsidRPr="007E2D50">
              <w:rPr>
                <w:bCs/>
                <w:sz w:val="28"/>
                <w:szCs w:val="28"/>
              </w:rPr>
              <w:t>Специалист должен уметь:</w:t>
            </w:r>
          </w:p>
          <w:p w:rsidR="007E2D50" w:rsidRPr="007E2D50" w:rsidRDefault="007E2D50" w:rsidP="000109F5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ind w:left="0" w:firstLine="75"/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определять программное содержание: образовательную, развивающую и воспитательную задачи;</w:t>
            </w:r>
          </w:p>
          <w:p w:rsidR="007E2D50" w:rsidRPr="007E2D50" w:rsidRDefault="007E2D50" w:rsidP="000109F5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ind w:left="0" w:firstLine="75"/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организовывать экскурсии в соответствии с методическими требованиями;</w:t>
            </w:r>
          </w:p>
          <w:p w:rsidR="007E2D50" w:rsidRPr="007E2D50" w:rsidRDefault="007E2D50" w:rsidP="000109F5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ind w:left="0" w:firstLine="75"/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соблюдать структурные компоненты мероприятий совместной деятельности;</w:t>
            </w:r>
          </w:p>
          <w:p w:rsidR="007E2D50" w:rsidRPr="007E2D50" w:rsidRDefault="007E2D50" w:rsidP="000109F5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ind w:left="0" w:firstLine="75"/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организовывать различные виды деятельности в соответствии с режимом дня, перспективным планированием и т.д.;</w:t>
            </w:r>
          </w:p>
          <w:p w:rsidR="007E2D50" w:rsidRPr="007E2D50" w:rsidRDefault="007E2D50" w:rsidP="000109F5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ind w:left="0" w:firstLine="75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планировать и корректировать образовательные задачи (исходя из возрастных и индивидуальных особенностей детей).</w:t>
            </w:r>
          </w:p>
        </w:tc>
        <w:tc>
          <w:tcPr>
            <w:tcW w:w="1457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E2D50" w:rsidRPr="007E2D50" w:rsidTr="007E2D50">
        <w:tc>
          <w:tcPr>
            <w:tcW w:w="511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  <w:r w:rsidRPr="007E2D50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641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jc w:val="both"/>
              <w:rPr>
                <w:b/>
                <w:bCs/>
                <w:sz w:val="28"/>
                <w:szCs w:val="28"/>
              </w:rPr>
            </w:pPr>
            <w:r w:rsidRPr="007E2D50">
              <w:rPr>
                <w:b/>
                <w:bCs/>
                <w:sz w:val="28"/>
                <w:szCs w:val="28"/>
              </w:rPr>
              <w:t>Коммуникативные навыки, творческий подход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  <w:r w:rsidRPr="007E2D50">
              <w:rPr>
                <w:b/>
                <w:bCs/>
                <w:sz w:val="28"/>
                <w:szCs w:val="28"/>
              </w:rPr>
              <w:t>16,5</w:t>
            </w:r>
          </w:p>
        </w:tc>
      </w:tr>
      <w:tr w:rsidR="007E2D50" w:rsidRPr="007E2D50" w:rsidTr="007E2D50">
        <w:tc>
          <w:tcPr>
            <w:tcW w:w="511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1" w:type="dxa"/>
          </w:tcPr>
          <w:p w:rsidR="007E2D50" w:rsidRPr="007E2D50" w:rsidRDefault="007E2D50" w:rsidP="007E2D50">
            <w:pPr>
              <w:rPr>
                <w:bCs/>
                <w:sz w:val="28"/>
                <w:szCs w:val="28"/>
              </w:rPr>
            </w:pPr>
            <w:r w:rsidRPr="007E2D50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7E2D50" w:rsidRPr="007E2D50" w:rsidRDefault="007E2D50" w:rsidP="000109F5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профессиональную терминологию;</w:t>
            </w:r>
          </w:p>
          <w:p w:rsidR="007E2D50" w:rsidRPr="007E2D50" w:rsidRDefault="007E2D50" w:rsidP="000109F5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lastRenderedPageBreak/>
              <w:t>способы и формы общения с детьми;</w:t>
            </w:r>
          </w:p>
          <w:p w:rsidR="007E2D50" w:rsidRPr="007E2D50" w:rsidRDefault="007E2D50" w:rsidP="000109F5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средства выразительности речи;</w:t>
            </w:r>
          </w:p>
          <w:p w:rsidR="007E2D50" w:rsidRPr="007E2D50" w:rsidRDefault="007E2D50" w:rsidP="000109F5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этические нормы.</w:t>
            </w:r>
          </w:p>
        </w:tc>
        <w:tc>
          <w:tcPr>
            <w:tcW w:w="1457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E2D50" w:rsidRPr="007E2D50" w:rsidTr="007E2D50">
        <w:tc>
          <w:tcPr>
            <w:tcW w:w="511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1" w:type="dxa"/>
          </w:tcPr>
          <w:p w:rsidR="007E2D50" w:rsidRPr="007E2D50" w:rsidRDefault="007E2D50" w:rsidP="007E2D50">
            <w:pPr>
              <w:rPr>
                <w:bCs/>
                <w:sz w:val="28"/>
                <w:szCs w:val="28"/>
              </w:rPr>
            </w:pPr>
            <w:r w:rsidRPr="007E2D50">
              <w:rPr>
                <w:bCs/>
                <w:sz w:val="28"/>
                <w:szCs w:val="28"/>
              </w:rPr>
              <w:t>Специалист должен уметь:</w:t>
            </w:r>
          </w:p>
          <w:p w:rsidR="007E2D50" w:rsidRPr="007E2D50" w:rsidRDefault="007E2D50" w:rsidP="000109F5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владение профессиональной терминологией;</w:t>
            </w:r>
          </w:p>
          <w:p w:rsidR="007E2D50" w:rsidRPr="007E2D50" w:rsidRDefault="007E2D50" w:rsidP="000109F5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proofErr w:type="spellStart"/>
            <w:r w:rsidRPr="007E2D50">
              <w:rPr>
                <w:sz w:val="28"/>
                <w:szCs w:val="28"/>
              </w:rPr>
              <w:t>коммуницировать</w:t>
            </w:r>
            <w:proofErr w:type="spellEnd"/>
            <w:r w:rsidRPr="007E2D50">
              <w:rPr>
                <w:sz w:val="28"/>
                <w:szCs w:val="28"/>
              </w:rPr>
              <w:t xml:space="preserve"> с разными субъектами образовательного процесса.</w:t>
            </w:r>
          </w:p>
        </w:tc>
        <w:tc>
          <w:tcPr>
            <w:tcW w:w="1457" w:type="dxa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E2D50" w:rsidRPr="007E2D50" w:rsidTr="007E2D50">
        <w:tc>
          <w:tcPr>
            <w:tcW w:w="511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41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  <w:r w:rsidRPr="007E2D50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rPr>
                <w:b/>
                <w:bCs/>
                <w:sz w:val="28"/>
                <w:szCs w:val="28"/>
              </w:rPr>
            </w:pPr>
            <w:r w:rsidRPr="007E2D50">
              <w:rPr>
                <w:b/>
                <w:bCs/>
                <w:sz w:val="28"/>
                <w:szCs w:val="28"/>
              </w:rPr>
              <w:t>100</w:t>
            </w:r>
          </w:p>
        </w:tc>
      </w:tr>
    </w:tbl>
    <w:p w:rsidR="007E2D50" w:rsidRPr="007E2D50" w:rsidRDefault="007E2D50" w:rsidP="007E2D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D50" w:rsidRPr="007E2D50" w:rsidRDefault="007E2D50" w:rsidP="007E2D50">
      <w:pPr>
        <w:pStyle w:val="-1"/>
        <w:rPr>
          <w:rFonts w:ascii="Times New Roman" w:hAnsi="Times New Roman"/>
          <w:color w:val="auto"/>
          <w:sz w:val="34"/>
          <w:szCs w:val="34"/>
        </w:rPr>
      </w:pPr>
      <w:bookmarkStart w:id="8" w:name="_Toc495995940"/>
      <w:r w:rsidRPr="007E2D50">
        <w:rPr>
          <w:rFonts w:ascii="Times New Roman" w:hAnsi="Times New Roman"/>
          <w:color w:val="auto"/>
          <w:sz w:val="34"/>
          <w:szCs w:val="34"/>
        </w:rPr>
        <w:t>3. ОЦЕНОЧНАЯ СТРАТЕГИЯ И ТЕХНИЧЕСКИЕ ОСОБЕННОСТИ ОЦЕНКИ</w:t>
      </w:r>
      <w:bookmarkEnd w:id="8"/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495995941"/>
      <w:r w:rsidRPr="007E2D50">
        <w:rPr>
          <w:rFonts w:ascii="Times New Roman" w:hAnsi="Times New Roman"/>
          <w:szCs w:val="28"/>
        </w:rPr>
        <w:t>3.1. ОСНОВНЫЕ ТРЕБОВАНИЯ</w:t>
      </w:r>
      <w:bookmarkEnd w:id="9"/>
      <w:r w:rsidRPr="007E2D50">
        <w:rPr>
          <w:rFonts w:ascii="Times New Roman" w:hAnsi="Times New Roman"/>
          <w:szCs w:val="28"/>
        </w:rPr>
        <w:t xml:space="preserve">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 W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7E2D50">
        <w:rPr>
          <w:rFonts w:ascii="Times New Roman" w:hAnsi="Times New Roman" w:cs="Times New Roman"/>
          <w:sz w:val="28"/>
          <w:szCs w:val="28"/>
        </w:rPr>
        <w:t>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 W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7E2D50">
        <w:rPr>
          <w:rFonts w:ascii="Times New Roman" w:hAnsi="Times New Roman" w:cs="Times New Roman"/>
          <w:sz w:val="28"/>
          <w:szCs w:val="28"/>
        </w:rPr>
        <w:t>. По этой причине она является предметом постоянного профессионального совершенствования и тщательного исследования. Накопленный опыт в оценке будет определять будущее использование и направление развития основных инструментов оценки, применяемых на соревнованиях W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7E2D50">
        <w:rPr>
          <w:rFonts w:ascii="Times New Roman" w:hAnsi="Times New Roman" w:cs="Times New Roman"/>
          <w:sz w:val="28"/>
          <w:szCs w:val="28"/>
        </w:rPr>
        <w:t>: схема выставления оценки, конкурсное задание и информационная система чемпионата (CIS).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Оценка на соревнованиях W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7E2D50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lastRenderedPageBreak/>
        <w:t xml:space="preserve">Схема выставления оценки должна соответствовать процентным показателям в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должно соответствовать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>. Информационная система чемпионата (CIS) обеспечивает своевременную и точную запись оценок, что способствует надлежащей организации соревнований.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Схема выставления оценки в общих чертах является определяющим фактором для процесса разработки Конкурсного задания. В процессе дальнейшей разработки Схема выставления оценки и Конкурсное задание 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 xml:space="preserve"> и Стратегии оценки. Они представляются на утверждение Менеджеру компетенции вместе, чтобы демонстрировать их качество и соответствие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E2D50" w:rsidRDefault="007E2D50" w:rsidP="007E2D50">
      <w:pPr>
        <w:jc w:val="both"/>
        <w:rPr>
          <w:rFonts w:ascii="Times New Roman" w:hAnsi="Times New Roman" w:cs="Times New Roman"/>
        </w:rPr>
      </w:pPr>
    </w:p>
    <w:p w:rsidR="007E2D50" w:rsidRPr="007E2D50" w:rsidRDefault="007E2D50" w:rsidP="007E2D50">
      <w:pPr>
        <w:jc w:val="both"/>
        <w:rPr>
          <w:rFonts w:ascii="Times New Roman" w:hAnsi="Times New Roman" w:cs="Times New Roman"/>
        </w:rPr>
      </w:pPr>
    </w:p>
    <w:p w:rsidR="007E2D50" w:rsidRPr="007E2D50" w:rsidRDefault="007E2D50" w:rsidP="007E2D50">
      <w:pPr>
        <w:pStyle w:val="-1"/>
        <w:rPr>
          <w:rFonts w:ascii="Times New Roman" w:hAnsi="Times New Roman"/>
          <w:color w:val="auto"/>
          <w:sz w:val="34"/>
          <w:szCs w:val="34"/>
        </w:rPr>
      </w:pPr>
      <w:bookmarkStart w:id="10" w:name="_Toc495995942"/>
      <w:r w:rsidRPr="007E2D50">
        <w:rPr>
          <w:rFonts w:ascii="Times New Roman" w:hAnsi="Times New Roman"/>
          <w:color w:val="auto"/>
          <w:sz w:val="34"/>
          <w:szCs w:val="34"/>
        </w:rPr>
        <w:t>4. СХЕМА ВЫСТАВЛЕНИЯ ОЦЕНки</w:t>
      </w:r>
      <w:bookmarkEnd w:id="10"/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95995943"/>
      <w:r w:rsidRPr="007E2D50">
        <w:rPr>
          <w:rFonts w:ascii="Times New Roman" w:hAnsi="Times New Roman"/>
          <w:szCs w:val="28"/>
        </w:rPr>
        <w:t>4.1. ОБЩИЕ УКАЗАНИЯ</w:t>
      </w:r>
      <w:bookmarkEnd w:id="11"/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оценки, процесс выставления экспертом оценки конкурсанту за выполнение конкурсного задания, а также процедуры и требования к выставлению оценки.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Схема выставления оценки является основным инструментом соревнований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7E2D50">
        <w:rPr>
          <w:rFonts w:ascii="Times New Roman" w:hAnsi="Times New Roman" w:cs="Times New Roman"/>
          <w:sz w:val="28"/>
          <w:szCs w:val="28"/>
        </w:rPr>
        <w:t xml:space="preserve">, определяя соответствие оценки Конкурсного задания и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 xml:space="preserve">. Она предназначена для распределения баллов по каждому </w:t>
      </w:r>
      <w:r w:rsidRPr="007E2D50">
        <w:rPr>
          <w:rFonts w:ascii="Times New Roman" w:hAnsi="Times New Roman" w:cs="Times New Roman"/>
          <w:sz w:val="28"/>
          <w:szCs w:val="28"/>
        </w:rPr>
        <w:lastRenderedPageBreak/>
        <w:t xml:space="preserve">оцениваемому аспекту, который может относиться только к одному модулю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>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Отражая весовые коэффициенты, указанные в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 В зависимости от природы навыка и требований к его оцениванию может </w:t>
      </w:r>
      <w:proofErr w:type="gramStart"/>
      <w:r w:rsidRPr="007E2D50">
        <w:rPr>
          <w:rFonts w:ascii="Times New Roman" w:hAnsi="Times New Roman" w:cs="Times New Roman"/>
          <w:sz w:val="28"/>
          <w:szCs w:val="28"/>
        </w:rPr>
        <w:t>быть полезно изначально разработать</w:t>
      </w:r>
      <w:proofErr w:type="gramEnd"/>
      <w:r w:rsidRPr="007E2D50">
        <w:rPr>
          <w:rFonts w:ascii="Times New Roman" w:hAnsi="Times New Roman" w:cs="Times New Roman"/>
          <w:sz w:val="28"/>
          <w:szCs w:val="28"/>
        </w:rPr>
        <w:t xml:space="preserve"> Схему выставления оценок более детально, чтобы она послужила руководством к разработке Конкурсного задания. В другом случае разработка Конкурсного задания должна основываться на обобщённой Схеме выставления оценки. Дальнейшая разработка Конкурсного задания сопровождается разработкой аспектов оценки.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отклонения, Схемы выставления оценки Конкурсного задания от долевых соотношений, приведенных в Спецификации стандартов.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Схема выставления оценки и Конкурсное задание могут разрабатываться одним человеком, группой экспертов или сторонним разработчиком. Подробная и окончательная Схема выставления оценки и Конкурсное задание, должны быть утверждены Менеджером компетенции.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Кроме того, всем экспертам предлагается представлять свои предложения по разработке Схем выставления оценки и Конкурсных заданий на форум экспертов для дальнейшего их рассмотрения Менеджером компетенции.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Во всех случаях полная и утвержденная Менеджером компетенции Схема выставления оценки должна быть введена в информационную систему соревнований (CIS) не менее чем за два дня до начала соревнований, с </w:t>
      </w:r>
      <w:r w:rsidRPr="007E2D50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использованием стандартной электронной таблицы CIS или других согласованных способов. Главный эксперт является ответственным за данный процесс. </w:t>
      </w:r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95995944"/>
      <w:r w:rsidRPr="007E2D50">
        <w:rPr>
          <w:rFonts w:ascii="Times New Roman" w:hAnsi="Times New Roman"/>
          <w:szCs w:val="28"/>
        </w:rPr>
        <w:t>4.2. КРИТЕРИИ ОЦЕНКИ</w:t>
      </w:r>
      <w:bookmarkEnd w:id="12"/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Основные заголовки Схемы выставления оценки являются критериями оценки. В некоторых соревнованиях по компетенции критерии оценки могут совпадать с заголовками разделов в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 xml:space="preserve">; в других они могут полностью отличаться. Как правило, бывает от пяти до девяти критериев оценки, при этом количество критериев оценки должно быть не менее трёх. Независимо от того, совпадают ли они с заголовками, Схема выставления оценки должна отражать долевые соотношения, указанные в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>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Критерии оценки создаются лицом (группой лиц),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Конкурсного задания.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7E2D50">
        <w:rPr>
          <w:rFonts w:ascii="Times New Roman" w:hAnsi="Times New Roman" w:cs="Times New Roman"/>
          <w:sz w:val="28"/>
          <w:szCs w:val="28"/>
        </w:rPr>
        <w:t>Количество баллов, назначаемых по каждому критерию, рассчитывается CIS. Это будет общая сумма баллов, присужденных по каждому аспекту в рамках данного критерия оценки.</w:t>
      </w:r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95995945"/>
      <w:r w:rsidRPr="007E2D50">
        <w:rPr>
          <w:rFonts w:ascii="Times New Roman" w:hAnsi="Times New Roman"/>
          <w:szCs w:val="28"/>
        </w:rPr>
        <w:t>4.3. СУБКРИТЕРИИ</w:t>
      </w:r>
      <w:bookmarkEnd w:id="13"/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7E2D50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7E2D50">
        <w:rPr>
          <w:rFonts w:ascii="Times New Roman" w:hAnsi="Times New Roman" w:cs="Times New Roman"/>
          <w:sz w:val="28"/>
          <w:szCs w:val="28"/>
        </w:rPr>
        <w:t xml:space="preserve"> становится заголовком Схемы выставления оценок.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В каждой ведомости оценок (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7E2D50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lastRenderedPageBreak/>
        <w:t>Каждая ведомость оценок (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7E2D50">
        <w:rPr>
          <w:rFonts w:ascii="Times New Roman" w:hAnsi="Times New Roman" w:cs="Times New Roman"/>
          <w:sz w:val="28"/>
          <w:szCs w:val="28"/>
        </w:rPr>
        <w:t xml:space="preserve">) содержит оцениваемые аспекты, подлежащие оценке. Для каждого вида оценки имеется специальная ведомость оценок. </w:t>
      </w:r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95995946"/>
      <w:r w:rsidRPr="007E2D50">
        <w:rPr>
          <w:rFonts w:ascii="Times New Roman" w:hAnsi="Times New Roman"/>
          <w:szCs w:val="28"/>
        </w:rPr>
        <w:t>4.4. АСПЕКТЫ</w:t>
      </w:r>
      <w:bookmarkEnd w:id="14"/>
    </w:p>
    <w:p w:rsidR="007E2D50" w:rsidRPr="007E2D50" w:rsidRDefault="007E2D50" w:rsidP="007E2D50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7E2D50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7E2D50" w:rsidRPr="007E2D50" w:rsidRDefault="007E2D50" w:rsidP="007E2D50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7E2D50">
        <w:rPr>
          <w:rFonts w:ascii="Times New Roman" w:hAnsi="Times New Roman"/>
          <w:sz w:val="28"/>
          <w:szCs w:val="28"/>
          <w:lang w:val="ru-RU"/>
        </w:rPr>
        <w:t>В ведомости оценок подробно перечисляется каждый аспект, по которому выставляется отметка, вместе с назначенным для его оценки количеством баллов.</w:t>
      </w:r>
    </w:p>
    <w:p w:rsidR="007E2D50" w:rsidRPr="007E2D50" w:rsidRDefault="007E2D50" w:rsidP="007E2D50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7E2D50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Pr="007E2D50">
        <w:rPr>
          <w:rFonts w:ascii="Times New Roman" w:hAnsi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формате:</w:t>
      </w:r>
    </w:p>
    <w:p w:rsidR="007E2D50" w:rsidRPr="007E2D50" w:rsidRDefault="007E2D50" w:rsidP="007E2D50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af"/>
        <w:tblW w:w="10196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616"/>
        <w:gridCol w:w="600"/>
        <w:gridCol w:w="600"/>
        <w:gridCol w:w="723"/>
        <w:gridCol w:w="601"/>
        <w:gridCol w:w="601"/>
        <w:gridCol w:w="601"/>
        <w:gridCol w:w="601"/>
        <w:gridCol w:w="601"/>
        <w:gridCol w:w="534"/>
        <w:gridCol w:w="67"/>
        <w:gridCol w:w="921"/>
        <w:gridCol w:w="1209"/>
        <w:gridCol w:w="921"/>
      </w:tblGrid>
      <w:tr w:rsidR="007E2D50" w:rsidRPr="007E2D50" w:rsidTr="007E2D50">
        <w:trPr>
          <w:cantSplit/>
          <w:trHeight w:val="1538"/>
          <w:jc w:val="center"/>
        </w:trPr>
        <w:tc>
          <w:tcPr>
            <w:tcW w:w="7078" w:type="dxa"/>
            <w:gridSpan w:val="10"/>
            <w:shd w:val="clear" w:color="auto" w:fill="5B9BD5" w:themeFill="accent1"/>
            <w:vAlign w:val="center"/>
          </w:tcPr>
          <w:p w:rsidR="007E2D50" w:rsidRPr="007E2D50" w:rsidRDefault="007E2D50" w:rsidP="007E2D50">
            <w:pPr>
              <w:jc w:val="center"/>
              <w:rPr>
                <w:b/>
              </w:rPr>
            </w:pPr>
            <w:r w:rsidRPr="007E2D50">
              <w:rPr>
                <w:b/>
                <w:sz w:val="24"/>
              </w:rPr>
              <w:t>Критерий</w:t>
            </w:r>
          </w:p>
        </w:tc>
        <w:tc>
          <w:tcPr>
            <w:tcW w:w="988" w:type="dxa"/>
            <w:gridSpan w:val="2"/>
            <w:shd w:val="clear" w:color="auto" w:fill="5B9BD5" w:themeFill="accent1"/>
            <w:textDirection w:val="btLr"/>
          </w:tcPr>
          <w:p w:rsidR="007E2D50" w:rsidRPr="007E2D50" w:rsidRDefault="007E2D50" w:rsidP="007E2D50">
            <w:pPr>
              <w:ind w:left="113" w:right="113"/>
              <w:jc w:val="center"/>
              <w:rPr>
                <w:b/>
                <w:sz w:val="24"/>
              </w:rPr>
            </w:pPr>
            <w:r w:rsidRPr="007E2D50">
              <w:rPr>
                <w:b/>
              </w:rPr>
              <w:t>Итого баллов за раздел WSSS</w:t>
            </w:r>
          </w:p>
        </w:tc>
        <w:tc>
          <w:tcPr>
            <w:tcW w:w="1209" w:type="dxa"/>
            <w:shd w:val="clear" w:color="auto" w:fill="5B9BD5" w:themeFill="accent1"/>
            <w:textDirection w:val="btLr"/>
          </w:tcPr>
          <w:p w:rsidR="007E2D50" w:rsidRPr="007E2D50" w:rsidRDefault="007E2D50" w:rsidP="007E2D50">
            <w:pPr>
              <w:ind w:left="113" w:right="113"/>
              <w:jc w:val="center"/>
              <w:rPr>
                <w:b/>
                <w:sz w:val="24"/>
              </w:rPr>
            </w:pPr>
            <w:r w:rsidRPr="007E2D50">
              <w:rPr>
                <w:b/>
                <w:sz w:val="14"/>
              </w:rPr>
              <w:t>БАЛЛЫ СПЕЦИФИКАЦИИ СТАНДАРТОВ WORLDSKILLS НА КАЖДЫЙ РАЗДЕЛ</w:t>
            </w:r>
          </w:p>
        </w:tc>
        <w:tc>
          <w:tcPr>
            <w:tcW w:w="921" w:type="dxa"/>
            <w:shd w:val="clear" w:color="auto" w:fill="5B9BD5" w:themeFill="accent1"/>
            <w:textDirection w:val="btLr"/>
          </w:tcPr>
          <w:p w:rsidR="007E2D50" w:rsidRPr="007E2D50" w:rsidRDefault="007E2D50" w:rsidP="007E2D50">
            <w:pPr>
              <w:ind w:left="113" w:right="113"/>
              <w:jc w:val="center"/>
              <w:rPr>
                <w:b/>
                <w:sz w:val="24"/>
              </w:rPr>
            </w:pPr>
            <w:r w:rsidRPr="007E2D50">
              <w:rPr>
                <w:b/>
                <w:sz w:val="14"/>
              </w:rPr>
              <w:t>ВЕЛИЧИНА ОТКЛОНЕНИЯ</w:t>
            </w:r>
          </w:p>
        </w:tc>
      </w:tr>
      <w:tr w:rsidR="007E2D50" w:rsidRPr="007E2D50" w:rsidTr="007E2D50">
        <w:trPr>
          <w:trHeight w:val="501"/>
          <w:jc w:val="center"/>
        </w:trPr>
        <w:tc>
          <w:tcPr>
            <w:tcW w:w="1616" w:type="dxa"/>
            <w:vMerge w:val="restart"/>
            <w:shd w:val="clear" w:color="auto" w:fill="5B9BD5" w:themeFill="accent1"/>
            <w:textDirection w:val="btLr"/>
            <w:vAlign w:val="center"/>
          </w:tcPr>
          <w:p w:rsidR="007E2D50" w:rsidRPr="007E2D50" w:rsidRDefault="007E2D50" w:rsidP="007E2D50">
            <w:pPr>
              <w:ind w:left="113" w:right="113"/>
              <w:jc w:val="center"/>
              <w:rPr>
                <w:b/>
                <w:sz w:val="24"/>
              </w:rPr>
            </w:pPr>
            <w:r w:rsidRPr="007E2D50">
              <w:rPr>
                <w:b/>
                <w:sz w:val="24"/>
              </w:rPr>
              <w:t xml:space="preserve">Разделы Спецификации стандарта </w:t>
            </w:r>
            <w:r w:rsidRPr="007E2D50">
              <w:rPr>
                <w:b/>
                <w:sz w:val="24"/>
                <w:lang w:val="en-US"/>
              </w:rPr>
              <w:t>WS</w:t>
            </w:r>
            <w:r w:rsidRPr="007E2D50">
              <w:rPr>
                <w:b/>
                <w:sz w:val="24"/>
              </w:rPr>
              <w:t xml:space="preserve"> (</w:t>
            </w:r>
            <w:r w:rsidRPr="007E2D50">
              <w:rPr>
                <w:b/>
                <w:sz w:val="24"/>
                <w:lang w:val="en-US"/>
              </w:rPr>
              <w:t>WSSS</w:t>
            </w:r>
            <w:r w:rsidRPr="007E2D50">
              <w:rPr>
                <w:b/>
                <w:sz w:val="24"/>
              </w:rPr>
              <w:t>)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7E2D50" w:rsidRPr="007E2D50" w:rsidRDefault="007E2D50" w:rsidP="007E2D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E2D50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723" w:type="dxa"/>
            <w:shd w:val="clear" w:color="auto" w:fill="323E4F" w:themeFill="text2" w:themeFillShade="BF"/>
            <w:vAlign w:val="center"/>
          </w:tcPr>
          <w:p w:rsidR="007E2D50" w:rsidRPr="007E2D50" w:rsidRDefault="007E2D50" w:rsidP="007E2D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E2D50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7E2D50" w:rsidRPr="007E2D50" w:rsidRDefault="007E2D50" w:rsidP="007E2D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E2D50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7E2D50" w:rsidRPr="007E2D50" w:rsidRDefault="007E2D50" w:rsidP="007E2D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E2D50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7E2D50" w:rsidRPr="007E2D50" w:rsidRDefault="007E2D50" w:rsidP="007E2D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E2D50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7E2D50" w:rsidRPr="007E2D50" w:rsidRDefault="007E2D50" w:rsidP="007E2D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E2D50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7E2D50" w:rsidRPr="007E2D50" w:rsidRDefault="007E2D50" w:rsidP="007E2D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E2D50"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601" w:type="dxa"/>
            <w:gridSpan w:val="2"/>
            <w:shd w:val="clear" w:color="auto" w:fill="323E4F" w:themeFill="text2" w:themeFillShade="BF"/>
            <w:vAlign w:val="center"/>
          </w:tcPr>
          <w:p w:rsidR="007E2D50" w:rsidRPr="007E2D50" w:rsidRDefault="007E2D50" w:rsidP="007E2D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E2D50"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921" w:type="dxa"/>
            <w:shd w:val="clear" w:color="auto" w:fill="323E4F" w:themeFill="text2" w:themeFillShade="BF"/>
            <w:vAlign w:val="center"/>
          </w:tcPr>
          <w:p w:rsidR="007E2D50" w:rsidRPr="007E2D50" w:rsidRDefault="007E2D50" w:rsidP="007E2D50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209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jc w:val="both"/>
              <w:rPr>
                <w:b/>
              </w:rPr>
            </w:pPr>
          </w:p>
        </w:tc>
        <w:tc>
          <w:tcPr>
            <w:tcW w:w="921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jc w:val="both"/>
              <w:rPr>
                <w:b/>
              </w:rPr>
            </w:pPr>
          </w:p>
        </w:tc>
      </w:tr>
      <w:tr w:rsidR="007E2D50" w:rsidRPr="007E2D50" w:rsidTr="007E2D50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7E2D50" w:rsidRPr="007E2D50" w:rsidRDefault="007E2D50" w:rsidP="007E2D50">
            <w:pPr>
              <w:jc w:val="both"/>
              <w:rPr>
                <w:b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7E2D50" w:rsidRPr="007E2D50" w:rsidRDefault="007E2D50" w:rsidP="007E2D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E2D50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0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1,5</w:t>
            </w:r>
          </w:p>
        </w:tc>
        <w:tc>
          <w:tcPr>
            <w:tcW w:w="723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1,5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3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1,5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1,5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10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10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0</w:t>
            </w:r>
          </w:p>
        </w:tc>
      </w:tr>
      <w:tr w:rsidR="007E2D50" w:rsidRPr="007E2D50" w:rsidTr="007E2D50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7E2D50" w:rsidRPr="007E2D50" w:rsidRDefault="007E2D50" w:rsidP="007E2D50">
            <w:pPr>
              <w:jc w:val="both"/>
              <w:rPr>
                <w:b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7E2D50" w:rsidRPr="007E2D50" w:rsidRDefault="007E2D50" w:rsidP="007E2D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E2D50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0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3</w:t>
            </w:r>
          </w:p>
        </w:tc>
        <w:tc>
          <w:tcPr>
            <w:tcW w:w="723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2,5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5,5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3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24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24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0</w:t>
            </w:r>
          </w:p>
        </w:tc>
      </w:tr>
      <w:tr w:rsidR="007E2D50" w:rsidRPr="007E2D50" w:rsidTr="007E2D50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7E2D50" w:rsidRPr="007E2D50" w:rsidRDefault="007E2D50" w:rsidP="007E2D50">
            <w:pPr>
              <w:jc w:val="both"/>
              <w:rPr>
                <w:b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7E2D50" w:rsidRPr="007E2D50" w:rsidRDefault="007E2D50" w:rsidP="007E2D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E2D50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0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0,5</w:t>
            </w:r>
          </w:p>
        </w:tc>
        <w:tc>
          <w:tcPr>
            <w:tcW w:w="723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0,5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0,5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0,5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0,5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3,5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3,5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0</w:t>
            </w:r>
          </w:p>
        </w:tc>
      </w:tr>
      <w:tr w:rsidR="007E2D50" w:rsidRPr="007E2D50" w:rsidTr="007E2D50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7E2D50" w:rsidRPr="007E2D50" w:rsidRDefault="007E2D50" w:rsidP="007E2D50">
            <w:pPr>
              <w:jc w:val="both"/>
              <w:rPr>
                <w:b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7E2D50" w:rsidRPr="007E2D50" w:rsidRDefault="007E2D50" w:rsidP="007E2D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E2D50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0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7,5</w:t>
            </w:r>
          </w:p>
        </w:tc>
        <w:tc>
          <w:tcPr>
            <w:tcW w:w="723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11,5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6,5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9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7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4,5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46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46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0</w:t>
            </w:r>
          </w:p>
        </w:tc>
      </w:tr>
      <w:tr w:rsidR="007E2D50" w:rsidRPr="007E2D50" w:rsidTr="007E2D50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7E2D50" w:rsidRPr="007E2D50" w:rsidRDefault="007E2D50" w:rsidP="007E2D50">
            <w:pPr>
              <w:jc w:val="both"/>
              <w:rPr>
                <w:b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7E2D50" w:rsidRPr="007E2D50" w:rsidRDefault="007E2D50" w:rsidP="007E2D5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E2D50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600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3,5</w:t>
            </w:r>
          </w:p>
        </w:tc>
        <w:tc>
          <w:tcPr>
            <w:tcW w:w="723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2,5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2,5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2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3,5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2,5</w:t>
            </w:r>
          </w:p>
        </w:tc>
        <w:tc>
          <w:tcPr>
            <w:tcW w:w="60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16,5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16,5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0</w:t>
            </w:r>
          </w:p>
        </w:tc>
      </w:tr>
      <w:tr w:rsidR="007E2D50" w:rsidRPr="007E2D50" w:rsidTr="007E2D50">
        <w:trPr>
          <w:cantSplit/>
          <w:trHeight w:val="1285"/>
          <w:jc w:val="center"/>
        </w:trPr>
        <w:tc>
          <w:tcPr>
            <w:tcW w:w="1616" w:type="dxa"/>
            <w:shd w:val="clear" w:color="auto" w:fill="5B9BD5" w:themeFill="accent1"/>
            <w:textDirection w:val="btLr"/>
            <w:vAlign w:val="center"/>
          </w:tcPr>
          <w:p w:rsidR="007E2D50" w:rsidRPr="007E2D50" w:rsidRDefault="007E2D50" w:rsidP="007E2D50">
            <w:pPr>
              <w:ind w:left="113" w:right="113"/>
              <w:jc w:val="center"/>
              <w:rPr>
                <w:b/>
                <w:sz w:val="24"/>
              </w:rPr>
            </w:pPr>
            <w:r w:rsidRPr="007E2D50">
              <w:rPr>
                <w:b/>
                <w:sz w:val="24"/>
              </w:rPr>
              <w:lastRenderedPageBreak/>
              <w:t>Итого баллов за критерий</w:t>
            </w:r>
          </w:p>
        </w:tc>
        <w:tc>
          <w:tcPr>
            <w:tcW w:w="600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jc w:val="both"/>
            </w:pP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</w:pPr>
            <w:r w:rsidRPr="007E2D50">
              <w:t>16</w:t>
            </w:r>
          </w:p>
        </w:tc>
        <w:tc>
          <w:tcPr>
            <w:tcW w:w="723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</w:pPr>
            <w:r w:rsidRPr="007E2D50">
              <w:t>19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</w:pPr>
            <w:r w:rsidRPr="007E2D50">
              <w:t>18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</w:pPr>
            <w:r w:rsidRPr="007E2D50">
              <w:t>18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</w:pPr>
            <w:r w:rsidRPr="007E2D50">
              <w:t>17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</w:pPr>
            <w:r w:rsidRPr="007E2D50">
              <w:t>12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</w:pPr>
            <w:r w:rsidRPr="007E2D50">
              <w:t>0</w:t>
            </w:r>
          </w:p>
        </w:tc>
        <w:tc>
          <w:tcPr>
            <w:tcW w:w="601" w:type="dxa"/>
            <w:gridSpan w:val="2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</w:pPr>
            <w:r w:rsidRPr="007E2D50">
              <w:t>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100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0</w:t>
            </w:r>
          </w:p>
        </w:tc>
      </w:tr>
    </w:tbl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95995947"/>
      <w:r w:rsidRPr="007E2D50">
        <w:rPr>
          <w:rFonts w:ascii="Times New Roman" w:hAnsi="Times New Roman"/>
          <w:szCs w:val="28"/>
        </w:rPr>
        <w:t>4.5. МНЕНИЕ СУДЕЙ (СУДЕЙСКАЯ ОЦЕНКА)</w:t>
      </w:r>
      <w:bookmarkEnd w:id="15"/>
    </w:p>
    <w:p w:rsidR="007E2D50" w:rsidRPr="007E2D50" w:rsidRDefault="007E2D50" w:rsidP="007E2D50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7E2D50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7E2D50" w:rsidRPr="007E2D50" w:rsidRDefault="007E2D50" w:rsidP="000109F5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7E2D50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7E2D50" w:rsidRPr="007E2D50" w:rsidRDefault="007E2D50" w:rsidP="000109F5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7E2D50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7E2D50" w:rsidRPr="007E2D50" w:rsidRDefault="007E2D50" w:rsidP="000109F5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7E2D50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7E2D50" w:rsidRPr="007E2D50" w:rsidRDefault="007E2D50" w:rsidP="000109F5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7E2D50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7E2D50" w:rsidRPr="007E2D50" w:rsidRDefault="007E2D50" w:rsidP="000109F5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7E2D50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7E2D50" w:rsidRPr="007E2D50" w:rsidRDefault="007E2D50" w:rsidP="000109F5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7E2D50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7E2D50" w:rsidRPr="007E2D50" w:rsidRDefault="007E2D50" w:rsidP="007E2D50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7E2D50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расхождение.</w:t>
      </w:r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95995948"/>
      <w:r w:rsidRPr="007E2D50">
        <w:rPr>
          <w:rFonts w:ascii="Times New Roman" w:hAnsi="Times New Roman"/>
          <w:szCs w:val="28"/>
        </w:rPr>
        <w:t>4.6. ИЗМЕРИМАЯ ОЦЕНКА</w:t>
      </w:r>
      <w:bookmarkEnd w:id="16"/>
    </w:p>
    <w:p w:rsidR="007E2D50" w:rsidRPr="007E2D50" w:rsidRDefault="007E2D50" w:rsidP="007E2D50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7E2D50">
        <w:rPr>
          <w:rFonts w:ascii="Times New Roman" w:hAnsi="Times New Roman"/>
          <w:sz w:val="28"/>
          <w:szCs w:val="28"/>
          <w:lang w:val="ru-RU"/>
        </w:rPr>
        <w:t xml:space="preserve">Оценка каждого аспекта осуществляется тремя экспертами. Если не указано иное, будет присуждена только максимальная оценка или ноль </w:t>
      </w:r>
      <w:r w:rsidRPr="007E2D50">
        <w:rPr>
          <w:rFonts w:ascii="Times New Roman" w:hAnsi="Times New Roman"/>
          <w:sz w:val="28"/>
          <w:szCs w:val="28"/>
          <w:lang w:val="ru-RU"/>
        </w:rPr>
        <w:lastRenderedPageBreak/>
        <w:t>баллов. Если в рамках какого-либо аспекта возможно присуждение оценок ниже максимальной, это описывается в Схеме оценки с указанием измеримых параметров.</w:t>
      </w:r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95995949"/>
      <w:r w:rsidRPr="007E2D50">
        <w:rPr>
          <w:rFonts w:ascii="Times New Roman" w:hAnsi="Times New Roman"/>
          <w:szCs w:val="28"/>
        </w:rPr>
        <w:t>4.7. ИСПОЛЬЗОВАНИЕ ИЗМЕРИМЫХ И СУДЕЙСКИХ ОЦЕНОК</w:t>
      </w:r>
      <w:bookmarkEnd w:id="17"/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Окончательное понимание по измеримым и судейским оценкам будет доступно, когда утверждена Схема оценки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9612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26"/>
        <w:gridCol w:w="4739"/>
        <w:gridCol w:w="1213"/>
        <w:gridCol w:w="1661"/>
        <w:gridCol w:w="1073"/>
      </w:tblGrid>
      <w:tr w:rsidR="007E2D50" w:rsidRPr="007E2D50" w:rsidTr="007E2D50">
        <w:tc>
          <w:tcPr>
            <w:tcW w:w="5665" w:type="dxa"/>
            <w:gridSpan w:val="2"/>
            <w:shd w:val="clear" w:color="auto" w:fill="ACB9CA" w:themeFill="text2" w:themeFillTint="66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Критерий</w:t>
            </w:r>
          </w:p>
        </w:tc>
        <w:tc>
          <w:tcPr>
            <w:tcW w:w="3947" w:type="dxa"/>
            <w:gridSpan w:val="3"/>
            <w:shd w:val="clear" w:color="auto" w:fill="ACB9CA" w:themeFill="text2" w:themeFillTint="66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Баллы</w:t>
            </w:r>
          </w:p>
        </w:tc>
      </w:tr>
      <w:tr w:rsidR="007E2D50" w:rsidRPr="007E2D50" w:rsidTr="007E2D50">
        <w:tc>
          <w:tcPr>
            <w:tcW w:w="926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jc w:val="both"/>
              <w:rPr>
                <w:b/>
              </w:rPr>
            </w:pPr>
          </w:p>
        </w:tc>
        <w:tc>
          <w:tcPr>
            <w:tcW w:w="4739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Измеримая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Всего</w:t>
            </w:r>
          </w:p>
        </w:tc>
      </w:tr>
      <w:tr w:rsidR="007E2D50" w:rsidRPr="007E2D50" w:rsidTr="007E2D50">
        <w:tc>
          <w:tcPr>
            <w:tcW w:w="926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jc w:val="both"/>
              <w:rPr>
                <w:b/>
                <w:lang w:val="en-US"/>
              </w:rPr>
            </w:pPr>
            <w:r w:rsidRPr="007E2D50">
              <w:rPr>
                <w:b/>
                <w:lang w:val="en-US"/>
              </w:rPr>
              <w:t>A</w:t>
            </w:r>
          </w:p>
        </w:tc>
        <w:tc>
          <w:tcPr>
            <w:tcW w:w="4739" w:type="dxa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«Речевое развитие»</w:t>
            </w:r>
          </w:p>
        </w:tc>
        <w:tc>
          <w:tcPr>
            <w:tcW w:w="1213" w:type="dxa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61" w:type="dxa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073" w:type="dxa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16</w:t>
            </w:r>
          </w:p>
        </w:tc>
      </w:tr>
      <w:tr w:rsidR="007E2D50" w:rsidRPr="007E2D50" w:rsidTr="007E2D50">
        <w:tc>
          <w:tcPr>
            <w:tcW w:w="926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jc w:val="both"/>
              <w:rPr>
                <w:b/>
                <w:lang w:val="en-US"/>
              </w:rPr>
            </w:pPr>
            <w:r w:rsidRPr="007E2D50">
              <w:rPr>
                <w:b/>
                <w:lang w:val="en-US"/>
              </w:rPr>
              <w:t>B</w:t>
            </w:r>
          </w:p>
        </w:tc>
        <w:tc>
          <w:tcPr>
            <w:tcW w:w="4739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«Конструирование и робототехника»</w:t>
            </w:r>
          </w:p>
        </w:tc>
        <w:tc>
          <w:tcPr>
            <w:tcW w:w="1213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61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073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19,00</w:t>
            </w:r>
          </w:p>
        </w:tc>
      </w:tr>
      <w:tr w:rsidR="007E2D50" w:rsidRPr="007E2D50" w:rsidTr="007E2D50">
        <w:tc>
          <w:tcPr>
            <w:tcW w:w="926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jc w:val="both"/>
              <w:rPr>
                <w:b/>
                <w:lang w:val="en-US"/>
              </w:rPr>
            </w:pPr>
            <w:r w:rsidRPr="007E2D50">
              <w:rPr>
                <w:b/>
                <w:lang w:val="en-US"/>
              </w:rPr>
              <w:t>C</w:t>
            </w:r>
          </w:p>
        </w:tc>
        <w:tc>
          <w:tcPr>
            <w:tcW w:w="4739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Интегрированный модуль: «Художественно-эстетическое развитие» и «Взаимодействие с родителями»</w:t>
            </w:r>
          </w:p>
        </w:tc>
        <w:tc>
          <w:tcPr>
            <w:tcW w:w="1213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61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073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18,00</w:t>
            </w:r>
          </w:p>
        </w:tc>
      </w:tr>
      <w:tr w:rsidR="007E2D50" w:rsidRPr="007E2D50" w:rsidTr="007E2D50">
        <w:tc>
          <w:tcPr>
            <w:tcW w:w="926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jc w:val="both"/>
              <w:rPr>
                <w:b/>
                <w:lang w:val="en-US"/>
              </w:rPr>
            </w:pPr>
            <w:r w:rsidRPr="007E2D50">
              <w:rPr>
                <w:b/>
                <w:lang w:val="en-US"/>
              </w:rPr>
              <w:t>D</w:t>
            </w:r>
          </w:p>
        </w:tc>
        <w:tc>
          <w:tcPr>
            <w:tcW w:w="4739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«Познавательное развитие»</w:t>
            </w:r>
          </w:p>
        </w:tc>
        <w:tc>
          <w:tcPr>
            <w:tcW w:w="1213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61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073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18,00</w:t>
            </w:r>
          </w:p>
        </w:tc>
      </w:tr>
      <w:tr w:rsidR="007E2D50" w:rsidRPr="007E2D50" w:rsidTr="007E2D50">
        <w:tc>
          <w:tcPr>
            <w:tcW w:w="926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jc w:val="both"/>
              <w:rPr>
                <w:b/>
                <w:lang w:val="en-US"/>
              </w:rPr>
            </w:pPr>
            <w:r w:rsidRPr="007E2D50">
              <w:rPr>
                <w:b/>
                <w:lang w:val="en-US"/>
              </w:rPr>
              <w:t>E</w:t>
            </w:r>
          </w:p>
        </w:tc>
        <w:tc>
          <w:tcPr>
            <w:tcW w:w="4739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«Физическое развитие»</w:t>
            </w:r>
          </w:p>
        </w:tc>
        <w:tc>
          <w:tcPr>
            <w:tcW w:w="1213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61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073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17,00</w:t>
            </w:r>
          </w:p>
        </w:tc>
      </w:tr>
      <w:tr w:rsidR="007E2D50" w:rsidRPr="007E2D50" w:rsidTr="007E2D50">
        <w:tc>
          <w:tcPr>
            <w:tcW w:w="926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jc w:val="both"/>
              <w:rPr>
                <w:b/>
                <w:lang w:val="en-US"/>
              </w:rPr>
            </w:pPr>
            <w:r w:rsidRPr="007E2D50">
              <w:rPr>
                <w:b/>
                <w:lang w:val="en-US"/>
              </w:rPr>
              <w:t>F</w:t>
            </w:r>
          </w:p>
        </w:tc>
        <w:tc>
          <w:tcPr>
            <w:tcW w:w="4739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«Дидактическая игра и игры с развивающими материалами»</w:t>
            </w:r>
          </w:p>
        </w:tc>
        <w:tc>
          <w:tcPr>
            <w:tcW w:w="1213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61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  <w:vAlign w:val="center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12,00</w:t>
            </w:r>
          </w:p>
        </w:tc>
      </w:tr>
      <w:tr w:rsidR="007E2D50" w:rsidRPr="007E2D50" w:rsidTr="007E2D50">
        <w:tc>
          <w:tcPr>
            <w:tcW w:w="926" w:type="dxa"/>
            <w:shd w:val="clear" w:color="auto" w:fill="323E4F" w:themeFill="text2" w:themeFillShade="BF"/>
          </w:tcPr>
          <w:p w:rsidR="007E2D50" w:rsidRPr="007E2D50" w:rsidRDefault="007E2D50" w:rsidP="007E2D50">
            <w:pPr>
              <w:jc w:val="both"/>
              <w:rPr>
                <w:b/>
              </w:rPr>
            </w:pPr>
            <w:r w:rsidRPr="007E2D50">
              <w:rPr>
                <w:b/>
              </w:rPr>
              <w:t>Всего</w:t>
            </w:r>
          </w:p>
        </w:tc>
        <w:tc>
          <w:tcPr>
            <w:tcW w:w="4739" w:type="dxa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3" w:type="dxa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661" w:type="dxa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88</w:t>
            </w:r>
          </w:p>
        </w:tc>
        <w:tc>
          <w:tcPr>
            <w:tcW w:w="1073" w:type="dxa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100</w:t>
            </w:r>
          </w:p>
        </w:tc>
      </w:tr>
    </w:tbl>
    <w:p w:rsid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95995950"/>
      <w:r w:rsidRPr="007E2D50">
        <w:rPr>
          <w:rFonts w:ascii="Times New Roman" w:hAnsi="Times New Roman"/>
          <w:szCs w:val="28"/>
        </w:rPr>
        <w:t>4.8. СПЕЦИФИКАЦИЯ ОЦЕНКИ КОМПЕТЕНЦИИ</w:t>
      </w:r>
      <w:bookmarkEnd w:id="18"/>
    </w:p>
    <w:p w:rsidR="007E2D50" w:rsidRPr="007E2D50" w:rsidRDefault="007E2D50" w:rsidP="007E2D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следующих критериях (модулях):</w:t>
      </w:r>
    </w:p>
    <w:p w:rsidR="007E2D50" w:rsidRPr="007E2D50" w:rsidRDefault="007E2D50" w:rsidP="007E2D50">
      <w:pPr>
        <w:pStyle w:val="26"/>
        <w:widowControl w:val="0"/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b/>
          <w:sz w:val="28"/>
        </w:rPr>
      </w:pPr>
      <w:r w:rsidRPr="007E2D50">
        <w:rPr>
          <w:rFonts w:ascii="Times New Roman" w:hAnsi="Times New Roman" w:cs="Times New Roman"/>
          <w:b/>
          <w:sz w:val="28"/>
        </w:rPr>
        <w:t>Модуль А. «Речевое развитие»</w:t>
      </w:r>
    </w:p>
    <w:p w:rsidR="007E2D50" w:rsidRPr="007E2D50" w:rsidRDefault="007E2D50" w:rsidP="007E2D50">
      <w:pPr>
        <w:pStyle w:val="26"/>
        <w:widowControl w:val="0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7E2D50">
        <w:rPr>
          <w:rFonts w:ascii="Times New Roman" w:hAnsi="Times New Roman" w:cs="Times New Roman"/>
          <w:b/>
          <w:sz w:val="28"/>
        </w:rPr>
        <w:t>Задание «Выразительное чтение, презентация книги»</w:t>
      </w:r>
    </w:p>
    <w:p w:rsidR="007E2D50" w:rsidRPr="007E2D50" w:rsidRDefault="007E2D50" w:rsidP="007E2D50">
      <w:pPr>
        <w:pStyle w:val="26"/>
        <w:widowControl w:val="0"/>
        <w:tabs>
          <w:tab w:val="left" w:pos="1134"/>
        </w:tabs>
        <w:ind w:left="1287" w:firstLine="0"/>
        <w:jc w:val="both"/>
        <w:rPr>
          <w:rFonts w:ascii="Times New Roman" w:hAnsi="Times New Roman" w:cs="Times New Roman"/>
          <w:b/>
          <w:sz w:val="28"/>
        </w:rPr>
      </w:pPr>
    </w:p>
    <w:tbl>
      <w:tblPr>
        <w:tblW w:w="9640" w:type="dxa"/>
        <w:tblInd w:w="108" w:type="dxa"/>
        <w:tblLook w:val="04A0" w:firstRow="1" w:lastRow="0" w:firstColumn="1" w:lastColumn="0" w:noHBand="0" w:noVBand="1"/>
      </w:tblPr>
      <w:tblGrid>
        <w:gridCol w:w="908"/>
        <w:gridCol w:w="8023"/>
        <w:gridCol w:w="709"/>
      </w:tblGrid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lastRenderedPageBreak/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Соблюдение СанПиН (книжная полиграфия)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39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 xml:space="preserve">Озвучивание в аннотации названия литературного произведения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429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Представление в аннотации автора литературного произведения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510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Краткое изложение содержания литературного произведения (4-5 предложений)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Высказывание своего отношения к произведению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поставленной цели и задач теме занятия и возрасту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формулировки цели занятия методическим требованиям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94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 xml:space="preserve">Соответствие формулировки обучающей задачи методическим требованиям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8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 xml:space="preserve">Соответствие формулировки развивающей задачи методическим требованиям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90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формулировки воспитательной задачи методическим требованиям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6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Реализация обучающей задачи в ходе беседы с детьми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Реализация развивающей задачи в ходе беседы с детьми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Реализация воспитательной задачи в ходе беседы с детьми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Соблюдение знаков препинания (правильная расстановка логических и психологических пауз)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510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выбранного темпа и ритма чтения характеру литературного произведения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510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E2D50">
              <w:rPr>
                <w:rFonts w:ascii="Times New Roman" w:hAnsi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чтения текста литературным нормам русского языка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Соблюдение правил работы с книгой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443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Определение отрывка произведения для чтения детям, с целью донесения идеи произведения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443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Определение отрывка произведения для чтения детям, с целью раскрытия характеров героев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443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Определение отрывка произведения для чтения детям, с целью выявления мотивов поступков персонажей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510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Включение в беседу с детьми вопросов, направленных на выяснение основной идеи произведения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474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Включение в беседу с детьми вопросов, направленных на уточнение характеристики персонажей и мотивов поступков героев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721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lastRenderedPageBreak/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 xml:space="preserve">Прием «закончи предложение»; подведение детей к высказыванию предположения; вопросы, направленные на формирование представлений о нравственных категориях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721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Прием повторное чтение и (или) выборочное чтение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562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Целесообразность использования наглядных методов и приемов возрасту детей, содержанию литературного произведения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 xml:space="preserve">Целесообразность применения (неприменения) ИКТ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Целостность, законченность фрагмента занятия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Соблюдение времени на выполнение задания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510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Полнота образов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 xml:space="preserve">Интонационная выразительность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Эмоциональность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Общее впечатление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2D50" w:rsidRPr="007E2D50" w:rsidRDefault="007E2D50" w:rsidP="007E2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7E2D50">
        <w:rPr>
          <w:rFonts w:ascii="Times New Roman" w:hAnsi="Times New Roman" w:cs="Times New Roman"/>
          <w:b/>
          <w:sz w:val="28"/>
        </w:rPr>
        <w:t>Модуль В. «Конструирование и робототехника»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7E2D50">
        <w:rPr>
          <w:rFonts w:ascii="Times New Roman" w:hAnsi="Times New Roman" w:cs="Times New Roman"/>
          <w:b/>
          <w:sz w:val="28"/>
        </w:rPr>
        <w:t>Задание «Разработка и проведение занятия по робототехнике для детей дошкольного возраста»</w:t>
      </w:r>
    </w:p>
    <w:p w:rsidR="007E2D50" w:rsidRPr="007E2D50" w:rsidRDefault="007E2D50" w:rsidP="007E2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08"/>
        <w:gridCol w:w="8023"/>
        <w:gridCol w:w="708"/>
      </w:tblGrid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Соблюдение правил конкурса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407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Соблюдение санитарных норм и правил безопасности, соответствующих профессии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407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поставленной цели заданию конкурса (30%)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407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формулировки цели методическим требованиям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407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поставленных задач теме занятия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407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 xml:space="preserve">Соответствие формулировки обучающей задачи методическим требованиям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407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 xml:space="preserve">Соответствие формулировки развивающей задачи методическим требованиям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407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формулировки воспитательной задачи методическим требованиям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510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Наличие задачи по экспериментальной деятельности с детьми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510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Наличие задачи по программированию с детьми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80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lastRenderedPageBreak/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задачи по экспериментированию методическим требованиям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443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Реализация обучающих задач в конструктивной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443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Реализация обучающих задач программированию моделей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443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Реализация развивающей задачи в ходе занятия с детьми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51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Реализация воспитательной задачи в ходе занятия с детьми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методических приемов возрасту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методических приемов обучающим задачам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/>
              <w:rPr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методических приемов развивающим задачам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/>
              <w:rPr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методических приемов воспитательным задачам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589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Распределение обязанностей между педагогом и детьми в совместной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Владение терминологией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Соблюдение времени проведения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783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Организация рабочего места детей: распределение материалов и оборудования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783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Целесообразность размещения детей в рабочем пространстве на протяжении всего занятия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783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Целесообразность применения ИКТ на этапе мотивации и постановке проблемы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Наличие проблемной ситуации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формулировки проблемного вопроса методическим требованиям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Анализ разрешения проблемной ситуации для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Соблюдение структуры занятия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Логическая завершенность занятия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 xml:space="preserve">Соответствие поставленных задач возрасту детей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поставленных задач цели занятия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Творческий подход к проведению занятия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Выразительность и четкость речи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Эмоциональность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Общее впечатление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</w:tbl>
    <w:p w:rsidR="007E2D50" w:rsidRPr="007E2D50" w:rsidRDefault="007E2D50" w:rsidP="007E2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7E2D50">
        <w:rPr>
          <w:rFonts w:ascii="Times New Roman" w:hAnsi="Times New Roman" w:cs="Times New Roman"/>
          <w:b/>
          <w:sz w:val="28"/>
        </w:rPr>
        <w:t>Модуль С. «Интегрированный модуль: «Художественно-</w:t>
      </w:r>
      <w:r w:rsidRPr="007E2D50">
        <w:rPr>
          <w:rFonts w:ascii="Times New Roman" w:hAnsi="Times New Roman" w:cs="Times New Roman"/>
          <w:b/>
          <w:sz w:val="28"/>
        </w:rPr>
        <w:lastRenderedPageBreak/>
        <w:t>эстетическое развитие» и «Взаимодействие с родителями»</w:t>
      </w:r>
    </w:p>
    <w:p w:rsidR="007E2D50" w:rsidRPr="007E2D50" w:rsidRDefault="007E2D50" w:rsidP="007E2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E2D50" w:rsidRPr="007E2D50" w:rsidRDefault="007E2D50" w:rsidP="007E2D50">
      <w:pPr>
        <w:pStyle w:val="26"/>
        <w:widowControl w:val="0"/>
        <w:tabs>
          <w:tab w:val="left" w:pos="851"/>
          <w:tab w:val="left" w:pos="1134"/>
        </w:tabs>
        <w:ind w:left="0" w:firstLine="283"/>
        <w:jc w:val="both"/>
        <w:rPr>
          <w:rFonts w:ascii="Times New Roman" w:hAnsi="Times New Roman" w:cs="Times New Roman"/>
          <w:b/>
          <w:sz w:val="28"/>
        </w:rPr>
      </w:pPr>
      <w:r w:rsidRPr="007E2D50">
        <w:rPr>
          <w:rFonts w:ascii="Times New Roman" w:hAnsi="Times New Roman" w:cs="Times New Roman"/>
          <w:b/>
          <w:sz w:val="28"/>
        </w:rPr>
        <w:t>Задание «Оформление информационно-демонстрационного стенда к празднику для всех участников образовательного процесса»</w:t>
      </w:r>
    </w:p>
    <w:p w:rsidR="007E2D50" w:rsidRPr="007E2D50" w:rsidRDefault="007E2D50" w:rsidP="007E2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tbl>
      <w:tblPr>
        <w:tblW w:w="9832" w:type="dxa"/>
        <w:jc w:val="center"/>
        <w:tblLook w:val="04A0" w:firstRow="1" w:lastRow="0" w:firstColumn="1" w:lastColumn="0" w:noHBand="0" w:noVBand="1"/>
      </w:tblPr>
      <w:tblGrid>
        <w:gridCol w:w="851"/>
        <w:gridCol w:w="8273"/>
        <w:gridCol w:w="708"/>
      </w:tblGrid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Соблюдение правил конкурса.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Соблюдение правил безопасности, соответствующих профессии.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Организация рабочего места при выполнении задания: порядок на рабочем столе.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2D50" w:rsidRPr="007E2D50" w:rsidRDefault="007E2D50" w:rsidP="007E2D50">
            <w:pPr>
              <w:rPr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Организация рабочего места при выполнении задания: чистота на столе после выполнения задания.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2D50" w:rsidRPr="007E2D50" w:rsidRDefault="007E2D50" w:rsidP="007E2D50">
            <w:pPr>
              <w:rPr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Организация рабочего места при выполнении задания: рациональность использования материалов.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2D50" w:rsidRPr="007E2D50" w:rsidRDefault="007E2D50" w:rsidP="007E2D50">
            <w:pPr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Правильность использования инструментов во время выполнения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содержания стенда тематике праздника.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оформления стенда тематике праздника.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Целостность содержания и оформления стенда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цветового решения стенда тематике праздника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цели оформления праздничного стенда заявленной теме.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информации стенда программным требованиям данной возрастной группы.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Учет возрастных особенностей детей в оформлении стенда (наглядность, доступность).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Целостность композиционного решения.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 xml:space="preserve">Наличие композиционного центра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Донесение идеи праздника до зрителя художественными средствами выразительности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Гармоничность цветового решения.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Соразмерность отдельных элементов композиции.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Единство стилевого решения в заголовках и теме праздника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размеров шрифта возрастным особенностям участников образовательного процесса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Целесообразность выбора формата основы стенда.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Размещение композиционных элементов в соответствии с особенностями восприятия участников образовательного процесса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подбора информации изображениям на стенде.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Структурированность информации.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Участие детей в оформлении стенда.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Владение техниками, выбранными для оформления фона стенда.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Владение техниками, выбранными для оформления заголовков стенда.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Грамотность письменной речи.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Структура и логика представленных рубрик на стенде и их содержание.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Реализация поставленной цели в содержании и оформлении стенда.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Реализация поставленных задач в содержании и оформлении стенда.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Наличие информации для всех участников образовательного процесса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0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2D50" w:rsidRPr="007E2D50" w:rsidTr="007E2D50">
        <w:trPr>
          <w:trHeight w:val="255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Оригинальность идеи оформления стенда.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05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Эстетичность оформления стенда.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05"/>
          <w:jc w:val="center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Аккуратность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405"/>
          <w:jc w:val="center"/>
        </w:trPr>
        <w:tc>
          <w:tcPr>
            <w:tcW w:w="851" w:type="dxa"/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273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Общее впечатление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</w:tbl>
    <w:p w:rsidR="007E2D50" w:rsidRPr="007E2D50" w:rsidRDefault="007E2D50" w:rsidP="007E2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7E2D50">
        <w:rPr>
          <w:rFonts w:ascii="Times New Roman" w:hAnsi="Times New Roman" w:cs="Times New Roman"/>
          <w:b/>
          <w:sz w:val="28"/>
        </w:rPr>
        <w:t xml:space="preserve">Модуль </w:t>
      </w:r>
      <w:r w:rsidRPr="007E2D50">
        <w:rPr>
          <w:rFonts w:ascii="Times New Roman" w:hAnsi="Times New Roman" w:cs="Times New Roman"/>
          <w:b/>
          <w:sz w:val="28"/>
          <w:lang w:val="en-US"/>
        </w:rPr>
        <w:t>D</w:t>
      </w:r>
      <w:r w:rsidRPr="007E2D50">
        <w:rPr>
          <w:rFonts w:ascii="Times New Roman" w:hAnsi="Times New Roman" w:cs="Times New Roman"/>
          <w:b/>
          <w:sz w:val="28"/>
        </w:rPr>
        <w:t>. «Познавательное развитие»</w:t>
      </w:r>
    </w:p>
    <w:p w:rsidR="007E2D50" w:rsidRPr="007E2D50" w:rsidRDefault="007E2D50" w:rsidP="007E2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E2D50" w:rsidRPr="007E2D50" w:rsidRDefault="007E2D50" w:rsidP="007E2D50">
      <w:pPr>
        <w:pStyle w:val="26"/>
        <w:widowControl w:val="0"/>
        <w:tabs>
          <w:tab w:val="left" w:pos="851"/>
          <w:tab w:val="left" w:pos="1134"/>
        </w:tabs>
        <w:ind w:left="0" w:firstLine="283"/>
        <w:jc w:val="both"/>
        <w:rPr>
          <w:rFonts w:ascii="Times New Roman" w:hAnsi="Times New Roman" w:cs="Times New Roman"/>
          <w:b/>
          <w:sz w:val="28"/>
        </w:rPr>
      </w:pPr>
      <w:r w:rsidRPr="007E2D50">
        <w:rPr>
          <w:rFonts w:ascii="Times New Roman" w:hAnsi="Times New Roman" w:cs="Times New Roman"/>
          <w:b/>
          <w:sz w:val="28"/>
        </w:rPr>
        <w:t>Задание «Разработка и проведение виртуальной экскурсии с детьми старшего дошкольного возраста в мобильном планетарии»</w:t>
      </w:r>
    </w:p>
    <w:p w:rsidR="007E2D50" w:rsidRPr="007E2D50" w:rsidRDefault="007E2D50" w:rsidP="007E2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08"/>
        <w:gridCol w:w="8023"/>
        <w:gridCol w:w="708"/>
      </w:tblGrid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Соблюдение правил конкурса.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 xml:space="preserve">Соблюдение санитарных норм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Соблюдение правил безопасности соответствующих профессии.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Учет психологических особенностей восприятия детей дошкольного возраста в замкнутом пространстве купола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поставленной цели теме экскурсии.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поставленных задач теме экскурсии.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2D50" w:rsidRPr="007E2D50" w:rsidTr="007E2D50">
        <w:trPr>
          <w:trHeight w:val="339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поставленной цели экскурсии возрастным особенностям детей дошкольного возраста.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39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поставленных задач экскурсии возрасту детей.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39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 xml:space="preserve">Соответствие формулировки обучающей задачи методическим требованиям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39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 xml:space="preserve">Соответствие формулировки развивающей задачи методическим требованиям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39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формулировки воспитательной задачи методическим требованиям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24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Реализация обучающей задачи в ходе экскурсии.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24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Реализация развивающей задачи в ходе экскурсии.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24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Реализация воспитательной задачи в ходе экскурсии.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57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Наличие проблемной ситуации.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Наличие структурных компонентов экскурсии.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подобранных методов и приемов возрасту детей.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94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содержания экскурсии возрасту детей.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8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содержания принципу научности.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8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содержания принципу доступности.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90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Целесообразность подобранных методов и приемов для решения поставленных задач.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6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Включенность педагога и детей в деятельность в соответствии с этапом экскурсии.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мультимедийного контента возрасту детей и поставленным задачам.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Подготовка (обработка) мультимедийного контента для демонстрации детям.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Синхронизация и соответствие музыки видео контенту.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видеоряда устному сопровождению педагога.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Подведение итога и решение проблемы.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9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Соблюдение времени проведения.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9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проведенной беседы методическим требованиям (структура, наличие вопросов разного типа, соответствие содержания теме)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7E2D50" w:rsidRPr="007E2D50" w:rsidTr="007E2D50">
        <w:trPr>
          <w:trHeight w:val="29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Творческий подход к проведению экскурсии.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44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Эмоциональность.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7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Выразительность и четкость речи.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80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Общее впечатление.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</w:tbl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7E2D50">
        <w:rPr>
          <w:rFonts w:ascii="Times New Roman" w:hAnsi="Times New Roman" w:cs="Times New Roman"/>
          <w:b/>
          <w:sz w:val="28"/>
        </w:rPr>
        <w:t xml:space="preserve">Модуль </w:t>
      </w:r>
      <w:r w:rsidRPr="007E2D50">
        <w:rPr>
          <w:rFonts w:ascii="Times New Roman" w:hAnsi="Times New Roman" w:cs="Times New Roman"/>
          <w:b/>
          <w:sz w:val="28"/>
          <w:lang w:val="en-US"/>
        </w:rPr>
        <w:t>E</w:t>
      </w:r>
      <w:r w:rsidRPr="007E2D50">
        <w:rPr>
          <w:rFonts w:ascii="Times New Roman" w:hAnsi="Times New Roman" w:cs="Times New Roman"/>
          <w:b/>
          <w:sz w:val="28"/>
        </w:rPr>
        <w:t>. «Физическое развитие»</w:t>
      </w:r>
    </w:p>
    <w:p w:rsidR="007E2D50" w:rsidRPr="007E2D50" w:rsidRDefault="007E2D50" w:rsidP="007E2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7E2D50">
        <w:rPr>
          <w:rFonts w:ascii="Times New Roman" w:hAnsi="Times New Roman" w:cs="Times New Roman"/>
          <w:b/>
          <w:sz w:val="28"/>
        </w:rPr>
        <w:t>Задание «Разработка и проведение гимнастики после дневного сна с детьми дошкольного возраста»</w:t>
      </w:r>
    </w:p>
    <w:tbl>
      <w:tblPr>
        <w:tblW w:w="9601" w:type="dxa"/>
        <w:tblInd w:w="108" w:type="dxa"/>
        <w:tblLook w:val="04A0" w:firstRow="1" w:lastRow="0" w:firstColumn="1" w:lastColumn="0" w:noHBand="0" w:noVBand="1"/>
      </w:tblPr>
      <w:tblGrid>
        <w:gridCol w:w="908"/>
        <w:gridCol w:w="8023"/>
        <w:gridCol w:w="670"/>
      </w:tblGrid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Соблюдение правил конкурса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Соблюдение санитарных норм и правил безопасности при проведении гимнастики после дневного сна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39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определения цели гимнастики после дневного сна возрасту детей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E2D50" w:rsidRPr="007E2D50" w:rsidTr="007E2D50">
        <w:trPr>
          <w:trHeight w:val="339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определения оздоровительных задач гимнастике после дневного сна возрасту детей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39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определения воспитательных задач гимнастики после дневного сна возрасту детей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24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отобранных материалов и оборудования возрасту детей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E2D50" w:rsidRPr="007E2D50" w:rsidTr="007E2D50">
        <w:trPr>
          <w:trHeight w:val="357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отобранных материалов и оборудования цели и задачам гимнастики после дневного сна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методов и приемов, использованных в гимнастике после дневного сна, возрасту детей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Эффективность методов и приемов, выбранных участником для реализации поставленных цели и задач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94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Соблюдение структуры и логики построения гимнастики после дневного сна в зависимости от выбранного вида (сюжетная, игровая, классическая)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E2D50" w:rsidRPr="007E2D50" w:rsidTr="007E2D50">
        <w:trPr>
          <w:trHeight w:val="28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Создание условий для пробуждения детей после дневного сна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90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Выполнение элементов самомассажа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6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Выполнение упражнений на профилактику нарушения осанки и плоскостопия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6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Выполнение упражнений на профилактику плоскостопия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Выполнение дыхательных упражнений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Подбор и чередование элементов ходьбы и бега в соответствии с возрастом детей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9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Выбор и сочетание упражнений в соответствии с возрастом детей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61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количества повторений упражнения возрасту детей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68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Осуществление показа педагогом (или детьми) в соответствии с возрастом детей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32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Качество выполнения упражнений при показе педагогом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9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lastRenderedPageBreak/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Охват вниманием всех детей в момент выполнения ими упражнений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9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Владение терминологией методики физического воспитания и развития детей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E2D50" w:rsidRPr="007E2D50" w:rsidTr="007E2D50">
        <w:trPr>
          <w:trHeight w:val="224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Четкость отдаваемых указаний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188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времени проведения возрастным особенностям детей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188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Творческий подход к содержанию гимнастики после дневного сна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44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Выразительность и четкость речи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7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Эмоциональность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80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Общее впечатление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</w:tbl>
    <w:p w:rsidR="007E2D50" w:rsidRPr="007E2D50" w:rsidRDefault="007E2D50" w:rsidP="007E2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7E2D50">
        <w:rPr>
          <w:rFonts w:ascii="Times New Roman" w:hAnsi="Times New Roman" w:cs="Times New Roman"/>
          <w:b/>
          <w:sz w:val="28"/>
        </w:rPr>
        <w:t xml:space="preserve">Модуль </w:t>
      </w:r>
      <w:r w:rsidRPr="007E2D50">
        <w:rPr>
          <w:rFonts w:ascii="Times New Roman" w:hAnsi="Times New Roman" w:cs="Times New Roman"/>
          <w:b/>
          <w:sz w:val="28"/>
          <w:lang w:val="en-US"/>
        </w:rPr>
        <w:t>F</w:t>
      </w:r>
      <w:r w:rsidRPr="007E2D50">
        <w:rPr>
          <w:rFonts w:ascii="Times New Roman" w:hAnsi="Times New Roman" w:cs="Times New Roman"/>
          <w:b/>
          <w:sz w:val="28"/>
        </w:rPr>
        <w:t>. «Дидактическая игра и игры с развивающими материалами»</w:t>
      </w:r>
    </w:p>
    <w:p w:rsidR="007E2D50" w:rsidRPr="007E2D50" w:rsidRDefault="007E2D50" w:rsidP="007E2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E2D50" w:rsidRPr="007E2D50" w:rsidRDefault="007E2D50" w:rsidP="007E2D50">
      <w:pPr>
        <w:pStyle w:val="26"/>
        <w:widowControl w:val="0"/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7E2D50">
        <w:rPr>
          <w:rFonts w:ascii="Times New Roman" w:hAnsi="Times New Roman" w:cs="Times New Roman"/>
          <w:b/>
          <w:sz w:val="28"/>
        </w:rPr>
        <w:t>Задание «Разработка и проведение занятия (игры) с подгруппой детей с использованием развивающих (дидактических) материалов или ИКТ оборудования»</w:t>
      </w:r>
    </w:p>
    <w:p w:rsidR="007E2D50" w:rsidRPr="007E2D50" w:rsidRDefault="007E2D50" w:rsidP="007E2D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08"/>
        <w:gridCol w:w="8023"/>
        <w:gridCol w:w="708"/>
      </w:tblGrid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Соблюдение правил конкурса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 xml:space="preserve">Соблюдение правил техники безопасности и требований </w:t>
            </w:r>
            <w:proofErr w:type="spellStart"/>
            <w:r w:rsidRPr="007E2D50">
              <w:rPr>
                <w:rFonts w:ascii="Times New Roman" w:hAnsi="Times New Roman"/>
                <w:sz w:val="28"/>
                <w:szCs w:val="28"/>
              </w:rPr>
              <w:t>СанПин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39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цели и задач теме фрагмента занятия (игры) с использованием развивающих (дидактических) материалов или ИКТ оборудования возрасту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39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формулировки цели методическим требованиям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39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 xml:space="preserve">Соответствие формулировки обучающей (дидактической) задачи методическим требованиям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7E2D50" w:rsidRPr="007E2D50" w:rsidTr="007E2D50">
        <w:trPr>
          <w:trHeight w:val="339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 xml:space="preserve">Соответствие формулировки развивающей (игровой) задачи методическим требованиям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39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формулировки воспитательной задачи методическим требованиям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24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Соблюдение структуры фрагмента занятия (игры) с использованием развивающих (дидактических) материалов или ИКТ оборудования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7E2D50" w:rsidRPr="007E2D50" w:rsidTr="007E2D50">
        <w:trPr>
          <w:trHeight w:val="357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lastRenderedPageBreak/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Целесообразность использованных материалов возрасту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Реализация обучающей (дидактической) задачи в ходе фрагмента занятия (игры</w:t>
            </w:r>
            <w:proofErr w:type="gramStart"/>
            <w:r w:rsidRPr="007E2D50">
              <w:rPr>
                <w:rFonts w:ascii="Times New Roman" w:hAnsi="Times New Roman"/>
                <w:sz w:val="28"/>
                <w:szCs w:val="28"/>
              </w:rPr>
              <w:t>)с</w:t>
            </w:r>
            <w:proofErr w:type="gramEnd"/>
            <w:r w:rsidRPr="007E2D50">
              <w:rPr>
                <w:rFonts w:ascii="Times New Roman" w:hAnsi="Times New Roman"/>
                <w:sz w:val="28"/>
                <w:szCs w:val="28"/>
              </w:rPr>
              <w:t xml:space="preserve"> использованием развивающих (дидактических) материалов или ИКТ оборудования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Реализация развивающей (игровой) задачи в ходе фрагмента занятия (игры</w:t>
            </w:r>
            <w:proofErr w:type="gramStart"/>
            <w:r w:rsidRPr="007E2D50">
              <w:rPr>
                <w:rFonts w:ascii="Times New Roman" w:hAnsi="Times New Roman"/>
                <w:sz w:val="28"/>
                <w:szCs w:val="28"/>
              </w:rPr>
              <w:t>)с</w:t>
            </w:r>
            <w:proofErr w:type="gramEnd"/>
            <w:r w:rsidRPr="007E2D50">
              <w:rPr>
                <w:rFonts w:ascii="Times New Roman" w:hAnsi="Times New Roman"/>
                <w:sz w:val="28"/>
                <w:szCs w:val="28"/>
              </w:rPr>
              <w:t xml:space="preserve"> использованием развивающих (дидактических) материалов или ИКТ оборудования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394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Реализация воспитательной задачи в ходе фрагмента занятия (игры</w:t>
            </w:r>
            <w:proofErr w:type="gramStart"/>
            <w:r w:rsidRPr="007E2D50">
              <w:rPr>
                <w:rFonts w:ascii="Times New Roman" w:hAnsi="Times New Roman"/>
                <w:sz w:val="28"/>
                <w:szCs w:val="28"/>
              </w:rPr>
              <w:t>)с</w:t>
            </w:r>
            <w:proofErr w:type="gramEnd"/>
            <w:r w:rsidRPr="007E2D50">
              <w:rPr>
                <w:rFonts w:ascii="Times New Roman" w:hAnsi="Times New Roman"/>
                <w:sz w:val="28"/>
                <w:szCs w:val="28"/>
              </w:rPr>
              <w:t xml:space="preserve"> использованием развивающих (дидактических) материалов или ИКТ оборудования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8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выбранных методов и приемов задачам фрагмента занятия (игры) с использованием развивающих (дидактических) материалов или ИКТ оборудования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90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выбранных методов и приемов возрастным особенностям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6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Соответствие содержания фрагмента занятия (игры) с использованием развивающих (дидактических) материалов или ИКТ оборудования возрастным особенностям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Организация рабочего места детей: распределение материалов и оборудования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Организация рабочего места детей: целесообразность размещения детей в рабочем пространстве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O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Владение терминологией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2D50" w:rsidRPr="007E2D50" w:rsidTr="007E2D50">
        <w:trPr>
          <w:trHeight w:val="25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Творческий подход к проведению фрагмента занятия (игры) с использованием развивающих (дидактических) материалов или ИКТ оборудования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44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Эмоциональность.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75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Выразительность и четкость речи.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7E2D50" w:rsidRPr="007E2D50" w:rsidTr="007E2D50">
        <w:trPr>
          <w:trHeight w:val="280"/>
        </w:trPr>
        <w:tc>
          <w:tcPr>
            <w:tcW w:w="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E2D50" w:rsidRPr="007E2D50" w:rsidRDefault="007E2D50" w:rsidP="007E2D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Общее впечатление.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2D50" w:rsidRPr="007E2D50" w:rsidRDefault="007E2D50" w:rsidP="007E2D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D5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</w:tbl>
    <w:p w:rsidR="007E2D50" w:rsidRPr="007E2D50" w:rsidRDefault="007E2D50" w:rsidP="007E2D50">
      <w:pPr>
        <w:tabs>
          <w:tab w:val="left" w:pos="6345"/>
        </w:tabs>
        <w:rPr>
          <w:sz w:val="28"/>
          <w:szCs w:val="28"/>
        </w:rPr>
      </w:pP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t xml:space="preserve">Оценка модулей: Модуль А. «Речевое развитие» Задание «Выразительное чтение, презентация книги»; Модуль В. «Конструирование и робототехника» Задание «Разработка и проведение занятия по робототехнике для детей дошкольного возраста»; Модуль </w:t>
      </w:r>
      <w:r w:rsidRPr="007E2D50">
        <w:rPr>
          <w:rFonts w:ascii="Times New Roman" w:hAnsi="Times New Roman" w:cs="Times New Roman"/>
          <w:sz w:val="28"/>
          <w:lang w:val="en-US"/>
        </w:rPr>
        <w:t>D</w:t>
      </w:r>
      <w:r w:rsidRPr="007E2D50">
        <w:rPr>
          <w:rFonts w:ascii="Times New Roman" w:hAnsi="Times New Roman" w:cs="Times New Roman"/>
          <w:sz w:val="28"/>
        </w:rPr>
        <w:t xml:space="preserve">. «Познавательное развитие» </w:t>
      </w:r>
      <w:r w:rsidRPr="007E2D50">
        <w:rPr>
          <w:rFonts w:ascii="Times New Roman" w:hAnsi="Times New Roman" w:cs="Times New Roman"/>
          <w:sz w:val="28"/>
        </w:rPr>
        <w:lastRenderedPageBreak/>
        <w:t xml:space="preserve">Задание «Разработка и проведение виртуальной экскурсии с детьми старшего дошкольного возраста в мобильном планетарии»; Модуль </w:t>
      </w:r>
      <w:r w:rsidRPr="007E2D50">
        <w:rPr>
          <w:rFonts w:ascii="Times New Roman" w:hAnsi="Times New Roman" w:cs="Times New Roman"/>
          <w:sz w:val="28"/>
          <w:lang w:val="en-US"/>
        </w:rPr>
        <w:t>E</w:t>
      </w:r>
      <w:r w:rsidRPr="007E2D50">
        <w:rPr>
          <w:rFonts w:ascii="Times New Roman" w:hAnsi="Times New Roman" w:cs="Times New Roman"/>
          <w:sz w:val="28"/>
        </w:rPr>
        <w:t xml:space="preserve">. «Физическое развитие» Задание «Разработка и проведение гимнастики после дневного сна с детьми дошкольного возраста»; Модуль </w:t>
      </w:r>
      <w:r w:rsidRPr="007E2D50">
        <w:rPr>
          <w:rFonts w:ascii="Times New Roman" w:hAnsi="Times New Roman" w:cs="Times New Roman"/>
          <w:sz w:val="28"/>
          <w:lang w:val="en-US"/>
        </w:rPr>
        <w:t>F</w:t>
      </w:r>
      <w:r w:rsidRPr="007E2D50">
        <w:rPr>
          <w:rFonts w:ascii="Times New Roman" w:hAnsi="Times New Roman" w:cs="Times New Roman"/>
          <w:sz w:val="28"/>
        </w:rPr>
        <w:t>. «Дидактическая игра и игры с развивающими материалами» Задание «Разработка и проведение занятия (игры) с подгруппой детей с использованием развивающих (дидактических) материалов или ИКТ оборудования» происходит по схеме 3+5. 3 объективных эксперта оценивают деятельность конкурсанта, выставляя одну экспертную оценку. 5 субъективных эксперта выставляют каждый свою оценку по критериям «веерным» способом.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t>Модуль С. «Интегрированный модуль: «Художественно-эстетическое развитие» и «Взаимодействие с родителями» Задание «Оформление информационно-демонстрационного стенда к празднику для всех участников образовательного процесса» эксперты оценивают «слепым» способом, находясь в помещении для «слепой оценки» на всем протяжении выполнения модуля. Экспертам разрешается покидать помещение только группой с разрешения главного эксперта. Когда эксперты находятся вне комнаты для голосования, они не должны видеть работу участников конкурса, а также им необходимо вернуться в свою комнату за 30 минут до окончания конкурсного задания. На площадке в это время находятся: главный эксперт или заместитель гл. эксперта и технический эксперт.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495995951"/>
      <w:r w:rsidRPr="007E2D50">
        <w:rPr>
          <w:rFonts w:ascii="Times New Roman" w:hAnsi="Times New Roman"/>
          <w:szCs w:val="28"/>
        </w:rPr>
        <w:t>4.9. РЕГЛАМЕНТ ОЦЕНКИ</w:t>
      </w:r>
      <w:bookmarkEnd w:id="19"/>
    </w:p>
    <w:p w:rsidR="007E2D50" w:rsidRPr="007E2D50" w:rsidRDefault="007E2D50" w:rsidP="007E2D5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себя как </w:t>
      </w:r>
      <w:r w:rsidRPr="007E2D50">
        <w:rPr>
          <w:rFonts w:ascii="Times New Roman" w:hAnsi="Times New Roman" w:cs="Times New Roman"/>
          <w:sz w:val="28"/>
          <w:szCs w:val="28"/>
        </w:rPr>
        <w:lastRenderedPageBreak/>
        <w:t>минимум одного опытного эксперта. Эксперт не оценивает участника из своей организации. Распределение ролей экспертов проводится каждый день путем жеребьевки.</w:t>
      </w:r>
    </w:p>
    <w:p w:rsidR="007E2D50" w:rsidRPr="007E2D50" w:rsidRDefault="007E2D50" w:rsidP="007E2D5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Каждый эксперт отвечает за проставление оценок по каждому аспекту конкурсного задания в соответствии с распределенной ролью «Объективного эксперта» и «Субъективного эксперта».</w:t>
      </w:r>
    </w:p>
    <w:p w:rsidR="007E2D50" w:rsidRPr="007E2D50" w:rsidRDefault="007E2D50" w:rsidP="007E2D50">
      <w:pPr>
        <w:pStyle w:val="-1"/>
        <w:rPr>
          <w:rFonts w:ascii="Times New Roman" w:hAnsi="Times New Roman"/>
          <w:color w:val="auto"/>
          <w:sz w:val="34"/>
          <w:szCs w:val="34"/>
        </w:rPr>
      </w:pPr>
      <w:bookmarkStart w:id="20" w:name="_Toc495995952"/>
      <w:r w:rsidRPr="007E2D50">
        <w:rPr>
          <w:rFonts w:ascii="Times New Roman" w:hAnsi="Times New Roman"/>
          <w:color w:val="auto"/>
          <w:sz w:val="34"/>
          <w:szCs w:val="34"/>
        </w:rPr>
        <w:t>5. КОНКУРСНОЕ ЗАДАНИЕ</w:t>
      </w:r>
      <w:bookmarkEnd w:id="20"/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95995953"/>
      <w:r w:rsidRPr="007E2D50">
        <w:rPr>
          <w:rFonts w:ascii="Times New Roman" w:hAnsi="Times New Roman"/>
          <w:szCs w:val="28"/>
        </w:rPr>
        <w:t>5.1. ОСНОВНЫЕ ТРЕБОВАНИЯ</w:t>
      </w:r>
      <w:bookmarkEnd w:id="21"/>
    </w:p>
    <w:p w:rsidR="007E2D50" w:rsidRPr="007E2D50" w:rsidRDefault="007E2D50" w:rsidP="007E2D50">
      <w:pPr>
        <w:pStyle w:val="2"/>
        <w:spacing w:before="0" w:after="0"/>
        <w:ind w:firstLine="567"/>
        <w:jc w:val="both"/>
        <w:rPr>
          <w:rFonts w:ascii="Times New Roman" w:hAnsi="Times New Roman"/>
          <w:szCs w:val="28"/>
          <w:lang w:val="ru-RU"/>
        </w:rPr>
      </w:pPr>
      <w:bookmarkStart w:id="22" w:name="_Toc495995954"/>
      <w:r w:rsidRPr="007E2D50">
        <w:rPr>
          <w:rFonts w:ascii="Times New Roman" w:hAnsi="Times New Roman"/>
          <w:szCs w:val="28"/>
          <w:lang w:val="ru-RU"/>
        </w:rPr>
        <w:t>Формат и структура Конкурсного задания</w:t>
      </w:r>
      <w:bookmarkEnd w:id="22"/>
    </w:p>
    <w:p w:rsidR="007E2D50" w:rsidRPr="007E2D50" w:rsidRDefault="007E2D50" w:rsidP="007E2D5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Конкурсное задание представляет собой серию из 6 независимых модулей.</w:t>
      </w:r>
    </w:p>
    <w:p w:rsidR="007E2D50" w:rsidRPr="007E2D50" w:rsidRDefault="007E2D50" w:rsidP="007E2D5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В ходе выполнения модулей могут подвергаться проверке следующие области знаний:</w:t>
      </w:r>
    </w:p>
    <w:p w:rsidR="007E2D50" w:rsidRPr="007E2D50" w:rsidRDefault="007E2D50" w:rsidP="000109F5">
      <w:pPr>
        <w:numPr>
          <w:ilvl w:val="0"/>
          <w:numId w:val="2"/>
        </w:numPr>
        <w:tabs>
          <w:tab w:val="clear" w:pos="720"/>
          <w:tab w:val="num" w:pos="993"/>
          <w:tab w:val="num" w:pos="107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Общая и детская психология;</w:t>
      </w:r>
    </w:p>
    <w:p w:rsidR="007E2D50" w:rsidRPr="007E2D50" w:rsidRDefault="007E2D50" w:rsidP="000109F5">
      <w:pPr>
        <w:numPr>
          <w:ilvl w:val="0"/>
          <w:numId w:val="2"/>
        </w:numPr>
        <w:tabs>
          <w:tab w:val="clear" w:pos="720"/>
          <w:tab w:val="num" w:pos="993"/>
          <w:tab w:val="num" w:pos="107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Дошкольная педагогика;</w:t>
      </w:r>
    </w:p>
    <w:p w:rsidR="007E2D50" w:rsidRPr="007E2D50" w:rsidRDefault="007E2D50" w:rsidP="000109F5">
      <w:pPr>
        <w:numPr>
          <w:ilvl w:val="0"/>
          <w:numId w:val="2"/>
        </w:numPr>
        <w:tabs>
          <w:tab w:val="clear" w:pos="720"/>
          <w:tab w:val="num" w:pos="993"/>
          <w:tab w:val="num" w:pos="107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Физическое развитие детей дошкольного возраста;</w:t>
      </w:r>
    </w:p>
    <w:p w:rsidR="007E2D50" w:rsidRPr="007E2D50" w:rsidRDefault="007E2D50" w:rsidP="000109F5">
      <w:pPr>
        <w:numPr>
          <w:ilvl w:val="0"/>
          <w:numId w:val="2"/>
        </w:numPr>
        <w:tabs>
          <w:tab w:val="clear" w:pos="720"/>
          <w:tab w:val="num" w:pos="993"/>
          <w:tab w:val="num" w:pos="107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Познавательное развитие детей дошкольного возраста;</w:t>
      </w:r>
    </w:p>
    <w:p w:rsidR="007E2D50" w:rsidRPr="007E2D50" w:rsidRDefault="007E2D50" w:rsidP="000109F5">
      <w:pPr>
        <w:numPr>
          <w:ilvl w:val="0"/>
          <w:numId w:val="2"/>
        </w:numPr>
        <w:tabs>
          <w:tab w:val="clear" w:pos="720"/>
          <w:tab w:val="num" w:pos="993"/>
          <w:tab w:val="num" w:pos="107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Речевое развитие детей дошкольного возраста;</w:t>
      </w:r>
    </w:p>
    <w:p w:rsidR="007E2D50" w:rsidRPr="007E2D50" w:rsidRDefault="007E2D50" w:rsidP="000109F5">
      <w:pPr>
        <w:numPr>
          <w:ilvl w:val="0"/>
          <w:numId w:val="2"/>
        </w:numPr>
        <w:tabs>
          <w:tab w:val="clear" w:pos="720"/>
          <w:tab w:val="num" w:pos="993"/>
          <w:tab w:val="num" w:pos="107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Социально-коммуникативное развитие детей дошкольного возраста;</w:t>
      </w:r>
    </w:p>
    <w:p w:rsidR="007E2D50" w:rsidRPr="007E2D50" w:rsidRDefault="007E2D50" w:rsidP="000109F5">
      <w:pPr>
        <w:numPr>
          <w:ilvl w:val="0"/>
          <w:numId w:val="2"/>
        </w:numPr>
        <w:tabs>
          <w:tab w:val="clear" w:pos="720"/>
          <w:tab w:val="num" w:pos="993"/>
          <w:tab w:val="num" w:pos="107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Художественно-эстетическое развитие детей дошкольного возраста</w:t>
      </w:r>
    </w:p>
    <w:p w:rsidR="007E2D50" w:rsidRPr="007E2D50" w:rsidRDefault="007E2D50" w:rsidP="000109F5">
      <w:pPr>
        <w:numPr>
          <w:ilvl w:val="0"/>
          <w:numId w:val="2"/>
        </w:numPr>
        <w:tabs>
          <w:tab w:val="clear" w:pos="720"/>
          <w:tab w:val="num" w:pos="993"/>
          <w:tab w:val="num" w:pos="107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Игровая деятельность детей дошкольного возраста;</w:t>
      </w:r>
    </w:p>
    <w:p w:rsidR="007E2D50" w:rsidRPr="007E2D50" w:rsidRDefault="007E2D50" w:rsidP="000109F5">
      <w:pPr>
        <w:numPr>
          <w:ilvl w:val="0"/>
          <w:numId w:val="2"/>
        </w:numPr>
        <w:tabs>
          <w:tab w:val="clear" w:pos="720"/>
          <w:tab w:val="num" w:pos="993"/>
          <w:tab w:val="num" w:pos="107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 xml:space="preserve">Основы конструирования и робототехники с </w:t>
      </w:r>
      <w:proofErr w:type="spellStart"/>
      <w:r w:rsidRPr="007E2D50">
        <w:rPr>
          <w:rFonts w:ascii="Times New Roman" w:hAnsi="Times New Roman"/>
          <w:sz w:val="28"/>
          <w:szCs w:val="28"/>
          <w:lang w:val="en-US"/>
        </w:rPr>
        <w:t>LegoEducationWed</w:t>
      </w:r>
      <w:proofErr w:type="spellEnd"/>
      <w:proofErr w:type="gramStart"/>
      <w:r w:rsidRPr="007E2D50">
        <w:rPr>
          <w:rFonts w:ascii="Times New Roman" w:hAnsi="Times New Roman"/>
          <w:sz w:val="28"/>
          <w:szCs w:val="28"/>
        </w:rPr>
        <w:t>о</w:t>
      </w:r>
      <w:proofErr w:type="gramEnd"/>
      <w:r w:rsidRPr="007E2D50">
        <w:rPr>
          <w:rFonts w:ascii="Times New Roman" w:hAnsi="Times New Roman"/>
          <w:sz w:val="28"/>
          <w:szCs w:val="28"/>
        </w:rPr>
        <w:t>;</w:t>
      </w:r>
    </w:p>
    <w:p w:rsidR="007E2D50" w:rsidRPr="007E2D50" w:rsidRDefault="007E2D50" w:rsidP="000109F5">
      <w:pPr>
        <w:numPr>
          <w:ilvl w:val="0"/>
          <w:numId w:val="2"/>
        </w:numPr>
        <w:tabs>
          <w:tab w:val="clear" w:pos="720"/>
          <w:tab w:val="num" w:pos="993"/>
          <w:tab w:val="num" w:pos="107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Взаимодействие педагога с родителями (законными представителями);</w:t>
      </w:r>
    </w:p>
    <w:p w:rsidR="007E2D50" w:rsidRPr="007E2D50" w:rsidRDefault="007E2D50" w:rsidP="000109F5">
      <w:pPr>
        <w:numPr>
          <w:ilvl w:val="0"/>
          <w:numId w:val="2"/>
        </w:numPr>
        <w:tabs>
          <w:tab w:val="clear" w:pos="720"/>
          <w:tab w:val="num" w:pos="993"/>
          <w:tab w:val="num" w:pos="107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lastRenderedPageBreak/>
        <w:t>Методическое обеспечение образовательного процесса в ДОО.</w:t>
      </w:r>
    </w:p>
    <w:p w:rsidR="007E2D50" w:rsidRPr="007E2D50" w:rsidRDefault="007E2D50" w:rsidP="007E2D5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Каждый модуль потребует продемонстрировать понимание нескольких указанных выше аспектов.</w:t>
      </w:r>
    </w:p>
    <w:p w:rsidR="007E2D50" w:rsidRPr="007E2D50" w:rsidRDefault="007E2D50" w:rsidP="007E2D5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2D50" w:rsidRPr="007E2D50" w:rsidRDefault="007E2D50" w:rsidP="007E2D5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2D50" w:rsidRPr="007E2D50" w:rsidRDefault="007E2D50" w:rsidP="007E2D50">
      <w:pPr>
        <w:pStyle w:val="2"/>
        <w:spacing w:before="0" w:after="0"/>
        <w:ind w:firstLine="567"/>
        <w:jc w:val="both"/>
        <w:rPr>
          <w:rFonts w:ascii="Times New Roman" w:eastAsiaTheme="minorHAnsi" w:hAnsi="Times New Roman" w:cstheme="minorBidi"/>
          <w:szCs w:val="28"/>
          <w:lang w:val="ru-RU"/>
        </w:rPr>
      </w:pPr>
      <w:bookmarkStart w:id="23" w:name="_Toc495995955"/>
      <w:r w:rsidRPr="007E2D50">
        <w:rPr>
          <w:rFonts w:ascii="Times New Roman" w:eastAsiaTheme="minorHAnsi" w:hAnsi="Times New Roman" w:cstheme="minorBidi"/>
          <w:szCs w:val="28"/>
          <w:lang w:val="ru-RU"/>
        </w:rPr>
        <w:t>Выразительное чтение, презентация (аннотирование) книги</w:t>
      </w:r>
      <w:bookmarkEnd w:id="23"/>
    </w:p>
    <w:p w:rsidR="007E2D50" w:rsidRPr="007E2D50" w:rsidRDefault="007E2D50" w:rsidP="007E2D50">
      <w:pPr>
        <w:rPr>
          <w:rFonts w:ascii="Times New Roman" w:hAnsi="Times New Roman" w:cs="Times New Roman"/>
          <w:bCs/>
          <w:sz w:val="28"/>
          <w:szCs w:val="28"/>
        </w:rPr>
      </w:pPr>
      <w:r w:rsidRPr="007E2D50">
        <w:rPr>
          <w:rFonts w:ascii="Times New Roman" w:hAnsi="Times New Roman" w:cs="Times New Roman"/>
          <w:bCs/>
          <w:sz w:val="28"/>
          <w:szCs w:val="28"/>
        </w:rPr>
        <w:t>Специалист должен знать и понимать:</w:t>
      </w:r>
    </w:p>
    <w:p w:rsidR="007E2D50" w:rsidRPr="007E2D50" w:rsidRDefault="007E2D50" w:rsidP="000109F5">
      <w:pPr>
        <w:pStyle w:val="aa"/>
        <w:numPr>
          <w:ilvl w:val="0"/>
          <w:numId w:val="6"/>
        </w:numPr>
        <w:tabs>
          <w:tab w:val="left" w:pos="360"/>
          <w:tab w:val="left" w:pos="1134"/>
        </w:tabs>
        <w:spacing w:after="0" w:line="360" w:lineRule="auto"/>
        <w:ind w:left="0" w:firstLine="61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 xml:space="preserve">литературные произведения для детей дошкольного возраста по образовательной программе «От рождения до школы»; </w:t>
      </w:r>
    </w:p>
    <w:p w:rsidR="007E2D50" w:rsidRPr="007E2D50" w:rsidRDefault="007E2D50" w:rsidP="000109F5">
      <w:pPr>
        <w:pStyle w:val="aa"/>
        <w:numPr>
          <w:ilvl w:val="0"/>
          <w:numId w:val="6"/>
        </w:numPr>
        <w:tabs>
          <w:tab w:val="left" w:pos="360"/>
          <w:tab w:val="left" w:pos="1134"/>
        </w:tabs>
        <w:spacing w:after="0" w:line="360" w:lineRule="auto"/>
        <w:ind w:left="0" w:firstLine="61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 xml:space="preserve">средства эмоциональной и образной выразительности (основной тон, интонации); </w:t>
      </w:r>
    </w:p>
    <w:p w:rsidR="007E2D50" w:rsidRPr="007E2D50" w:rsidRDefault="007E2D50" w:rsidP="000109F5">
      <w:pPr>
        <w:pStyle w:val="aa"/>
        <w:numPr>
          <w:ilvl w:val="0"/>
          <w:numId w:val="6"/>
        </w:numPr>
        <w:tabs>
          <w:tab w:val="left" w:pos="360"/>
          <w:tab w:val="left" w:pos="1134"/>
        </w:tabs>
        <w:spacing w:after="0" w:line="360" w:lineRule="auto"/>
        <w:ind w:left="0" w:firstLine="61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расстановку логических ударений, пауз;</w:t>
      </w:r>
    </w:p>
    <w:p w:rsidR="007E2D50" w:rsidRPr="007E2D50" w:rsidRDefault="007E2D50" w:rsidP="000109F5">
      <w:pPr>
        <w:pStyle w:val="aa"/>
        <w:numPr>
          <w:ilvl w:val="0"/>
          <w:numId w:val="6"/>
        </w:numPr>
        <w:tabs>
          <w:tab w:val="left" w:pos="360"/>
          <w:tab w:val="left" w:pos="1134"/>
        </w:tabs>
        <w:spacing w:after="0" w:line="360" w:lineRule="auto"/>
        <w:ind w:left="0" w:firstLine="61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методы и приемы работы с детьми дошкольного возраста, обеспечивающие полноценное восприятие литературного произведения;</w:t>
      </w:r>
    </w:p>
    <w:p w:rsidR="007E2D50" w:rsidRPr="007E2D50" w:rsidRDefault="007E2D50" w:rsidP="000109F5">
      <w:pPr>
        <w:pStyle w:val="aa"/>
        <w:numPr>
          <w:ilvl w:val="0"/>
          <w:numId w:val="6"/>
        </w:numPr>
        <w:tabs>
          <w:tab w:val="left" w:pos="360"/>
          <w:tab w:val="left" w:pos="1134"/>
        </w:tabs>
        <w:spacing w:after="0" w:line="360" w:lineRule="auto"/>
        <w:ind w:left="0" w:firstLine="61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структуру литературного анализа художественного текста: передать основной замысел автора, характер действующих лиц, их взаимоотношения, мотивы поступков;</w:t>
      </w:r>
    </w:p>
    <w:p w:rsidR="007E2D50" w:rsidRPr="007E2D50" w:rsidRDefault="007E2D50" w:rsidP="000109F5">
      <w:pPr>
        <w:pStyle w:val="aa"/>
        <w:numPr>
          <w:ilvl w:val="0"/>
          <w:numId w:val="6"/>
        </w:numPr>
        <w:tabs>
          <w:tab w:val="left" w:pos="360"/>
          <w:tab w:val="left" w:pos="1134"/>
        </w:tabs>
        <w:spacing w:after="0" w:line="360" w:lineRule="auto"/>
        <w:ind w:left="0" w:firstLine="61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принципы показа иллюстраций;</w:t>
      </w:r>
    </w:p>
    <w:p w:rsidR="007E2D50" w:rsidRPr="007E2D50" w:rsidRDefault="007E2D50" w:rsidP="007E2D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методику работы с книжной иллюстрацией с детьми дошкольного возраста.</w:t>
      </w:r>
    </w:p>
    <w:p w:rsidR="007E2D50" w:rsidRPr="007E2D50" w:rsidRDefault="007E2D50" w:rsidP="007E2D5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E2D50">
        <w:rPr>
          <w:rFonts w:ascii="Times New Roman" w:hAnsi="Times New Roman" w:cs="Times New Roman"/>
          <w:bCs/>
          <w:sz w:val="28"/>
          <w:szCs w:val="28"/>
        </w:rPr>
        <w:t>Специалист должен уметь:</w:t>
      </w:r>
    </w:p>
    <w:p w:rsidR="007E2D50" w:rsidRPr="007E2D50" w:rsidRDefault="007E2D50" w:rsidP="000109F5">
      <w:pPr>
        <w:pStyle w:val="aa"/>
        <w:numPr>
          <w:ilvl w:val="0"/>
          <w:numId w:val="6"/>
        </w:numPr>
        <w:tabs>
          <w:tab w:val="left" w:pos="360"/>
          <w:tab w:val="left" w:pos="1134"/>
        </w:tabs>
        <w:spacing w:after="0" w:line="360" w:lineRule="auto"/>
        <w:ind w:left="0" w:firstLine="61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 xml:space="preserve">исполнять литературный текст, используя все средства выразительности художественного чтения так, чтобы дети поняли основное содержание, идею и эмоционально пережили прослушанное (прочувствовали его); </w:t>
      </w:r>
    </w:p>
    <w:p w:rsidR="007E2D50" w:rsidRPr="007E2D50" w:rsidRDefault="007E2D50" w:rsidP="000109F5">
      <w:pPr>
        <w:pStyle w:val="aa"/>
        <w:numPr>
          <w:ilvl w:val="0"/>
          <w:numId w:val="6"/>
        </w:numPr>
        <w:tabs>
          <w:tab w:val="left" w:pos="360"/>
          <w:tab w:val="left" w:pos="1134"/>
        </w:tabs>
        <w:spacing w:after="0" w:line="360" w:lineRule="auto"/>
        <w:ind w:left="0" w:firstLine="61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 xml:space="preserve">осуществлять выбор методики представления выразительного чтения; </w:t>
      </w:r>
    </w:p>
    <w:p w:rsidR="007E2D50" w:rsidRPr="007E2D50" w:rsidRDefault="007E2D50" w:rsidP="000109F5">
      <w:pPr>
        <w:pStyle w:val="aa"/>
        <w:numPr>
          <w:ilvl w:val="0"/>
          <w:numId w:val="6"/>
        </w:numPr>
        <w:tabs>
          <w:tab w:val="left" w:pos="360"/>
          <w:tab w:val="left" w:pos="1134"/>
        </w:tabs>
        <w:spacing w:after="0" w:line="360" w:lineRule="auto"/>
        <w:ind w:left="0" w:firstLine="61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lastRenderedPageBreak/>
        <w:t xml:space="preserve">применять различные виды упражнений, направленных на усвоение норм литературного произношения; </w:t>
      </w:r>
    </w:p>
    <w:p w:rsidR="007E2D50" w:rsidRPr="007E2D50" w:rsidRDefault="007E2D50" w:rsidP="000109F5">
      <w:pPr>
        <w:pStyle w:val="aa"/>
        <w:numPr>
          <w:ilvl w:val="0"/>
          <w:numId w:val="6"/>
        </w:numPr>
        <w:tabs>
          <w:tab w:val="left" w:pos="360"/>
          <w:tab w:val="left" w:pos="1134"/>
        </w:tabs>
        <w:spacing w:after="0" w:line="360" w:lineRule="auto"/>
        <w:ind w:left="0" w:firstLine="61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 xml:space="preserve">применять упражнения, направленные на развитие различных характеристик голоса и дыхания; </w:t>
      </w:r>
    </w:p>
    <w:p w:rsidR="007E2D50" w:rsidRPr="007E2D50" w:rsidRDefault="007E2D50" w:rsidP="000109F5">
      <w:pPr>
        <w:pStyle w:val="aa"/>
        <w:numPr>
          <w:ilvl w:val="0"/>
          <w:numId w:val="6"/>
        </w:numPr>
        <w:tabs>
          <w:tab w:val="left" w:pos="360"/>
          <w:tab w:val="left" w:pos="1134"/>
        </w:tabs>
        <w:spacing w:after="0" w:line="360" w:lineRule="auto"/>
        <w:ind w:left="0" w:firstLine="61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 xml:space="preserve">применять различные виды артикуляционной гимнастики; </w:t>
      </w:r>
    </w:p>
    <w:p w:rsidR="007E2D50" w:rsidRPr="007E2D50" w:rsidRDefault="007E2D50" w:rsidP="000109F5">
      <w:pPr>
        <w:pStyle w:val="aa"/>
        <w:numPr>
          <w:ilvl w:val="0"/>
          <w:numId w:val="6"/>
        </w:numPr>
        <w:tabs>
          <w:tab w:val="left" w:pos="360"/>
          <w:tab w:val="left" w:pos="1134"/>
        </w:tabs>
        <w:spacing w:after="0" w:line="360" w:lineRule="auto"/>
        <w:ind w:left="0" w:firstLine="61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анализировать художественные тексты разных родов и жанров;</w:t>
      </w:r>
    </w:p>
    <w:p w:rsidR="007E2D50" w:rsidRPr="007E2D50" w:rsidRDefault="007E2D50" w:rsidP="000109F5">
      <w:pPr>
        <w:pStyle w:val="aa"/>
        <w:numPr>
          <w:ilvl w:val="0"/>
          <w:numId w:val="6"/>
        </w:numPr>
        <w:tabs>
          <w:tab w:val="left" w:pos="360"/>
          <w:tab w:val="left" w:pos="1134"/>
        </w:tabs>
        <w:spacing w:after="0" w:line="360" w:lineRule="auto"/>
        <w:ind w:left="0" w:firstLine="61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обоснованно делать выбор произведения в соответствии с разработанными критериями (художественный уровень, воспитательное значение, возраст детей, время года, выбор методов работы с книгой);</w:t>
      </w:r>
    </w:p>
    <w:p w:rsidR="007E2D50" w:rsidRPr="007E2D50" w:rsidRDefault="007E2D50" w:rsidP="000109F5">
      <w:pPr>
        <w:pStyle w:val="aa"/>
        <w:numPr>
          <w:ilvl w:val="0"/>
          <w:numId w:val="6"/>
        </w:numPr>
        <w:tabs>
          <w:tab w:val="left" w:pos="360"/>
          <w:tab w:val="left" w:pos="1134"/>
        </w:tabs>
        <w:spacing w:after="0" w:line="360" w:lineRule="auto"/>
        <w:ind w:left="0" w:firstLine="61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определять программное содержание: литературную и воспитательную задачи;</w:t>
      </w:r>
    </w:p>
    <w:p w:rsidR="007E2D50" w:rsidRPr="007E2D50" w:rsidRDefault="007E2D50" w:rsidP="000109F5">
      <w:pPr>
        <w:pStyle w:val="aa"/>
        <w:numPr>
          <w:ilvl w:val="0"/>
          <w:numId w:val="6"/>
        </w:numPr>
        <w:tabs>
          <w:tab w:val="left" w:pos="360"/>
          <w:tab w:val="left" w:pos="1134"/>
        </w:tabs>
        <w:spacing w:after="0" w:line="360" w:lineRule="auto"/>
        <w:ind w:left="0" w:firstLine="61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логично и последовательно предлагать детям рассмотреть иллюстрации к книге в соответствии: с целями, задачами; возрастными особенностями детей; с особенностями литературного произведения (жанра, объема, качества иллюстрации).</w:t>
      </w:r>
    </w:p>
    <w:p w:rsidR="007E2D50" w:rsidRPr="007E2D50" w:rsidRDefault="007E2D50" w:rsidP="007E2D50">
      <w:pPr>
        <w:tabs>
          <w:tab w:val="left" w:pos="360"/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E2D50" w:rsidRPr="007E2D50" w:rsidRDefault="007E2D50" w:rsidP="007E2D50">
      <w:pPr>
        <w:tabs>
          <w:tab w:val="left" w:pos="360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</w:rPr>
        <w:t>Разработка и проведение занятия по робототехнике для детей дошкольного возраста</w:t>
      </w:r>
    </w:p>
    <w:p w:rsidR="007E2D50" w:rsidRPr="007E2D50" w:rsidRDefault="007E2D50" w:rsidP="007E2D5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E2D50">
        <w:rPr>
          <w:rFonts w:ascii="Times New Roman" w:hAnsi="Times New Roman" w:cs="Times New Roman"/>
          <w:bCs/>
          <w:sz w:val="28"/>
          <w:szCs w:val="28"/>
        </w:rPr>
        <w:t>Специалист должен знать и понимать: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принципов конструирования;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построение занятия по конструированию с использованием конструктора </w:t>
      </w:r>
      <w:proofErr w:type="spellStart"/>
      <w:r w:rsidRPr="007E2D50">
        <w:rPr>
          <w:rFonts w:ascii="Times New Roman" w:hAnsi="Times New Roman" w:cs="Times New Roman"/>
          <w:sz w:val="28"/>
          <w:szCs w:val="28"/>
          <w:lang w:val="en-US"/>
        </w:rPr>
        <w:t>LegoEducationWed</w:t>
      </w:r>
      <w:proofErr w:type="gramStart"/>
      <w:r w:rsidRPr="007E2D50">
        <w:rPr>
          <w:rFonts w:ascii="Times New Roman" w:hAnsi="Times New Roman" w:cs="Times New Roman"/>
          <w:sz w:val="28"/>
          <w:szCs w:val="28"/>
        </w:rPr>
        <w:t>одля</w:t>
      </w:r>
      <w:proofErr w:type="spellEnd"/>
      <w:proofErr w:type="gramEnd"/>
      <w:r w:rsidRPr="007E2D50">
        <w:rPr>
          <w:rFonts w:ascii="Times New Roman" w:hAnsi="Times New Roman" w:cs="Times New Roman"/>
          <w:sz w:val="28"/>
          <w:szCs w:val="28"/>
        </w:rPr>
        <w:t xml:space="preserve"> детей дошкольного возраста;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терминологию </w:t>
      </w:r>
      <w:proofErr w:type="spellStart"/>
      <w:r w:rsidRPr="007E2D50">
        <w:rPr>
          <w:rFonts w:ascii="Times New Roman" w:hAnsi="Times New Roman" w:cs="Times New Roman"/>
          <w:sz w:val="28"/>
          <w:szCs w:val="28"/>
          <w:lang w:val="en-US"/>
        </w:rPr>
        <w:t>LegoEducationWed</w:t>
      </w:r>
      <w:proofErr w:type="spellEnd"/>
      <w:proofErr w:type="gramStart"/>
      <w:r w:rsidRPr="007E2D5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E2D50">
        <w:rPr>
          <w:rFonts w:ascii="Times New Roman" w:hAnsi="Times New Roman" w:cs="Times New Roman"/>
          <w:sz w:val="28"/>
          <w:szCs w:val="28"/>
        </w:rPr>
        <w:t>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возрастные особенности детей дошкольного возраста;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lastRenderedPageBreak/>
        <w:t xml:space="preserve">методику конструирования и разработку (инструкции) </w:t>
      </w:r>
      <w:proofErr w:type="spellStart"/>
      <w:r w:rsidRPr="007E2D50">
        <w:rPr>
          <w:rFonts w:ascii="Times New Roman" w:hAnsi="Times New Roman" w:cs="Times New Roman"/>
          <w:sz w:val="28"/>
          <w:szCs w:val="28"/>
          <w:lang w:val="en-US"/>
        </w:rPr>
        <w:t>LegoEducationWed</w:t>
      </w:r>
      <w:proofErr w:type="spellEnd"/>
      <w:proofErr w:type="gramStart"/>
      <w:r w:rsidRPr="007E2D5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E2D50">
        <w:rPr>
          <w:rFonts w:ascii="Times New Roman" w:hAnsi="Times New Roman" w:cs="Times New Roman"/>
          <w:sz w:val="28"/>
          <w:szCs w:val="28"/>
        </w:rPr>
        <w:t>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принципов организации проблемного обучения и экспериментирования с детьми дошкольного возраста;</w:t>
      </w:r>
    </w:p>
    <w:p w:rsidR="007E2D50" w:rsidRPr="007E2D50" w:rsidRDefault="007E2D50" w:rsidP="007E2D50">
      <w:pPr>
        <w:tabs>
          <w:tab w:val="left" w:pos="360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технику безопасности и правила 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E2D50">
        <w:rPr>
          <w:rFonts w:ascii="Times New Roman" w:hAnsi="Times New Roman" w:cs="Times New Roman"/>
          <w:sz w:val="28"/>
          <w:szCs w:val="28"/>
        </w:rPr>
        <w:t>.</w:t>
      </w:r>
    </w:p>
    <w:p w:rsidR="007E2D50" w:rsidRPr="007E2D50" w:rsidRDefault="007E2D50" w:rsidP="007E2D5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E2D50">
        <w:rPr>
          <w:rFonts w:ascii="Times New Roman" w:hAnsi="Times New Roman" w:cs="Times New Roman"/>
          <w:bCs/>
          <w:sz w:val="28"/>
          <w:szCs w:val="28"/>
        </w:rPr>
        <w:t>Специалист должен уметь: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формулировать цели и задачи занятия по конструированию с использованием конструктора 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LegoEducationWed</w:t>
      </w:r>
      <w:proofErr w:type="gramStart"/>
      <w:r w:rsidRPr="007E2D50">
        <w:rPr>
          <w:rFonts w:ascii="Times New Roman" w:hAnsi="Times New Roman" w:cs="Times New Roman"/>
          <w:sz w:val="28"/>
          <w:szCs w:val="28"/>
        </w:rPr>
        <w:t>о</w:t>
      </w:r>
      <w:proofErr w:type="spellEnd"/>
      <w:proofErr w:type="gramEnd"/>
      <w:r w:rsidRPr="007E2D50">
        <w:rPr>
          <w:rFonts w:ascii="Times New Roman" w:hAnsi="Times New Roman" w:cs="Times New Roman"/>
          <w:sz w:val="28"/>
          <w:szCs w:val="28"/>
        </w:rPr>
        <w:t>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применять методы и приемы работы с конструктором 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Lego</w:t>
      </w:r>
      <w:proofErr w:type="spellEnd"/>
      <w:r w:rsidRPr="007E2D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7E2D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Wed</w:t>
      </w:r>
      <w:proofErr w:type="gramStart"/>
      <w:r w:rsidRPr="007E2D50">
        <w:rPr>
          <w:rFonts w:ascii="Times New Roman" w:hAnsi="Times New Roman" w:cs="Times New Roman"/>
          <w:sz w:val="28"/>
          <w:szCs w:val="28"/>
        </w:rPr>
        <w:t>о</w:t>
      </w:r>
      <w:proofErr w:type="spellEnd"/>
      <w:proofErr w:type="gramEnd"/>
      <w:r w:rsidRPr="007E2D50">
        <w:rPr>
          <w:rFonts w:ascii="Times New Roman" w:hAnsi="Times New Roman" w:cs="Times New Roman"/>
          <w:sz w:val="28"/>
          <w:szCs w:val="28"/>
        </w:rPr>
        <w:t xml:space="preserve"> на занятиях с детьми дошкольного возраста;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владеть </w:t>
      </w:r>
      <w:proofErr w:type="gramStart"/>
      <w:r w:rsidRPr="007E2D50">
        <w:rPr>
          <w:rFonts w:ascii="Times New Roman" w:hAnsi="Times New Roman" w:cs="Times New Roman"/>
          <w:sz w:val="28"/>
          <w:szCs w:val="28"/>
        </w:rPr>
        <w:t>специальной</w:t>
      </w:r>
      <w:proofErr w:type="gramEnd"/>
      <w:r w:rsidRPr="007E2D50">
        <w:rPr>
          <w:rFonts w:ascii="Times New Roman" w:hAnsi="Times New Roman" w:cs="Times New Roman"/>
          <w:sz w:val="28"/>
          <w:szCs w:val="28"/>
        </w:rPr>
        <w:t xml:space="preserve"> терминологий;</w:t>
      </w:r>
    </w:p>
    <w:p w:rsidR="007E2D50" w:rsidRPr="007E2D50" w:rsidRDefault="007E2D50" w:rsidP="007E2D50">
      <w:pPr>
        <w:tabs>
          <w:tab w:val="left" w:pos="360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распределять обязанности по созданию конструкции  между детьми и взрослым.</w:t>
      </w:r>
    </w:p>
    <w:p w:rsidR="007E2D50" w:rsidRPr="007E2D50" w:rsidRDefault="007E2D50" w:rsidP="007E2D50">
      <w:pPr>
        <w:pStyle w:val="2"/>
        <w:spacing w:before="0" w:after="0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24" w:name="_Toc495995956"/>
      <w:r w:rsidRPr="007E2D50">
        <w:rPr>
          <w:rFonts w:ascii="Times New Roman" w:hAnsi="Times New Roman"/>
          <w:lang w:val="ru-RU"/>
        </w:rPr>
        <w:t>Праздничное оформление информационно-демонстрационного стенда во входной группе ДОО</w:t>
      </w:r>
      <w:bookmarkEnd w:id="24"/>
    </w:p>
    <w:p w:rsidR="007E2D50" w:rsidRPr="007E2D50" w:rsidRDefault="007E2D50" w:rsidP="007E2D5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E2D50">
        <w:rPr>
          <w:rFonts w:ascii="Times New Roman" w:hAnsi="Times New Roman" w:cs="Times New Roman"/>
          <w:bCs/>
          <w:sz w:val="28"/>
          <w:szCs w:val="28"/>
        </w:rPr>
        <w:t>Специалист должен знать и понимать: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требования к информационной, материальной, пространственной среде ДОО;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этапы работы создания информационно-демонстрационного стенда;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особенности и технологию работы с материалами, предназначенными для декоративно-оформительских работ;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разнообразие шрифтов;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законы композиции;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законы 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7E2D50">
        <w:rPr>
          <w:rFonts w:ascii="Times New Roman" w:hAnsi="Times New Roman" w:cs="Times New Roman"/>
          <w:sz w:val="28"/>
          <w:szCs w:val="28"/>
        </w:rPr>
        <w:t>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lastRenderedPageBreak/>
        <w:t>формы, методы и средства работы воспитателя ДОО с родителями (законными представителями);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содержание образовательных областей по разным возрастным группам;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81"/>
        <w:jc w:val="both"/>
        <w:rPr>
          <w:rFonts w:ascii="Times New Roman" w:hAnsi="Times New Roman" w:cs="Times New Roman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возрастные особенности детей дошкольного возраста;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81"/>
        <w:jc w:val="both"/>
        <w:rPr>
          <w:rFonts w:ascii="Times New Roman" w:hAnsi="Times New Roman" w:cs="Times New Roman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принципы и технологию планирования работы воспитателя ДОО.</w:t>
      </w:r>
    </w:p>
    <w:p w:rsidR="007E2D50" w:rsidRPr="007E2D50" w:rsidRDefault="007E2D50" w:rsidP="007E2D5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E2D50">
        <w:rPr>
          <w:rFonts w:ascii="Times New Roman" w:hAnsi="Times New Roman" w:cs="Times New Roman"/>
          <w:bCs/>
          <w:sz w:val="28"/>
          <w:szCs w:val="28"/>
        </w:rPr>
        <w:t>Специалист должен уметь: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подбирать содержание и материалы для оформления информационно-демонстрационного стенда в группе ДОО в соответствии с возрастными особенностями детей;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подбирать образную или прямоугольную конфигурацию информационного стенда-конструктора;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создавать локальную композицию стенда, наглядного информационного стендового пространства всего административного субъекта, территории сообразно текущим и стратегическим целям, оперативным задачам;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создавать эскизы и размещать на информационно-демонстрационном стенде развивающие, указательные и раздаточные информационные материалы;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81"/>
        <w:jc w:val="both"/>
        <w:rPr>
          <w:rFonts w:ascii="Times New Roman" w:hAnsi="Times New Roman" w:cs="Times New Roman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размещать информационные символы, знаки, национальные орнаменты и предметы на оболочке и периферии стенда;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81"/>
        <w:jc w:val="both"/>
        <w:rPr>
          <w:rFonts w:ascii="Times New Roman" w:hAnsi="Times New Roman" w:cs="Times New Roman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создавать и применять образовательные продукты, просветительские методики, развивающие программы воздействия и вовлечения большего количества людей в творческий процесс и т.д.</w:t>
      </w:r>
    </w:p>
    <w:p w:rsidR="007E2D50" w:rsidRPr="007E2D50" w:rsidRDefault="007E2D50" w:rsidP="007E2D50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szCs w:val="28"/>
          <w:lang w:val="ru-RU"/>
        </w:rPr>
      </w:pPr>
    </w:p>
    <w:p w:rsidR="007E2D50" w:rsidRPr="007E2D50" w:rsidRDefault="007E2D50" w:rsidP="007E2D50">
      <w:pPr>
        <w:spacing w:line="360" w:lineRule="auto"/>
        <w:ind w:firstLine="709"/>
        <w:jc w:val="both"/>
      </w:pPr>
      <w:r w:rsidRPr="007E2D50">
        <w:rPr>
          <w:rFonts w:ascii="Times New Roman" w:hAnsi="Times New Roman" w:cs="Times New Roman"/>
          <w:b/>
          <w:sz w:val="28"/>
        </w:rPr>
        <w:t>Разработка и проведение виртуальной экскурсии с детьми старшего дошкольного возраста в мобильном планетарии</w:t>
      </w:r>
    </w:p>
    <w:p w:rsidR="007E2D50" w:rsidRPr="007E2D50" w:rsidRDefault="007E2D50" w:rsidP="007E2D5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E2D50">
        <w:rPr>
          <w:rFonts w:ascii="Times New Roman" w:hAnsi="Times New Roman" w:cs="Times New Roman"/>
          <w:bCs/>
          <w:sz w:val="28"/>
          <w:szCs w:val="28"/>
        </w:rPr>
        <w:lastRenderedPageBreak/>
        <w:t>Специалист должен знать и понимать: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место данной формы работы в образовательной деятельности;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педагогические и гигиенические требования к проведению экскурсий;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структурные компоненты экскурсии;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возрастные особенности детей дошкольного возраста;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особенности организации экскурсии в разных возрастных группах;</w:t>
      </w:r>
    </w:p>
    <w:p w:rsidR="007E2D50" w:rsidRPr="007E2D50" w:rsidRDefault="007E2D50" w:rsidP="000109F5">
      <w:pPr>
        <w:numPr>
          <w:ilvl w:val="0"/>
          <w:numId w:val="6"/>
        </w:numPr>
        <w:spacing w:after="0" w:line="360" w:lineRule="auto"/>
        <w:ind w:left="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значение экскурсии в развитии детей дошкольного возраста.</w:t>
      </w:r>
    </w:p>
    <w:p w:rsidR="007E2D50" w:rsidRPr="007E2D50" w:rsidRDefault="007E2D50" w:rsidP="007E2D5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E2D50">
        <w:rPr>
          <w:rFonts w:ascii="Times New Roman" w:hAnsi="Times New Roman" w:cs="Times New Roman"/>
          <w:bCs/>
          <w:sz w:val="28"/>
          <w:szCs w:val="28"/>
        </w:rPr>
        <w:t>Специалист должен уметь: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организовывать экскурсии в соответствии с методическими требованиями;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соблюдать структурные компоненты экскурсии;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организовывать различные виды деятельности в ходе экскурсии;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планировать и корректировать образовательные задачи (исходя из возрастных и индивидуальных особенностей детей);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владеть </w:t>
      </w:r>
      <w:proofErr w:type="gramStart"/>
      <w:r w:rsidRPr="007E2D50">
        <w:rPr>
          <w:rFonts w:ascii="Times New Roman" w:hAnsi="Times New Roman" w:cs="Times New Roman"/>
          <w:sz w:val="28"/>
          <w:szCs w:val="28"/>
        </w:rPr>
        <w:t>ИКТ-технологиями</w:t>
      </w:r>
      <w:proofErr w:type="gramEnd"/>
      <w:r w:rsidRPr="007E2D50">
        <w:rPr>
          <w:rFonts w:ascii="Times New Roman" w:hAnsi="Times New Roman" w:cs="Times New Roman"/>
          <w:sz w:val="28"/>
          <w:szCs w:val="28"/>
        </w:rPr>
        <w:t>;</w:t>
      </w:r>
    </w:p>
    <w:p w:rsidR="007E2D50" w:rsidRPr="007E2D50" w:rsidRDefault="007E2D50" w:rsidP="007E2D50">
      <w:pPr>
        <w:spacing w:line="360" w:lineRule="auto"/>
        <w:rPr>
          <w:rFonts w:ascii="Times New Roman" w:hAnsi="Times New Roman" w:cs="Times New Roman"/>
        </w:rPr>
      </w:pPr>
      <w:r w:rsidRPr="007E2D50">
        <w:rPr>
          <w:rFonts w:ascii="Times New Roman" w:hAnsi="Times New Roman" w:cs="Times New Roman"/>
          <w:sz w:val="28"/>
          <w:szCs w:val="28"/>
        </w:rPr>
        <w:t>определять цели и задачи обучения, воспитания и развития личности в ходе проведения экскурсии.</w:t>
      </w:r>
    </w:p>
    <w:p w:rsidR="007E2D50" w:rsidRPr="007E2D50" w:rsidRDefault="007E2D50" w:rsidP="007E2D5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>Разработка и проведение гимнастики после дневного сна с детьми дошкольного возраста</w:t>
      </w:r>
    </w:p>
    <w:p w:rsidR="007E2D50" w:rsidRPr="007E2D50" w:rsidRDefault="007E2D50" w:rsidP="007E2D5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E2D50">
        <w:rPr>
          <w:rFonts w:ascii="Times New Roman" w:hAnsi="Times New Roman" w:cs="Times New Roman"/>
          <w:bCs/>
          <w:sz w:val="28"/>
          <w:szCs w:val="28"/>
        </w:rPr>
        <w:t>Специалист должен знать и понимать: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закономерности физического развития детей дошкольного возраста;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возрастные и физиологические особенности развития детей дошкольного возраста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особенности проведения закаливающих мероприятий с детьми дошкольного возраста;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lastRenderedPageBreak/>
        <w:t>особенности проведения корригирующих упражнений;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различные виды корригирующей гимнастики (разминка в постели, самомассаж; гимнастика игрового характера; гимнастика с использованием тренажёра или спортивного комплекса; пробежка по массажным дорожкам);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 авторские методики закаливания детей дошкольного возраста;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методы и приёмы проведения гимнастики после дневного сна;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структуру гимнастики после дневного сна;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терминологию физвоспитания; 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правила 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E2D50">
        <w:rPr>
          <w:rFonts w:ascii="Times New Roman" w:hAnsi="Times New Roman" w:cs="Times New Roman"/>
          <w:sz w:val="28"/>
          <w:szCs w:val="28"/>
        </w:rPr>
        <w:t xml:space="preserve"> и техники безопасности.</w:t>
      </w:r>
    </w:p>
    <w:p w:rsidR="007E2D50" w:rsidRPr="007E2D50" w:rsidRDefault="007E2D50" w:rsidP="007E2D5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E2D50">
        <w:rPr>
          <w:rFonts w:ascii="Times New Roman" w:hAnsi="Times New Roman" w:cs="Times New Roman"/>
          <w:bCs/>
          <w:sz w:val="28"/>
          <w:szCs w:val="28"/>
        </w:rPr>
        <w:t>Специалист должен уметь: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формулировать цель и задачи гимнастики после дневного сна;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подбирать корригирующие упражнения для комплекса гимнастики после дневного сна;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создавать комплекс гимнастики после дневного сна;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использовать разнообразные пособия, материал и оборудование для выполнения корригирующих упражнений в ходе проведения гимнастики после дневного сна;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применять элементы авторских методик закаливания;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владение терминологией физического воспитания; 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соблюдение правил 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E2D50">
        <w:rPr>
          <w:rFonts w:ascii="Times New Roman" w:hAnsi="Times New Roman" w:cs="Times New Roman"/>
          <w:sz w:val="28"/>
          <w:szCs w:val="28"/>
        </w:rPr>
        <w:t xml:space="preserve"> и техники безопасности.</w:t>
      </w:r>
    </w:p>
    <w:p w:rsidR="007E2D50" w:rsidRPr="007E2D50" w:rsidRDefault="007E2D50" w:rsidP="007E2D50">
      <w:pPr>
        <w:pStyle w:val="2"/>
        <w:spacing w:before="0" w:after="0"/>
        <w:ind w:firstLine="709"/>
        <w:jc w:val="both"/>
        <w:rPr>
          <w:rFonts w:ascii="Times New Roman" w:hAnsi="Times New Roman"/>
          <w:szCs w:val="28"/>
          <w:lang w:val="ru-RU"/>
        </w:rPr>
      </w:pPr>
    </w:p>
    <w:p w:rsidR="007E2D50" w:rsidRPr="007E2D50" w:rsidRDefault="007E2D50" w:rsidP="007E2D50">
      <w:pPr>
        <w:ind w:firstLine="709"/>
        <w:jc w:val="both"/>
      </w:pPr>
      <w:r w:rsidRPr="007E2D50">
        <w:rPr>
          <w:rFonts w:ascii="Times New Roman" w:hAnsi="Times New Roman" w:cs="Times New Roman"/>
          <w:b/>
          <w:sz w:val="28"/>
        </w:rPr>
        <w:t>Разработка и проведение занятия с подгруппой детей с использованием развивающих (дидактических) материалов или ИКТ оборудования</w:t>
      </w:r>
    </w:p>
    <w:p w:rsidR="007E2D50" w:rsidRPr="007E2D50" w:rsidRDefault="007E2D50" w:rsidP="007E2D50"/>
    <w:p w:rsidR="007E2D50" w:rsidRPr="007E2D50" w:rsidRDefault="007E2D50" w:rsidP="007E2D5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E2D50">
        <w:rPr>
          <w:rFonts w:ascii="Times New Roman" w:hAnsi="Times New Roman" w:cs="Times New Roman"/>
          <w:bCs/>
          <w:sz w:val="28"/>
          <w:szCs w:val="28"/>
        </w:rPr>
        <w:lastRenderedPageBreak/>
        <w:t>Специалист должен знать и понимать: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методику разработки и проведения  занятий с подгруппой детей;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структуру занятия, методы и приемы организации деятельности детей на занятии, виды детской деятельности;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содержание образовательных областей по разным возрастным группам;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основные виды развивающих (дидактических) материалов;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компьютерные средства обучения (интерактивная доска, интерактивный стол);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особенности психических и познавательных процессов учебно-познавательной деятельности детей дошкольного возраста; 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технику безопасности и правила 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E2D50">
        <w:rPr>
          <w:rFonts w:ascii="Times New Roman" w:hAnsi="Times New Roman" w:cs="Times New Roman"/>
          <w:sz w:val="28"/>
          <w:szCs w:val="28"/>
        </w:rPr>
        <w:t>.</w:t>
      </w:r>
    </w:p>
    <w:p w:rsidR="007E2D50" w:rsidRPr="007E2D50" w:rsidRDefault="007E2D50" w:rsidP="007E2D50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E2D50">
        <w:rPr>
          <w:rFonts w:ascii="Times New Roman" w:hAnsi="Times New Roman" w:cs="Times New Roman"/>
          <w:bCs/>
          <w:sz w:val="28"/>
          <w:szCs w:val="28"/>
        </w:rPr>
        <w:t>Специалист должен уметь: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формулировать цель, задачи и ожидаемые  результаты занятия с подгруппой детей;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разрабатывать технологическую карту занятия;</w:t>
      </w:r>
    </w:p>
    <w:p w:rsidR="007E2D50" w:rsidRPr="007E2D50" w:rsidRDefault="007E2D50" w:rsidP="000109F5">
      <w:pPr>
        <w:numPr>
          <w:ilvl w:val="0"/>
          <w:numId w:val="7"/>
        </w:numPr>
        <w:tabs>
          <w:tab w:val="clear" w:pos="720"/>
          <w:tab w:val="num" w:pos="3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применять методы и приемы организации деятельности детей на занятии с использованием развивающих (дидактических) материалов или ИКТ оборудования;</w:t>
      </w:r>
    </w:p>
    <w:p w:rsidR="007E2D50" w:rsidRPr="007E2D50" w:rsidRDefault="007E2D50" w:rsidP="007E2D50">
      <w:pPr>
        <w:spacing w:line="360" w:lineRule="auto"/>
        <w:rPr>
          <w:rFonts w:ascii="Times New Roman" w:hAnsi="Times New Roman" w:cs="Times New Roman"/>
        </w:rPr>
      </w:pPr>
      <w:r w:rsidRPr="007E2D50">
        <w:rPr>
          <w:rFonts w:ascii="Times New Roman" w:hAnsi="Times New Roman" w:cs="Times New Roman"/>
          <w:sz w:val="28"/>
          <w:szCs w:val="28"/>
        </w:rPr>
        <w:t>правильно использовать развивающие (дидактические) материалы или компьютерные программы.</w:t>
      </w:r>
    </w:p>
    <w:p w:rsidR="007E2D50" w:rsidRPr="007E2D50" w:rsidRDefault="007E2D50" w:rsidP="007E2D50">
      <w:pPr>
        <w:pStyle w:val="2"/>
        <w:spacing w:before="0" w:after="0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25" w:name="_Toc495995957"/>
      <w:r w:rsidRPr="007E2D50">
        <w:rPr>
          <w:rFonts w:ascii="Times New Roman" w:hAnsi="Times New Roman"/>
          <w:szCs w:val="28"/>
          <w:lang w:val="ru-RU"/>
        </w:rPr>
        <w:t>Требования к проекту Конкурсного задания</w:t>
      </w:r>
      <w:bookmarkEnd w:id="25"/>
    </w:p>
    <w:p w:rsidR="007E2D50" w:rsidRPr="007E2D50" w:rsidRDefault="007E2D50" w:rsidP="000109F5">
      <w:pPr>
        <w:pStyle w:val="26"/>
        <w:widowControl w:val="0"/>
        <w:numPr>
          <w:ilvl w:val="0"/>
          <w:numId w:val="18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7E2D50">
        <w:rPr>
          <w:rFonts w:ascii="Times New Roman" w:hAnsi="Times New Roman" w:cs="Times New Roman"/>
          <w:b/>
          <w:sz w:val="28"/>
        </w:rPr>
        <w:t>Выразительное чтение, презентация книги.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sz w:val="28"/>
          <w:szCs w:val="28"/>
        </w:rPr>
        <w:lastRenderedPageBreak/>
        <w:t>Цель</w:t>
      </w:r>
      <w:r w:rsidRPr="007E2D50">
        <w:rPr>
          <w:rFonts w:ascii="Times New Roman" w:hAnsi="Times New Roman"/>
          <w:sz w:val="28"/>
          <w:szCs w:val="28"/>
        </w:rPr>
        <w:t xml:space="preserve">: демонстрация умения выразительно читать художественное произведение для детей дошкольного возраста, проведение беседы с детьми о прочитанной книге.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sz w:val="28"/>
          <w:szCs w:val="28"/>
        </w:rPr>
        <w:t>Описание объекта</w:t>
      </w:r>
      <w:r w:rsidRPr="007E2D50">
        <w:rPr>
          <w:rFonts w:ascii="Times New Roman" w:hAnsi="Times New Roman"/>
          <w:sz w:val="28"/>
          <w:szCs w:val="28"/>
        </w:rPr>
        <w:t>: текст художественного произведения.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7E2D50">
        <w:rPr>
          <w:rFonts w:ascii="Times New Roman" w:hAnsi="Times New Roman"/>
          <w:sz w:val="28"/>
          <w:szCs w:val="28"/>
        </w:rPr>
        <w:t>: 1 час.30 минут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7E2D50">
        <w:rPr>
          <w:rFonts w:ascii="Times New Roman" w:hAnsi="Times New Roman"/>
          <w:sz w:val="28"/>
          <w:szCs w:val="28"/>
        </w:rPr>
        <w:t>: 10 минут.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sz w:val="28"/>
          <w:szCs w:val="28"/>
        </w:rPr>
        <w:t>Задание</w:t>
      </w:r>
      <w:r w:rsidRPr="007E2D50">
        <w:rPr>
          <w:rFonts w:ascii="Times New Roman" w:hAnsi="Times New Roman"/>
          <w:sz w:val="28"/>
          <w:szCs w:val="28"/>
        </w:rPr>
        <w:t xml:space="preserve">: </w:t>
      </w:r>
    </w:p>
    <w:p w:rsidR="007E2D50" w:rsidRPr="007E2D50" w:rsidRDefault="007E2D50" w:rsidP="000109F5">
      <w:pPr>
        <w:pStyle w:val="aa"/>
        <w:numPr>
          <w:ilvl w:val="0"/>
          <w:numId w:val="1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 xml:space="preserve">Отобрать книгу. Определить ее предназначение в соответствии </w:t>
      </w:r>
      <w:proofErr w:type="spellStart"/>
      <w:r w:rsidRPr="007E2D50">
        <w:rPr>
          <w:rFonts w:ascii="Times New Roman" w:hAnsi="Times New Roman"/>
          <w:sz w:val="28"/>
          <w:szCs w:val="28"/>
        </w:rPr>
        <w:t>СанПин</w:t>
      </w:r>
      <w:proofErr w:type="spellEnd"/>
      <w:r w:rsidRPr="007E2D50">
        <w:rPr>
          <w:rFonts w:ascii="Times New Roman" w:hAnsi="Times New Roman"/>
          <w:sz w:val="28"/>
          <w:szCs w:val="28"/>
        </w:rPr>
        <w:t xml:space="preserve"> (книжная полиграфия) и возрастом детей.</w:t>
      </w:r>
    </w:p>
    <w:p w:rsidR="007E2D50" w:rsidRPr="007E2D50" w:rsidRDefault="007E2D50" w:rsidP="000109F5">
      <w:pPr>
        <w:pStyle w:val="aa"/>
        <w:numPr>
          <w:ilvl w:val="0"/>
          <w:numId w:val="1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Прочитать текст.</w:t>
      </w:r>
    </w:p>
    <w:p w:rsidR="007E2D50" w:rsidRPr="007E2D50" w:rsidRDefault="007E2D50" w:rsidP="000109F5">
      <w:pPr>
        <w:pStyle w:val="aa"/>
        <w:numPr>
          <w:ilvl w:val="0"/>
          <w:numId w:val="1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Определить возрастную категорию детей, на которую рассчитано данное литературное произведение.</w:t>
      </w:r>
    </w:p>
    <w:p w:rsidR="007E2D50" w:rsidRPr="007E2D50" w:rsidRDefault="007E2D50" w:rsidP="000109F5">
      <w:pPr>
        <w:pStyle w:val="aa"/>
        <w:numPr>
          <w:ilvl w:val="0"/>
          <w:numId w:val="1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Определить программное содержание, цель и задачи.</w:t>
      </w:r>
    </w:p>
    <w:p w:rsidR="007E2D50" w:rsidRPr="007E2D50" w:rsidRDefault="007E2D50" w:rsidP="000109F5">
      <w:pPr>
        <w:pStyle w:val="aa"/>
        <w:numPr>
          <w:ilvl w:val="0"/>
          <w:numId w:val="1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Расставить ударение.</w:t>
      </w:r>
    </w:p>
    <w:p w:rsidR="007E2D50" w:rsidRPr="007E2D50" w:rsidRDefault="007E2D50" w:rsidP="000109F5">
      <w:pPr>
        <w:pStyle w:val="aa"/>
        <w:numPr>
          <w:ilvl w:val="0"/>
          <w:numId w:val="1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Определить паузы логические и психологические.</w:t>
      </w:r>
    </w:p>
    <w:p w:rsidR="007E2D50" w:rsidRPr="007E2D50" w:rsidRDefault="007E2D50" w:rsidP="000109F5">
      <w:pPr>
        <w:pStyle w:val="aa"/>
        <w:numPr>
          <w:ilvl w:val="0"/>
          <w:numId w:val="1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Определить темп и ритм речи.</w:t>
      </w:r>
    </w:p>
    <w:p w:rsidR="007E2D50" w:rsidRPr="007E2D50" w:rsidRDefault="007E2D50" w:rsidP="000109F5">
      <w:pPr>
        <w:pStyle w:val="aa"/>
        <w:numPr>
          <w:ilvl w:val="0"/>
          <w:numId w:val="1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Провести анализ литературного произведения</w:t>
      </w:r>
    </w:p>
    <w:p w:rsidR="007E2D50" w:rsidRPr="007E2D50" w:rsidRDefault="007E2D50" w:rsidP="000109F5">
      <w:pPr>
        <w:pStyle w:val="aa"/>
        <w:numPr>
          <w:ilvl w:val="0"/>
          <w:numId w:val="1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Разработать беседу по тексту (включая аннотацию книги).</w:t>
      </w:r>
    </w:p>
    <w:p w:rsidR="007E2D50" w:rsidRPr="007E2D50" w:rsidRDefault="007E2D50" w:rsidP="000109F5">
      <w:pPr>
        <w:pStyle w:val="aa"/>
        <w:numPr>
          <w:ilvl w:val="0"/>
          <w:numId w:val="12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Сообщить экспертам о завершении работы и готовности демонстрировать выразительное чтение.</w:t>
      </w:r>
    </w:p>
    <w:p w:rsidR="007E2D50" w:rsidRPr="007E2D50" w:rsidRDefault="007E2D50" w:rsidP="000109F5">
      <w:pPr>
        <w:pStyle w:val="aa"/>
        <w:widowControl w:val="0"/>
        <w:numPr>
          <w:ilvl w:val="0"/>
          <w:numId w:val="12"/>
        </w:numPr>
        <w:tabs>
          <w:tab w:val="left" w:pos="0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Провести беседу с волонтерами (детьми) о прочитанной книге.</w:t>
      </w:r>
    </w:p>
    <w:p w:rsidR="007E2D50" w:rsidRPr="007E2D50" w:rsidRDefault="007E2D50" w:rsidP="007E2D50">
      <w:pPr>
        <w:pStyle w:val="aa"/>
        <w:widowControl w:val="0"/>
        <w:tabs>
          <w:tab w:val="left" w:pos="0"/>
          <w:tab w:val="left" w:pos="851"/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b/>
          <w:i/>
          <w:sz w:val="28"/>
          <w:szCs w:val="28"/>
        </w:rPr>
      </w:pPr>
      <w:r w:rsidRPr="007E2D50">
        <w:rPr>
          <w:rFonts w:ascii="Times New Roman" w:hAnsi="Times New Roman"/>
          <w:b/>
          <w:i/>
          <w:sz w:val="28"/>
          <w:szCs w:val="28"/>
        </w:rPr>
        <w:t>Ожидаемый результат: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t xml:space="preserve">Анализ выбранной книги на предмет соответствия </w:t>
      </w:r>
      <w:r w:rsidRPr="007E2D50">
        <w:rPr>
          <w:rFonts w:ascii="Times New Roman" w:hAnsi="Times New Roman"/>
          <w:sz w:val="28"/>
        </w:rPr>
        <w:t>СанПиН (книжная полиграфия).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t xml:space="preserve">Оформленные цель и задачи занятия, соответствующие возрастной </w:t>
      </w:r>
      <w:r w:rsidRPr="007E2D50">
        <w:rPr>
          <w:rFonts w:ascii="Times New Roman" w:hAnsi="Times New Roman" w:cs="Times New Roman"/>
          <w:sz w:val="28"/>
        </w:rPr>
        <w:lastRenderedPageBreak/>
        <w:t>группе.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Выразительное чтение литературного текста.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Демонстрация беседы с волонтерами (детьми) по литературному произведению.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2D50" w:rsidRPr="007E2D50" w:rsidRDefault="007E2D50" w:rsidP="000109F5">
      <w:pPr>
        <w:pStyle w:val="26"/>
        <w:widowControl w:val="0"/>
        <w:numPr>
          <w:ilvl w:val="0"/>
          <w:numId w:val="18"/>
        </w:numPr>
        <w:tabs>
          <w:tab w:val="left" w:pos="0"/>
          <w:tab w:val="left" w:pos="851"/>
          <w:tab w:val="left" w:pos="1134"/>
        </w:tabs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7E2D50">
        <w:rPr>
          <w:rFonts w:ascii="Times New Roman" w:hAnsi="Times New Roman" w:cs="Times New Roman"/>
          <w:b/>
          <w:sz w:val="28"/>
        </w:rPr>
        <w:t>Разработка и проведение занятия по робототехнике для детей дошкольного возраста.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sz w:val="28"/>
          <w:szCs w:val="28"/>
        </w:rPr>
        <w:t>Цель</w:t>
      </w:r>
      <w:r w:rsidRPr="007E2D50">
        <w:rPr>
          <w:rFonts w:ascii="Times New Roman" w:hAnsi="Times New Roman"/>
          <w:sz w:val="28"/>
          <w:szCs w:val="28"/>
        </w:rPr>
        <w:t xml:space="preserve">: демонстрация умения проектировать и проводить совместную деятельность на занятии с детьми дошкольного возраста по робототехнике.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sz w:val="28"/>
          <w:szCs w:val="28"/>
        </w:rPr>
        <w:t>Описание объекта</w:t>
      </w:r>
      <w:r w:rsidRPr="007E2D50">
        <w:rPr>
          <w:rFonts w:ascii="Times New Roman" w:hAnsi="Times New Roman"/>
          <w:sz w:val="28"/>
          <w:szCs w:val="28"/>
        </w:rPr>
        <w:t>: конструирование детей дошкольного возраста.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7E2D50">
        <w:rPr>
          <w:rFonts w:ascii="Times New Roman" w:hAnsi="Times New Roman"/>
          <w:sz w:val="28"/>
          <w:szCs w:val="28"/>
        </w:rPr>
        <w:t>: 1 час.30 минут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7E2D50">
        <w:rPr>
          <w:rFonts w:ascii="Times New Roman" w:hAnsi="Times New Roman"/>
          <w:sz w:val="28"/>
          <w:szCs w:val="28"/>
        </w:rPr>
        <w:t>: 10 минут.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sz w:val="28"/>
          <w:szCs w:val="28"/>
        </w:rPr>
        <w:t>Задание</w:t>
      </w:r>
      <w:r w:rsidRPr="007E2D50">
        <w:rPr>
          <w:rFonts w:ascii="Times New Roman" w:hAnsi="Times New Roman"/>
          <w:sz w:val="28"/>
          <w:szCs w:val="28"/>
        </w:rPr>
        <w:t xml:space="preserve">: </w:t>
      </w:r>
    </w:p>
    <w:p w:rsidR="007E2D50" w:rsidRPr="007E2D50" w:rsidRDefault="007E2D50" w:rsidP="000109F5">
      <w:pPr>
        <w:pStyle w:val="26"/>
        <w:widowControl w:val="0"/>
        <w:numPr>
          <w:ilvl w:val="0"/>
          <w:numId w:val="13"/>
        </w:numPr>
        <w:tabs>
          <w:tab w:val="left" w:pos="0"/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t xml:space="preserve">Определить цель и задачи занятия по робототехнике </w:t>
      </w:r>
      <w:r w:rsidRPr="007E2D50">
        <w:rPr>
          <w:rFonts w:ascii="Times New Roman" w:hAnsi="Times New Roman" w:cs="Times New Roman"/>
          <w:sz w:val="28"/>
          <w:lang w:val="en-US"/>
        </w:rPr>
        <w:t>c</w:t>
      </w:r>
      <w:r w:rsidRPr="007E2D50">
        <w:rPr>
          <w:rFonts w:ascii="Times New Roman" w:hAnsi="Times New Roman" w:cs="Times New Roman"/>
          <w:sz w:val="28"/>
        </w:rPr>
        <w:t xml:space="preserve"> конструктором </w:t>
      </w:r>
      <w:r w:rsidRPr="007E2D50">
        <w:rPr>
          <w:rFonts w:ascii="Times New Roman" w:hAnsi="Times New Roman"/>
          <w:sz w:val="28"/>
          <w:lang w:val="en-US"/>
        </w:rPr>
        <w:t>LEGO</w:t>
      </w:r>
      <w:r w:rsidRPr="007E2D50">
        <w:rPr>
          <w:rFonts w:ascii="Times New Roman" w:hAnsi="Times New Roman"/>
          <w:sz w:val="28"/>
        </w:rPr>
        <w:t xml:space="preserve"> </w:t>
      </w:r>
      <w:r w:rsidRPr="007E2D50">
        <w:rPr>
          <w:rFonts w:ascii="Times New Roman" w:hAnsi="Times New Roman"/>
          <w:sz w:val="28"/>
          <w:lang w:val="en-US"/>
        </w:rPr>
        <w:t>Education</w:t>
      </w:r>
      <w:r w:rsidRPr="007E2D50">
        <w:rPr>
          <w:rFonts w:ascii="Times New Roman" w:hAnsi="Times New Roman"/>
          <w:sz w:val="28"/>
        </w:rPr>
        <w:t xml:space="preserve"> </w:t>
      </w:r>
      <w:proofErr w:type="spellStart"/>
      <w:r w:rsidRPr="007E2D50">
        <w:rPr>
          <w:rFonts w:ascii="Times New Roman" w:hAnsi="Times New Roman"/>
          <w:sz w:val="28"/>
          <w:lang w:val="en-US"/>
        </w:rPr>
        <w:t>WeDo</w:t>
      </w:r>
      <w:proofErr w:type="spellEnd"/>
    </w:p>
    <w:p w:rsidR="007E2D50" w:rsidRPr="007E2D50" w:rsidRDefault="007E2D50" w:rsidP="000109F5">
      <w:pPr>
        <w:pStyle w:val="aa"/>
        <w:numPr>
          <w:ilvl w:val="0"/>
          <w:numId w:val="13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Подобрать материалы и оборудование.</w:t>
      </w:r>
    </w:p>
    <w:p w:rsidR="007E2D50" w:rsidRPr="007E2D50" w:rsidRDefault="007E2D50" w:rsidP="000109F5">
      <w:pPr>
        <w:pStyle w:val="aa"/>
        <w:numPr>
          <w:ilvl w:val="0"/>
          <w:numId w:val="13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Создать подвижную конструкцию.</w:t>
      </w:r>
    </w:p>
    <w:p w:rsidR="007E2D50" w:rsidRPr="007E2D50" w:rsidRDefault="007E2D50" w:rsidP="000109F5">
      <w:pPr>
        <w:pStyle w:val="aa"/>
        <w:numPr>
          <w:ilvl w:val="0"/>
          <w:numId w:val="13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Отрепетировать.</w:t>
      </w:r>
    </w:p>
    <w:p w:rsidR="007E2D50" w:rsidRPr="007E2D50" w:rsidRDefault="007E2D50" w:rsidP="000109F5">
      <w:pPr>
        <w:pStyle w:val="aa"/>
        <w:numPr>
          <w:ilvl w:val="0"/>
          <w:numId w:val="13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Сообщить экспертам о завершении работы и готовности демонстрировать задание.</w:t>
      </w:r>
    </w:p>
    <w:p w:rsidR="007E2D50" w:rsidRPr="007E2D50" w:rsidRDefault="007E2D50" w:rsidP="000109F5">
      <w:pPr>
        <w:pStyle w:val="aa"/>
        <w:numPr>
          <w:ilvl w:val="0"/>
          <w:numId w:val="13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Провести совместную деятельность на занятии с детьми (волонтерами) по робототехнике.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7E2D50">
        <w:rPr>
          <w:rFonts w:ascii="Times New Roman" w:hAnsi="Times New Roman" w:cs="Times New Roman"/>
          <w:b/>
          <w:i/>
          <w:sz w:val="28"/>
        </w:rPr>
        <w:t>Ожидаемый результат: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t>Оформленные цель и задачи занятия, соответствующие возрастной группе.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lastRenderedPageBreak/>
        <w:t xml:space="preserve">Подвижная конструкция, приводящаяся в движение при помощи ПО </w:t>
      </w:r>
      <w:r w:rsidRPr="007E2D50">
        <w:rPr>
          <w:rFonts w:ascii="Times New Roman" w:hAnsi="Times New Roman"/>
          <w:sz w:val="28"/>
          <w:lang w:val="en-US"/>
        </w:rPr>
        <w:t>LEGO</w:t>
      </w:r>
      <w:r w:rsidRPr="007E2D50">
        <w:rPr>
          <w:rFonts w:ascii="Times New Roman" w:hAnsi="Times New Roman"/>
          <w:sz w:val="28"/>
        </w:rPr>
        <w:t xml:space="preserve"> </w:t>
      </w:r>
      <w:r w:rsidRPr="007E2D50">
        <w:rPr>
          <w:rFonts w:ascii="Times New Roman" w:hAnsi="Times New Roman"/>
          <w:sz w:val="28"/>
          <w:lang w:val="en-US"/>
        </w:rPr>
        <w:t>Education</w:t>
      </w:r>
      <w:r w:rsidRPr="007E2D50">
        <w:rPr>
          <w:rFonts w:ascii="Times New Roman" w:hAnsi="Times New Roman"/>
          <w:sz w:val="28"/>
        </w:rPr>
        <w:t xml:space="preserve"> </w:t>
      </w:r>
      <w:proofErr w:type="spellStart"/>
      <w:r w:rsidRPr="007E2D50">
        <w:rPr>
          <w:rFonts w:ascii="Times New Roman" w:hAnsi="Times New Roman"/>
          <w:sz w:val="28"/>
          <w:lang w:val="en-US"/>
        </w:rPr>
        <w:t>WeDo</w:t>
      </w:r>
      <w:proofErr w:type="spellEnd"/>
      <w:r w:rsidRPr="007E2D50">
        <w:rPr>
          <w:rFonts w:ascii="Times New Roman" w:hAnsi="Times New Roman"/>
          <w:sz w:val="28"/>
        </w:rPr>
        <w:t>.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7E2D50">
        <w:rPr>
          <w:rFonts w:ascii="Times New Roman" w:hAnsi="Times New Roman"/>
          <w:sz w:val="28"/>
        </w:rPr>
        <w:t>Демонстрация совместной деятельности на занятии с детьми дошкольного возраста (волонтерами) по робототехнике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567" w:firstLine="709"/>
        <w:jc w:val="both"/>
        <w:rPr>
          <w:rFonts w:ascii="Times New Roman" w:hAnsi="Times New Roman" w:cs="Times New Roman"/>
          <w:b/>
          <w:sz w:val="28"/>
        </w:rPr>
      </w:pPr>
    </w:p>
    <w:p w:rsidR="007E2D50" w:rsidRPr="007E2D50" w:rsidRDefault="007E2D50" w:rsidP="000109F5">
      <w:pPr>
        <w:pStyle w:val="26"/>
        <w:widowControl w:val="0"/>
        <w:numPr>
          <w:ilvl w:val="0"/>
          <w:numId w:val="18"/>
        </w:numPr>
        <w:tabs>
          <w:tab w:val="left" w:pos="0"/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7E2D50">
        <w:rPr>
          <w:rFonts w:ascii="Times New Roman" w:hAnsi="Times New Roman" w:cs="Times New Roman"/>
          <w:b/>
          <w:sz w:val="28"/>
        </w:rPr>
        <w:t>Оформление информационно-демонстрационного стенда к празднику для всех участников образовательного процесса.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sz w:val="28"/>
          <w:szCs w:val="28"/>
        </w:rPr>
        <w:t>Цель</w:t>
      </w:r>
      <w:r w:rsidRPr="007E2D50">
        <w:rPr>
          <w:rFonts w:ascii="Times New Roman" w:hAnsi="Times New Roman"/>
          <w:sz w:val="28"/>
          <w:szCs w:val="28"/>
        </w:rPr>
        <w:t>: демонстрация умения подбирать содержание и материалы для оформления информационно-демонстрационного стенда к празднику в соответствии с возрастными особенностями детей.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sz w:val="28"/>
          <w:szCs w:val="28"/>
        </w:rPr>
        <w:t>Описание объекта</w:t>
      </w:r>
      <w:r w:rsidRPr="007E2D50">
        <w:rPr>
          <w:rFonts w:ascii="Times New Roman" w:hAnsi="Times New Roman"/>
          <w:sz w:val="28"/>
          <w:szCs w:val="28"/>
        </w:rPr>
        <w:t>: Оформление информационно-демонстрационного стенда для группы к празднику.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i/>
          <w:sz w:val="28"/>
          <w:szCs w:val="28"/>
        </w:rPr>
        <w:t>Лимит времени на выполнение задания:</w:t>
      </w:r>
      <w:r w:rsidRPr="007E2D50">
        <w:rPr>
          <w:rFonts w:ascii="Times New Roman" w:hAnsi="Times New Roman"/>
          <w:sz w:val="28"/>
          <w:szCs w:val="28"/>
        </w:rPr>
        <w:t xml:space="preserve"> 4 часа 30 минут.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i/>
          <w:sz w:val="28"/>
          <w:szCs w:val="28"/>
        </w:rPr>
        <w:t xml:space="preserve">Лимит времени на представление задания: </w:t>
      </w:r>
      <w:r w:rsidRPr="007E2D50">
        <w:rPr>
          <w:rFonts w:ascii="Times New Roman" w:hAnsi="Times New Roman"/>
          <w:sz w:val="28"/>
          <w:szCs w:val="28"/>
        </w:rPr>
        <w:t>не предусмотрен.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i/>
          <w:sz w:val="28"/>
          <w:szCs w:val="28"/>
        </w:rPr>
        <w:t>Описание объекта:</w:t>
      </w:r>
      <w:r w:rsidRPr="007E2D50">
        <w:rPr>
          <w:rFonts w:ascii="Times New Roman" w:hAnsi="Times New Roman"/>
          <w:sz w:val="28"/>
          <w:szCs w:val="28"/>
        </w:rPr>
        <w:t xml:space="preserve"> в соответствии с темой выполнить оформление информационно-демонстрационного стенда к празднику.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7E2D50">
        <w:rPr>
          <w:rFonts w:ascii="Times New Roman" w:hAnsi="Times New Roman"/>
          <w:b/>
          <w:i/>
          <w:sz w:val="28"/>
          <w:szCs w:val="28"/>
        </w:rPr>
        <w:t xml:space="preserve">Задание: </w:t>
      </w:r>
    </w:p>
    <w:p w:rsidR="007E2D50" w:rsidRPr="007E2D50" w:rsidRDefault="007E2D50" w:rsidP="000109F5">
      <w:pPr>
        <w:pStyle w:val="aa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Определить цель и задачи оформления информационно-демонстрационного стенда к празднику.</w:t>
      </w:r>
    </w:p>
    <w:p w:rsidR="007E2D50" w:rsidRPr="007E2D50" w:rsidRDefault="007E2D50" w:rsidP="000109F5">
      <w:pPr>
        <w:pStyle w:val="aa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Подобрать содержание для оформления информационно-демонстрационного стенда к празднику в соответствии с темой и возрастом детей.</w:t>
      </w:r>
    </w:p>
    <w:p w:rsidR="007E2D50" w:rsidRPr="007E2D50" w:rsidRDefault="007E2D50" w:rsidP="000109F5">
      <w:pPr>
        <w:pStyle w:val="aa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Подобрать материалы и оборудование для реализации задуманного.</w:t>
      </w:r>
    </w:p>
    <w:p w:rsidR="007E2D50" w:rsidRPr="007E2D50" w:rsidRDefault="007E2D50" w:rsidP="000109F5">
      <w:pPr>
        <w:pStyle w:val="aa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lastRenderedPageBreak/>
        <w:t>Создать эскиз тематического оформления информационно-демонстрационного стенда к празднику, если есть необходимость (не оценивается).</w:t>
      </w:r>
    </w:p>
    <w:p w:rsidR="007E2D50" w:rsidRPr="007E2D50" w:rsidRDefault="007E2D50" w:rsidP="000109F5">
      <w:pPr>
        <w:pStyle w:val="aa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Выполнить элементы оформления стенда.</w:t>
      </w:r>
    </w:p>
    <w:p w:rsidR="007E2D50" w:rsidRPr="007E2D50" w:rsidRDefault="007E2D50" w:rsidP="000109F5">
      <w:pPr>
        <w:pStyle w:val="aa"/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Собрать стенд.</w:t>
      </w:r>
    </w:p>
    <w:p w:rsidR="007E2D50" w:rsidRPr="007E2D50" w:rsidRDefault="007E2D50" w:rsidP="000109F5">
      <w:pPr>
        <w:pStyle w:val="aa"/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Убрать рабочее место.</w:t>
      </w:r>
    </w:p>
    <w:p w:rsidR="007E2D50" w:rsidRPr="007E2D50" w:rsidRDefault="007E2D50" w:rsidP="000109F5">
      <w:pPr>
        <w:pStyle w:val="aa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Экспертам сдать цель и задачи оформления информационно-демонстрационного стенда к празднику.</w:t>
      </w:r>
    </w:p>
    <w:p w:rsidR="007E2D50" w:rsidRPr="007E2D50" w:rsidRDefault="007E2D50" w:rsidP="000109F5">
      <w:pPr>
        <w:pStyle w:val="aa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Сообщить экспертам о завершении работы и готовности демонстрировать стенда.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7E2D50">
        <w:rPr>
          <w:rFonts w:ascii="Times New Roman" w:hAnsi="Times New Roman" w:cs="Times New Roman"/>
          <w:b/>
          <w:i/>
          <w:sz w:val="28"/>
        </w:rPr>
        <w:t>Ожидаемый результат: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t>Цель и задачи оформления информационно-демонстрационного стенда к празднику, соответствующие возрастной группе.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Информационно-демонстрационный стенд к празднику.</w:t>
      </w:r>
    </w:p>
    <w:p w:rsidR="007E2D50" w:rsidRPr="007E2D50" w:rsidRDefault="007E2D50" w:rsidP="007E2D50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E2D50" w:rsidRPr="007E2D50" w:rsidRDefault="007E2D50" w:rsidP="000109F5">
      <w:pPr>
        <w:pStyle w:val="26"/>
        <w:widowControl w:val="0"/>
        <w:numPr>
          <w:ilvl w:val="0"/>
          <w:numId w:val="18"/>
        </w:numPr>
        <w:tabs>
          <w:tab w:val="left" w:pos="0"/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7E2D50">
        <w:rPr>
          <w:rFonts w:ascii="Times New Roman" w:hAnsi="Times New Roman" w:cs="Times New Roman"/>
          <w:b/>
          <w:sz w:val="28"/>
        </w:rPr>
        <w:t>Разработка и проведение виртуальной экскурсии с детьми старшего дошкольного возраста в мобильном планетарии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sz w:val="28"/>
          <w:szCs w:val="28"/>
        </w:rPr>
        <w:t>Цель</w:t>
      </w:r>
      <w:r w:rsidRPr="007E2D50">
        <w:rPr>
          <w:rFonts w:ascii="Times New Roman" w:hAnsi="Times New Roman"/>
          <w:sz w:val="28"/>
          <w:szCs w:val="28"/>
        </w:rPr>
        <w:t>: демонстрация умения разрабатывать и проводить виртуальную экскурсию с детьми старшего дошкольного возраста в мобильном планетарии.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sz w:val="28"/>
          <w:szCs w:val="28"/>
        </w:rPr>
        <w:t>Описание объекта</w:t>
      </w:r>
      <w:r w:rsidRPr="007E2D50">
        <w:rPr>
          <w:rFonts w:ascii="Times New Roman" w:hAnsi="Times New Roman"/>
          <w:sz w:val="28"/>
          <w:szCs w:val="28"/>
        </w:rPr>
        <w:t>: познавательная деятельность детей старшего дошкольного возраста в мобильном планетарии.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i/>
          <w:sz w:val="28"/>
          <w:szCs w:val="28"/>
        </w:rPr>
        <w:t>Лимит времени:</w:t>
      </w:r>
      <w:r w:rsidRPr="007E2D50">
        <w:rPr>
          <w:rFonts w:ascii="Times New Roman" w:hAnsi="Times New Roman"/>
          <w:sz w:val="28"/>
          <w:szCs w:val="28"/>
        </w:rPr>
        <w:t xml:space="preserve"> 3 часа 30 минут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i/>
          <w:sz w:val="28"/>
          <w:szCs w:val="28"/>
        </w:rPr>
        <w:t>Лимит времени на представление задания:</w:t>
      </w:r>
      <w:r w:rsidRPr="007E2D50">
        <w:rPr>
          <w:rFonts w:ascii="Times New Roman" w:hAnsi="Times New Roman"/>
          <w:sz w:val="28"/>
          <w:szCs w:val="28"/>
        </w:rPr>
        <w:t xml:space="preserve"> до 10 минут.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7E2D50">
        <w:rPr>
          <w:rFonts w:ascii="Times New Roman" w:hAnsi="Times New Roman"/>
          <w:b/>
          <w:i/>
          <w:sz w:val="28"/>
          <w:szCs w:val="28"/>
        </w:rPr>
        <w:t>Задание:</w:t>
      </w:r>
    </w:p>
    <w:p w:rsidR="007E2D50" w:rsidRPr="007E2D50" w:rsidRDefault="007E2D50" w:rsidP="000109F5">
      <w:pPr>
        <w:pStyle w:val="aa"/>
        <w:numPr>
          <w:ilvl w:val="0"/>
          <w:numId w:val="15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lastRenderedPageBreak/>
        <w:t>Определить цели и задачи экскурсии в мобильном планетарии.</w:t>
      </w:r>
    </w:p>
    <w:p w:rsidR="007E2D50" w:rsidRPr="007E2D50" w:rsidRDefault="007E2D50" w:rsidP="000109F5">
      <w:pPr>
        <w:pStyle w:val="aa"/>
        <w:numPr>
          <w:ilvl w:val="0"/>
          <w:numId w:val="15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Подобрать и подготовить мультимедийный контент, материалы и оборудование для экскурсии.</w:t>
      </w:r>
    </w:p>
    <w:p w:rsidR="007E2D50" w:rsidRPr="007E2D50" w:rsidRDefault="007E2D50" w:rsidP="000109F5">
      <w:pPr>
        <w:pStyle w:val="aa"/>
        <w:numPr>
          <w:ilvl w:val="0"/>
          <w:numId w:val="15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Определить методы и приемы работы с детьми в ходе экскурсии.</w:t>
      </w:r>
    </w:p>
    <w:p w:rsidR="007E2D50" w:rsidRPr="007E2D50" w:rsidRDefault="007E2D50" w:rsidP="000109F5">
      <w:pPr>
        <w:pStyle w:val="aa"/>
        <w:numPr>
          <w:ilvl w:val="0"/>
          <w:numId w:val="15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Разработать конспект (технологическую карту) экскурсию с содержательным компонентом (для себя).</w:t>
      </w:r>
    </w:p>
    <w:p w:rsidR="007E2D50" w:rsidRPr="007E2D50" w:rsidRDefault="007E2D50" w:rsidP="000109F5">
      <w:pPr>
        <w:pStyle w:val="aa"/>
        <w:numPr>
          <w:ilvl w:val="0"/>
          <w:numId w:val="15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Проверить работу оборудования.</w:t>
      </w:r>
    </w:p>
    <w:p w:rsidR="007E2D50" w:rsidRPr="007E2D50" w:rsidRDefault="007E2D50" w:rsidP="000109F5">
      <w:pPr>
        <w:pStyle w:val="aa"/>
        <w:numPr>
          <w:ilvl w:val="0"/>
          <w:numId w:val="15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 xml:space="preserve">Сообщить экспертам о завершении работы. </w:t>
      </w:r>
    </w:p>
    <w:p w:rsidR="007E2D50" w:rsidRPr="007E2D50" w:rsidRDefault="007E2D50" w:rsidP="000109F5">
      <w:pPr>
        <w:pStyle w:val="aa"/>
        <w:numPr>
          <w:ilvl w:val="0"/>
          <w:numId w:val="15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Провести экскурсию.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7E2D50">
        <w:rPr>
          <w:rFonts w:ascii="Times New Roman" w:hAnsi="Times New Roman" w:cs="Times New Roman"/>
          <w:b/>
          <w:i/>
          <w:sz w:val="28"/>
        </w:rPr>
        <w:t xml:space="preserve">Ожидаемый результат: 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t>Цель и задачи экскурсии, соответствующие возрастной группе.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t>Экскурсия, реализуемая с волонтерами (детьми дошкольного возраста).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2D50" w:rsidRPr="007E2D50" w:rsidRDefault="007E2D50" w:rsidP="000109F5">
      <w:pPr>
        <w:pStyle w:val="26"/>
        <w:widowControl w:val="0"/>
        <w:numPr>
          <w:ilvl w:val="0"/>
          <w:numId w:val="18"/>
        </w:numPr>
        <w:tabs>
          <w:tab w:val="left" w:pos="0"/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7E2D50">
        <w:rPr>
          <w:rFonts w:ascii="Times New Roman" w:hAnsi="Times New Roman" w:cs="Times New Roman"/>
          <w:b/>
          <w:sz w:val="28"/>
        </w:rPr>
        <w:t>Разработка и проведение гимнастики после дневного сна с детьми дошкольного возраста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Цель: демонстрация умения проводить гимнастику после дневного сна с детьми дошкольного возраста.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i/>
          <w:sz w:val="28"/>
          <w:szCs w:val="28"/>
        </w:rPr>
        <w:t xml:space="preserve">Лимит времени на подготовку задания: </w:t>
      </w:r>
      <w:r w:rsidRPr="007E2D50">
        <w:rPr>
          <w:rFonts w:ascii="Times New Roman" w:hAnsi="Times New Roman"/>
          <w:sz w:val="28"/>
          <w:szCs w:val="28"/>
        </w:rPr>
        <w:t>1 часа 30 минут.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7E2D50">
        <w:rPr>
          <w:rFonts w:ascii="Times New Roman" w:hAnsi="Times New Roman"/>
          <w:b/>
          <w:i/>
          <w:sz w:val="28"/>
          <w:szCs w:val="28"/>
        </w:rPr>
        <w:t xml:space="preserve">Лимит времени на представление задания: </w:t>
      </w:r>
      <w:r w:rsidRPr="007E2D50">
        <w:rPr>
          <w:rFonts w:ascii="Times New Roman" w:hAnsi="Times New Roman"/>
          <w:sz w:val="28"/>
          <w:szCs w:val="28"/>
        </w:rPr>
        <w:t>до12 минут.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i/>
          <w:sz w:val="28"/>
          <w:szCs w:val="28"/>
        </w:rPr>
        <w:t>Описание объекта: ф</w:t>
      </w:r>
      <w:r w:rsidRPr="007E2D50">
        <w:rPr>
          <w:rFonts w:ascii="Times New Roman" w:hAnsi="Times New Roman"/>
          <w:sz w:val="28"/>
          <w:szCs w:val="28"/>
        </w:rPr>
        <w:t>изкультурно-оздоровительная деятельность детей дошкольного возраста.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7E2D50">
        <w:rPr>
          <w:rFonts w:ascii="Times New Roman" w:hAnsi="Times New Roman"/>
          <w:b/>
          <w:i/>
          <w:sz w:val="28"/>
          <w:szCs w:val="28"/>
        </w:rPr>
        <w:t>Задание:</w:t>
      </w:r>
    </w:p>
    <w:p w:rsidR="007E2D50" w:rsidRPr="007E2D50" w:rsidRDefault="007E2D50" w:rsidP="000109F5">
      <w:pPr>
        <w:pStyle w:val="aa"/>
        <w:numPr>
          <w:ilvl w:val="0"/>
          <w:numId w:val="16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lastRenderedPageBreak/>
        <w:t>Определить цель и задачи гимнастики после дневного сна в соответствии с возрастом детей.</w:t>
      </w:r>
    </w:p>
    <w:p w:rsidR="007E2D50" w:rsidRPr="007E2D50" w:rsidRDefault="007E2D50" w:rsidP="000109F5">
      <w:pPr>
        <w:pStyle w:val="aa"/>
        <w:numPr>
          <w:ilvl w:val="0"/>
          <w:numId w:val="16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Подобрать материалы и оборудование для проведения гимнастики после дневного сна.</w:t>
      </w:r>
    </w:p>
    <w:p w:rsidR="007E2D50" w:rsidRPr="007E2D50" w:rsidRDefault="007E2D50" w:rsidP="000109F5">
      <w:pPr>
        <w:pStyle w:val="aa"/>
        <w:numPr>
          <w:ilvl w:val="0"/>
          <w:numId w:val="16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Подобрать упражнения для гимнастики после дневного сна.</w:t>
      </w:r>
    </w:p>
    <w:p w:rsidR="007E2D50" w:rsidRPr="007E2D50" w:rsidRDefault="007E2D50" w:rsidP="000109F5">
      <w:pPr>
        <w:pStyle w:val="aa"/>
        <w:numPr>
          <w:ilvl w:val="0"/>
          <w:numId w:val="16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Создать условия для проведения гимнастики после дневного сна.</w:t>
      </w:r>
    </w:p>
    <w:p w:rsidR="007E2D50" w:rsidRPr="007E2D50" w:rsidRDefault="007E2D50" w:rsidP="000109F5">
      <w:pPr>
        <w:pStyle w:val="aa"/>
        <w:numPr>
          <w:ilvl w:val="0"/>
          <w:numId w:val="16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Разработать конспект гимнастики после дневного сна (для себя).</w:t>
      </w:r>
    </w:p>
    <w:p w:rsidR="007E2D50" w:rsidRPr="007E2D50" w:rsidRDefault="007E2D50" w:rsidP="000109F5">
      <w:pPr>
        <w:pStyle w:val="aa"/>
        <w:numPr>
          <w:ilvl w:val="0"/>
          <w:numId w:val="16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Сообщить экспертам о завершении работы.</w:t>
      </w:r>
    </w:p>
    <w:p w:rsidR="007E2D50" w:rsidRPr="007E2D50" w:rsidRDefault="007E2D50" w:rsidP="000109F5">
      <w:pPr>
        <w:pStyle w:val="aa"/>
        <w:numPr>
          <w:ilvl w:val="0"/>
          <w:numId w:val="16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Провести гимнастику после дневного сна.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7E2D50">
        <w:rPr>
          <w:rFonts w:ascii="Times New Roman" w:hAnsi="Times New Roman"/>
          <w:b/>
          <w:i/>
          <w:sz w:val="28"/>
          <w:szCs w:val="28"/>
        </w:rPr>
        <w:t xml:space="preserve">Ожидаемый результат: </w:t>
      </w:r>
      <w:r w:rsidRPr="007E2D50">
        <w:rPr>
          <w:rFonts w:ascii="Times New Roman" w:hAnsi="Times New Roman"/>
          <w:b/>
          <w:i/>
          <w:sz w:val="28"/>
          <w:szCs w:val="28"/>
        </w:rPr>
        <w:tab/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t>Цель и задачи гимнастики после дневного сна, соответствующие возрастной группе.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Демонстрация комплекса гимнастики после дневного сна с волонтерами (детьми дошкольного возраста).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2D50" w:rsidRPr="007E2D50" w:rsidRDefault="007E2D50" w:rsidP="000109F5">
      <w:pPr>
        <w:pStyle w:val="26"/>
        <w:widowControl w:val="0"/>
        <w:numPr>
          <w:ilvl w:val="0"/>
          <w:numId w:val="18"/>
        </w:numPr>
        <w:tabs>
          <w:tab w:val="left" w:pos="0"/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7E2D50">
        <w:rPr>
          <w:rFonts w:ascii="Times New Roman" w:hAnsi="Times New Roman" w:cs="Times New Roman"/>
          <w:b/>
          <w:sz w:val="28"/>
        </w:rPr>
        <w:t>Разработка и проведение занятия (игры) с подгруппой детей с использованием развивающих (дидактических) материалов (игр) или ИКТ оборудования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Цель: демонстрация умения разрабатывать и проводить занятие (игру) с подгруппой детей с использованием развивающих (дидактических) материалов (игр) или ИКТ оборудования.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Описание объекта: развивающие (дидактические) материалы (игры) или ИКТ оборудование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i/>
          <w:sz w:val="28"/>
          <w:szCs w:val="28"/>
        </w:rPr>
        <w:lastRenderedPageBreak/>
        <w:t>Лимит времени на подготовку задания:</w:t>
      </w:r>
      <w:r w:rsidRPr="007E2D50">
        <w:rPr>
          <w:rFonts w:ascii="Times New Roman" w:hAnsi="Times New Roman"/>
          <w:sz w:val="28"/>
          <w:szCs w:val="28"/>
        </w:rPr>
        <w:t xml:space="preserve"> 2 часа 30 минут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b/>
          <w:i/>
          <w:sz w:val="28"/>
          <w:szCs w:val="28"/>
        </w:rPr>
        <w:t xml:space="preserve">Лимит времени на представление задания: </w:t>
      </w:r>
      <w:r w:rsidRPr="007E2D50">
        <w:rPr>
          <w:rFonts w:ascii="Times New Roman" w:hAnsi="Times New Roman"/>
          <w:sz w:val="28"/>
          <w:szCs w:val="28"/>
        </w:rPr>
        <w:t>до 10 минут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7E2D50">
        <w:rPr>
          <w:rFonts w:ascii="Times New Roman" w:hAnsi="Times New Roman"/>
          <w:b/>
          <w:i/>
          <w:sz w:val="28"/>
          <w:szCs w:val="28"/>
        </w:rPr>
        <w:t>Задание:</w:t>
      </w:r>
    </w:p>
    <w:p w:rsidR="007E2D50" w:rsidRPr="007E2D50" w:rsidRDefault="007E2D50" w:rsidP="000109F5">
      <w:pPr>
        <w:pStyle w:val="aa"/>
        <w:numPr>
          <w:ilvl w:val="0"/>
          <w:numId w:val="17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Определить цель, задачи и ожидаемые результаты для занятия (игры) с подгруппой детей с использованием развивающих (дидактических) материалов (игр) или ИКТ оборудования</w:t>
      </w:r>
    </w:p>
    <w:p w:rsidR="007E2D50" w:rsidRPr="007E2D50" w:rsidRDefault="007E2D50" w:rsidP="000109F5">
      <w:pPr>
        <w:pStyle w:val="aa"/>
        <w:numPr>
          <w:ilvl w:val="0"/>
          <w:numId w:val="17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Подобрать материалы и оборудование.</w:t>
      </w:r>
    </w:p>
    <w:p w:rsidR="007E2D50" w:rsidRPr="007E2D50" w:rsidRDefault="007E2D50" w:rsidP="000109F5">
      <w:pPr>
        <w:pStyle w:val="aa"/>
        <w:numPr>
          <w:ilvl w:val="0"/>
          <w:numId w:val="17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Разработать конспект занятия (игры) для себя.</w:t>
      </w:r>
    </w:p>
    <w:p w:rsidR="007E2D50" w:rsidRPr="007E2D50" w:rsidRDefault="007E2D50" w:rsidP="000109F5">
      <w:pPr>
        <w:pStyle w:val="aa"/>
        <w:numPr>
          <w:ilvl w:val="0"/>
          <w:numId w:val="17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Отрепетировать с волонтерами.</w:t>
      </w:r>
    </w:p>
    <w:p w:rsidR="007E2D50" w:rsidRPr="007E2D50" w:rsidRDefault="007E2D50" w:rsidP="000109F5">
      <w:pPr>
        <w:pStyle w:val="aa"/>
        <w:numPr>
          <w:ilvl w:val="0"/>
          <w:numId w:val="17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Сообщить экспертам о завершении работы.</w:t>
      </w:r>
    </w:p>
    <w:p w:rsidR="007E2D50" w:rsidRPr="007E2D50" w:rsidRDefault="007E2D50" w:rsidP="000109F5">
      <w:pPr>
        <w:pStyle w:val="aa"/>
        <w:numPr>
          <w:ilvl w:val="0"/>
          <w:numId w:val="17"/>
        </w:numPr>
        <w:tabs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Провести фрагмент занятия или игру с подгруппой детей с использованием развивающих (дидактических) материалов (игр) или ИКТ оборудования.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7E2D50">
        <w:rPr>
          <w:rFonts w:ascii="Times New Roman" w:hAnsi="Times New Roman"/>
          <w:b/>
          <w:i/>
          <w:sz w:val="28"/>
          <w:szCs w:val="28"/>
        </w:rPr>
        <w:t>Ожидаемые результаты: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t>Цель и задачи занятия (игры), соответствующие возрастной группе.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Демонстрация фрагмента занятия или игры с волонтерами (детьми дошкольного возраста).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Разделы 2, 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Возрастной ценз участников для выполнения Конкурсного задания от 16 до 22 лет.</w:t>
      </w:r>
      <w:r w:rsidRPr="007E2D5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lastRenderedPageBreak/>
        <w:t xml:space="preserve">Вне зависимости от количества модулей, </w:t>
      </w:r>
      <w:proofErr w:type="gramStart"/>
      <w:r w:rsidRPr="007E2D50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7E2D50">
        <w:rPr>
          <w:rFonts w:ascii="Times New Roman" w:hAnsi="Times New Roman" w:cs="Times New Roman"/>
          <w:sz w:val="28"/>
          <w:szCs w:val="28"/>
        </w:rPr>
        <w:t xml:space="preserve"> должно включать оценку по каждому из разделов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>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>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7E2D50">
        <w:rPr>
          <w:rFonts w:ascii="Times New Roman" w:hAnsi="Times New Roman" w:cs="Times New Roman"/>
          <w:sz w:val="28"/>
          <w:szCs w:val="28"/>
        </w:rPr>
        <w:t>.</w:t>
      </w:r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495995958"/>
      <w:r w:rsidRPr="007E2D50">
        <w:rPr>
          <w:rFonts w:ascii="Times New Roman" w:hAnsi="Times New Roman"/>
          <w:szCs w:val="28"/>
        </w:rPr>
        <w:t>5.2. СТРУКТУРА КОНКУРСНОГО ЗАДАНИЯ</w:t>
      </w:r>
      <w:bookmarkEnd w:id="26"/>
    </w:p>
    <w:p w:rsidR="007E2D50" w:rsidRPr="007E2D50" w:rsidRDefault="007E2D50" w:rsidP="007E2D5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Конкурсное задание состоит из 6 независимых модулей (включающих 6 заданий), которые могут проводиться в разной последовательности независимо друг от друга: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t xml:space="preserve">Модуль А. «Речевое развитие» Задание «Выразительное чтение, презентация книги»; </w:t>
      </w:r>
    </w:p>
    <w:p w:rsidR="007E2D50" w:rsidRPr="007E2D50" w:rsidRDefault="007E2D50" w:rsidP="007E2D50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E2D50">
        <w:rPr>
          <w:rFonts w:ascii="Times New Roman" w:hAnsi="Times New Roman"/>
          <w:sz w:val="28"/>
        </w:rPr>
        <w:t xml:space="preserve">Модуль В. «Конструирование и робототехника» Задание «Разработка и проведение занятия по робототехнике для детей дошкольного возраста»; </w:t>
      </w:r>
    </w:p>
    <w:p w:rsidR="007E2D50" w:rsidRPr="007E2D50" w:rsidRDefault="007E2D50" w:rsidP="007E2D50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7E2D50">
        <w:rPr>
          <w:rFonts w:ascii="Times New Roman" w:hAnsi="Times New Roman"/>
          <w:sz w:val="28"/>
        </w:rPr>
        <w:t>Модуль С. «Интегрированный модуль: «Художественно-эстетическое развитие» и «Взаимодействие с родителями» Задание «Оформление информационно-демонстрационного стенда к празднику для всех участников образовательного процесса»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t xml:space="preserve">Модуль </w:t>
      </w:r>
      <w:r w:rsidRPr="007E2D50">
        <w:rPr>
          <w:rFonts w:ascii="Times New Roman" w:hAnsi="Times New Roman" w:cs="Times New Roman"/>
          <w:sz w:val="28"/>
          <w:lang w:val="en-US"/>
        </w:rPr>
        <w:t>D</w:t>
      </w:r>
      <w:r w:rsidRPr="007E2D50">
        <w:rPr>
          <w:rFonts w:ascii="Times New Roman" w:hAnsi="Times New Roman" w:cs="Times New Roman"/>
          <w:sz w:val="28"/>
        </w:rPr>
        <w:t xml:space="preserve">. «Познавательное развитие» Задание «Разработка и проведение виртуальной экскурсии с детьми старшего дошкольного возраста в мобильном планетарии»; 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t xml:space="preserve">Модуль </w:t>
      </w:r>
      <w:r w:rsidRPr="007E2D50">
        <w:rPr>
          <w:rFonts w:ascii="Times New Roman" w:hAnsi="Times New Roman" w:cs="Times New Roman"/>
          <w:sz w:val="28"/>
          <w:lang w:val="en-US"/>
        </w:rPr>
        <w:t>E</w:t>
      </w:r>
      <w:r w:rsidRPr="007E2D50">
        <w:rPr>
          <w:rFonts w:ascii="Times New Roman" w:hAnsi="Times New Roman" w:cs="Times New Roman"/>
          <w:sz w:val="28"/>
        </w:rPr>
        <w:t xml:space="preserve">. «Физическое развитие» Задание «Разработка и проведение гимнастики после дневного сна с детьми дошкольного возраста»; 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t xml:space="preserve">Модуль </w:t>
      </w:r>
      <w:r w:rsidRPr="007E2D50">
        <w:rPr>
          <w:rFonts w:ascii="Times New Roman" w:hAnsi="Times New Roman" w:cs="Times New Roman"/>
          <w:sz w:val="28"/>
          <w:lang w:val="en-US"/>
        </w:rPr>
        <w:t>F</w:t>
      </w:r>
      <w:r w:rsidRPr="007E2D50">
        <w:rPr>
          <w:rFonts w:ascii="Times New Roman" w:hAnsi="Times New Roman" w:cs="Times New Roman"/>
          <w:sz w:val="28"/>
        </w:rPr>
        <w:t xml:space="preserve">. «Дидактическая игра и игры с развивающими материалами» </w:t>
      </w:r>
      <w:r w:rsidRPr="007E2D50">
        <w:rPr>
          <w:rFonts w:ascii="Times New Roman" w:hAnsi="Times New Roman" w:cs="Times New Roman"/>
          <w:sz w:val="28"/>
        </w:rPr>
        <w:lastRenderedPageBreak/>
        <w:t>Задание «Разработка и проведение занятия (игры) с подгруппой детей с использованием развивающих (дидактических) материалов или ИКТ оборудования».</w:t>
      </w:r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95995959"/>
      <w:r w:rsidRPr="007E2D50">
        <w:rPr>
          <w:rFonts w:ascii="Times New Roman" w:hAnsi="Times New Roman"/>
          <w:szCs w:val="28"/>
        </w:rPr>
        <w:t>5.3. ТРЕБОВАНИЯ К РАЗРАБОТКЕ КОНКУРСНОГО ЗАДАНИЯ</w:t>
      </w:r>
      <w:bookmarkEnd w:id="27"/>
    </w:p>
    <w:p w:rsidR="007E2D50" w:rsidRPr="007E2D50" w:rsidRDefault="007E2D50" w:rsidP="007E2D50">
      <w:pPr>
        <w:pStyle w:val="afd"/>
        <w:ind w:firstLine="709"/>
        <w:rPr>
          <w:color w:val="auto"/>
          <w:sz w:val="28"/>
          <w:szCs w:val="28"/>
          <w:u w:val="none"/>
        </w:rPr>
      </w:pPr>
      <w:r w:rsidRPr="007E2D50">
        <w:rPr>
          <w:color w:val="auto"/>
          <w:sz w:val="28"/>
          <w:szCs w:val="28"/>
          <w:u w:val="none"/>
        </w:rPr>
        <w:t>Общие требования:</w:t>
      </w:r>
    </w:p>
    <w:p w:rsidR="007E2D50" w:rsidRPr="007E2D50" w:rsidRDefault="007E2D50" w:rsidP="007E2D5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Конкурсное задание необходимо составлять по образцам, представленным «</w:t>
      </w:r>
      <w:proofErr w:type="spellStart"/>
      <w:r w:rsidRPr="007E2D50">
        <w:rPr>
          <w:rFonts w:ascii="Times New Roman" w:hAnsi="Times New Roman"/>
          <w:sz w:val="28"/>
          <w:szCs w:val="28"/>
        </w:rPr>
        <w:t>WorldSkills</w:t>
      </w:r>
      <w:proofErr w:type="spellEnd"/>
      <w:r w:rsidRPr="007E2D50">
        <w:rPr>
          <w:rFonts w:ascii="Times New Roman" w:hAnsi="Times New Roman"/>
          <w:sz w:val="28"/>
          <w:szCs w:val="28"/>
          <w:lang w:val="en-US"/>
        </w:rPr>
        <w:t>Russia</w:t>
      </w:r>
      <w:r w:rsidRPr="007E2D50">
        <w:rPr>
          <w:rFonts w:ascii="Times New Roman" w:hAnsi="Times New Roman"/>
          <w:sz w:val="28"/>
          <w:szCs w:val="28"/>
        </w:rPr>
        <w:t xml:space="preserve">». </w:t>
      </w:r>
    </w:p>
    <w:p w:rsidR="007E2D50" w:rsidRPr="007E2D50" w:rsidRDefault="007E2D50" w:rsidP="007E2D5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Конкурсные задания / модули для региональных чемпионатов изменяются в части 30% изменений.</w:t>
      </w:r>
    </w:p>
    <w:p w:rsidR="007E2D50" w:rsidRPr="007E2D50" w:rsidRDefault="007E2D50" w:rsidP="007E2D5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 xml:space="preserve">Конкурсное задание разрабатывается за 2 месяца до начала чемпионата Экспертами WSR по соответствующей компетенции, а затем размещается в соответствующую закрытую группу на Дискуссионном форуме в разделе компетенции Воспитатель детей дошкольного возраста. Конкурсное задание утверждается </w:t>
      </w:r>
      <w:proofErr w:type="gramStart"/>
      <w:r w:rsidRPr="007E2D50">
        <w:rPr>
          <w:rFonts w:ascii="Times New Roman" w:hAnsi="Times New Roman"/>
          <w:sz w:val="28"/>
          <w:szCs w:val="28"/>
        </w:rPr>
        <w:t>Техническим</w:t>
      </w:r>
      <w:proofErr w:type="gramEnd"/>
      <w:r w:rsidRPr="007E2D50">
        <w:rPr>
          <w:rFonts w:ascii="Times New Roman" w:hAnsi="Times New Roman"/>
          <w:sz w:val="28"/>
          <w:szCs w:val="28"/>
        </w:rPr>
        <w:t xml:space="preserve"> директоров </w:t>
      </w:r>
      <w:r w:rsidRPr="007E2D50">
        <w:rPr>
          <w:rFonts w:ascii="Times New Roman" w:hAnsi="Times New Roman"/>
          <w:sz w:val="28"/>
          <w:szCs w:val="28"/>
          <w:lang w:val="en-US"/>
        </w:rPr>
        <w:t>WSR</w:t>
      </w:r>
      <w:r w:rsidRPr="007E2D50">
        <w:rPr>
          <w:rFonts w:ascii="Times New Roman" w:hAnsi="Times New Roman"/>
          <w:sz w:val="28"/>
          <w:szCs w:val="28"/>
        </w:rPr>
        <w:t xml:space="preserve"> за 1 месяц до текущего конкурса.</w:t>
      </w:r>
    </w:p>
    <w:p w:rsidR="007E2D50" w:rsidRPr="007E2D50" w:rsidRDefault="007E2D50" w:rsidP="007E2D50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модулей: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t xml:space="preserve">Модуль А. «Речевое развитие» Задание «Выразительное чтение, презентация книги»; </w:t>
      </w:r>
    </w:p>
    <w:p w:rsidR="007E2D50" w:rsidRPr="007E2D50" w:rsidRDefault="007E2D50" w:rsidP="007E2D50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E2D50">
        <w:rPr>
          <w:rFonts w:ascii="Times New Roman" w:hAnsi="Times New Roman"/>
          <w:sz w:val="28"/>
        </w:rPr>
        <w:t xml:space="preserve">Модуль В. «Конструирование и робототехника» Задание «Разработка и проведение занятия по робототехнике для детей дошкольного возраста»; </w:t>
      </w:r>
    </w:p>
    <w:p w:rsidR="007E2D50" w:rsidRPr="007E2D50" w:rsidRDefault="007E2D50" w:rsidP="007E2D50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7E2D50">
        <w:rPr>
          <w:rFonts w:ascii="Times New Roman" w:hAnsi="Times New Roman"/>
          <w:sz w:val="28"/>
        </w:rPr>
        <w:t>Модуль С. «Интегрированный модуль: «Художественно-эстетическое развитие» и «Взаимодействие с родителями» Задание «Оформление информационно-демонстрационного стенда к празднику для всех участников образовательного процесса»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lastRenderedPageBreak/>
        <w:t xml:space="preserve">Модуль </w:t>
      </w:r>
      <w:r w:rsidRPr="007E2D50">
        <w:rPr>
          <w:rFonts w:ascii="Times New Roman" w:hAnsi="Times New Roman" w:cs="Times New Roman"/>
          <w:sz w:val="28"/>
          <w:lang w:val="en-US"/>
        </w:rPr>
        <w:t>D</w:t>
      </w:r>
      <w:r w:rsidRPr="007E2D50">
        <w:rPr>
          <w:rFonts w:ascii="Times New Roman" w:hAnsi="Times New Roman" w:cs="Times New Roman"/>
          <w:sz w:val="28"/>
        </w:rPr>
        <w:t xml:space="preserve">. «Познавательное развитие» Задание «Разработка и проведение виртуальной экскурсии с детьми старшего дошкольного возраста в мобильном планетарии»; 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t xml:space="preserve">Модуль </w:t>
      </w:r>
      <w:r w:rsidRPr="007E2D50">
        <w:rPr>
          <w:rFonts w:ascii="Times New Roman" w:hAnsi="Times New Roman" w:cs="Times New Roman"/>
          <w:sz w:val="28"/>
          <w:lang w:val="en-US"/>
        </w:rPr>
        <w:t>E</w:t>
      </w:r>
      <w:r w:rsidRPr="007E2D50">
        <w:rPr>
          <w:rFonts w:ascii="Times New Roman" w:hAnsi="Times New Roman" w:cs="Times New Roman"/>
          <w:sz w:val="28"/>
        </w:rPr>
        <w:t xml:space="preserve">. «Физическое развитие» Задание «Разработка и проведение гимнастики после дневного сна с детьми дошкольного возраста»; </w:t>
      </w:r>
    </w:p>
    <w:p w:rsidR="007E2D50" w:rsidRPr="007E2D50" w:rsidRDefault="007E2D50" w:rsidP="007E2D50">
      <w:pPr>
        <w:pStyle w:val="26"/>
        <w:widowControl w:val="0"/>
        <w:tabs>
          <w:tab w:val="left" w:pos="0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E2D50">
        <w:rPr>
          <w:rFonts w:ascii="Times New Roman" w:hAnsi="Times New Roman" w:cs="Times New Roman"/>
          <w:sz w:val="28"/>
        </w:rPr>
        <w:t xml:space="preserve">Модуль </w:t>
      </w:r>
      <w:r w:rsidRPr="007E2D50">
        <w:rPr>
          <w:rFonts w:ascii="Times New Roman" w:hAnsi="Times New Roman" w:cs="Times New Roman"/>
          <w:sz w:val="28"/>
          <w:lang w:val="en-US"/>
        </w:rPr>
        <w:t>F</w:t>
      </w:r>
      <w:r w:rsidRPr="007E2D50">
        <w:rPr>
          <w:rFonts w:ascii="Times New Roman" w:hAnsi="Times New Roman" w:cs="Times New Roman"/>
          <w:sz w:val="28"/>
        </w:rPr>
        <w:t>. «Дидактическая игра и игры с развивающими материалами» Задание «Разработка и проведение занятия (игры) с подгруппой детей с использованием развивающих (дидактических) материалов или ИКТ оборудования».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>Требования к конкурсной площадке:</w:t>
      </w:r>
    </w:p>
    <w:p w:rsidR="007E2D50" w:rsidRPr="007E2D50" w:rsidRDefault="007E2D50" w:rsidP="007E2D50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 xml:space="preserve">Оборудование на конкурсной площадке должно соответствовать инфраструктурному листу. На площадке необходимо иметь комнаты: участников, экспертов, склад, демонстрационный зал, покрытый </w:t>
      </w:r>
      <w:proofErr w:type="spellStart"/>
      <w:r w:rsidRPr="007E2D50">
        <w:rPr>
          <w:rFonts w:ascii="Times New Roman" w:hAnsi="Times New Roman"/>
          <w:sz w:val="28"/>
          <w:szCs w:val="28"/>
        </w:rPr>
        <w:t>ковролином</w:t>
      </w:r>
      <w:proofErr w:type="spellEnd"/>
      <w:r w:rsidRPr="007E2D50">
        <w:rPr>
          <w:rFonts w:ascii="Times New Roman" w:hAnsi="Times New Roman"/>
          <w:sz w:val="28"/>
          <w:szCs w:val="28"/>
        </w:rPr>
        <w:t>. Стену, разделяющую площадку с зоной посетителей необходимо закрывать прозрачным оргстеклом (2 метра высоты).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>Компоновка рабочего места участника:</w:t>
      </w:r>
    </w:p>
    <w:p w:rsidR="007E2D50" w:rsidRPr="007E2D50" w:rsidRDefault="007E2D50" w:rsidP="007E2D50">
      <w:pPr>
        <w:pStyle w:val="aa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Схема компоновки рабочего места приводится только для справки.</w:t>
      </w:r>
    </w:p>
    <w:p w:rsidR="007E2D50" w:rsidRPr="007E2D50" w:rsidRDefault="007E2D50" w:rsidP="007E2D50">
      <w:pPr>
        <w:pStyle w:val="aa"/>
        <w:jc w:val="both"/>
        <w:rPr>
          <w:rFonts w:ascii="Times New Roman" w:hAnsi="Times New Roman"/>
        </w:rPr>
      </w:pPr>
    </w:p>
    <w:p w:rsidR="007E2D50" w:rsidRPr="007E2D50" w:rsidRDefault="007E2D50" w:rsidP="007E2D50">
      <w:pPr>
        <w:pStyle w:val="aa"/>
        <w:jc w:val="center"/>
        <w:rPr>
          <w:rFonts w:ascii="Times New Roman" w:hAnsi="Times New Roman"/>
        </w:rPr>
      </w:pPr>
      <w:r w:rsidRPr="007E2D50">
        <w:rPr>
          <w:rFonts w:ascii="Times New Roman" w:hAnsi="Times New Roman"/>
        </w:rPr>
        <w:br w:type="page"/>
      </w:r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95995960"/>
      <w:r w:rsidRPr="007E2D50">
        <w:rPr>
          <w:rFonts w:ascii="Times New Roman" w:hAnsi="Times New Roman"/>
          <w:szCs w:val="28"/>
        </w:rPr>
        <w:lastRenderedPageBreak/>
        <w:t>5.4. РАЗРАБОТКА КОНКУРСНОГО ЗАДАНИЯ</w:t>
      </w:r>
      <w:bookmarkEnd w:id="28"/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Конкурсное задание разрабатывается по образцам, представленным Менеджером компетенции на форуме WS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E2D50">
        <w:rPr>
          <w:rFonts w:ascii="Times New Roman" w:hAnsi="Times New Roman" w:cs="Times New Roman"/>
          <w:sz w:val="28"/>
          <w:szCs w:val="28"/>
        </w:rPr>
        <w:t xml:space="preserve"> (</w:t>
      </w:r>
      <w:hyperlink r:id="rId13" w:history="1">
        <w:r w:rsidRPr="007E2D50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http://</w:t>
        </w:r>
        <w:r w:rsidRPr="007E2D50">
          <w:rPr>
            <w:rStyle w:val="ae"/>
            <w:rFonts w:ascii="Times New Roman" w:hAnsi="Times New Roman" w:cs="Times New Roman"/>
            <w:color w:val="auto"/>
            <w:sz w:val="28"/>
            <w:szCs w:val="28"/>
            <w:lang w:val="en-US"/>
          </w:rPr>
          <w:t>forum</w:t>
        </w:r>
        <w:r w:rsidRPr="007E2D50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7E2D50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worldskills</w:t>
        </w:r>
        <w:proofErr w:type="spellEnd"/>
        <w:r w:rsidRPr="007E2D50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7E2D50">
          <w:rPr>
            <w:rStyle w:val="ae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Pr="007E2D50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7E2D50">
        <w:rPr>
          <w:rFonts w:ascii="Times New Roman" w:hAnsi="Times New Roman" w:cs="Times New Roman"/>
          <w:sz w:val="28"/>
          <w:szCs w:val="28"/>
        </w:rPr>
        <w:t>. Представленные образцы Конкурсного задания должны меняться один раз в год.</w:t>
      </w:r>
    </w:p>
    <w:p w:rsidR="007E2D50" w:rsidRPr="007E2D50" w:rsidRDefault="007E2D50" w:rsidP="007E2D50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7E2D50">
        <w:rPr>
          <w:rFonts w:ascii="Times New Roman" w:hAnsi="Times New Roman" w:cs="Times New Roman"/>
          <w:sz w:val="28"/>
          <w:szCs w:val="28"/>
          <w:lang w:val="ru-RU"/>
        </w:rPr>
        <w:t>5.4.1. КТО РАЗРАБАТЫВАЕТ КОНКУРСНОЕ ЗАДАНИЕ/МОДУЛИ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Общим руководством и утверждением Конкурсного задания занимается Менеджер компетенции. К участию в разработке Конкурсного задания могут привлекаться:</w:t>
      </w:r>
    </w:p>
    <w:p w:rsidR="007E2D50" w:rsidRPr="007E2D50" w:rsidRDefault="007E2D50" w:rsidP="000109F5">
      <w:pPr>
        <w:pStyle w:val="aa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7E2D50">
        <w:rPr>
          <w:rFonts w:ascii="Times New Roman" w:hAnsi="Times New Roman"/>
          <w:sz w:val="28"/>
          <w:szCs w:val="28"/>
          <w:lang w:val="en-US"/>
        </w:rPr>
        <w:t>WSR</w:t>
      </w:r>
      <w:r w:rsidRPr="007E2D50">
        <w:rPr>
          <w:rFonts w:ascii="Times New Roman" w:hAnsi="Times New Roman"/>
          <w:sz w:val="28"/>
          <w:szCs w:val="28"/>
        </w:rPr>
        <w:t>;</w:t>
      </w:r>
    </w:p>
    <w:p w:rsidR="007E2D50" w:rsidRPr="007E2D50" w:rsidRDefault="007E2D50" w:rsidP="000109F5">
      <w:pPr>
        <w:pStyle w:val="aa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Сторонние разработчики;</w:t>
      </w:r>
    </w:p>
    <w:p w:rsidR="007E2D50" w:rsidRPr="007E2D50" w:rsidRDefault="007E2D50" w:rsidP="000109F5">
      <w:pPr>
        <w:pStyle w:val="aa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В процессе подготовки к каждому соревнованию при внесении 30 % изменений к Конкурсному заданию участвуют:</w:t>
      </w:r>
    </w:p>
    <w:p w:rsidR="007E2D50" w:rsidRPr="007E2D50" w:rsidRDefault="007E2D50" w:rsidP="000109F5">
      <w:pPr>
        <w:pStyle w:val="aa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Главный эксперт;</w:t>
      </w:r>
    </w:p>
    <w:p w:rsidR="007E2D50" w:rsidRPr="007E2D50" w:rsidRDefault="007E2D50" w:rsidP="000109F5">
      <w:pPr>
        <w:pStyle w:val="aa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Сертифицированный эксперт по компетенции (в случае присутствия на соревновании);</w:t>
      </w:r>
    </w:p>
    <w:p w:rsidR="007E2D50" w:rsidRPr="007E2D50" w:rsidRDefault="007E2D50" w:rsidP="000109F5">
      <w:pPr>
        <w:pStyle w:val="aa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2D50">
        <w:rPr>
          <w:rFonts w:ascii="Times New Roman" w:hAnsi="Times New Roman"/>
          <w:sz w:val="28"/>
          <w:szCs w:val="28"/>
        </w:rPr>
        <w:t>Эксперты</w:t>
      </w:r>
      <w:proofErr w:type="gramEnd"/>
      <w:r w:rsidRPr="007E2D50">
        <w:rPr>
          <w:rFonts w:ascii="Times New Roman" w:hAnsi="Times New Roman"/>
          <w:sz w:val="28"/>
          <w:szCs w:val="28"/>
        </w:rPr>
        <w:t xml:space="preserve"> принимающие участия в оценке (при необходимости привлечения главным экспертом).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Внесенные 30 % изменения в Конкурсные задания в обязательном порядке согласуются с Менеджером компетенции.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Конкурсному заданию должны руководствоваться принципами объективности и беспристрастности. Изменения не должны влиять на </w:t>
      </w:r>
      <w:r w:rsidRPr="007E2D50">
        <w:rPr>
          <w:rFonts w:ascii="Times New Roman" w:hAnsi="Times New Roman" w:cs="Times New Roman"/>
          <w:sz w:val="28"/>
          <w:szCs w:val="28"/>
        </w:rPr>
        <w:lastRenderedPageBreak/>
        <w:t xml:space="preserve">сложность задания, не должны относиться к иным профессиональным областям, не описанным в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Pr="007E2D50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7E2D50">
        <w:rPr>
          <w:rFonts w:ascii="Times New Roman" w:hAnsi="Times New Roman" w:cs="Times New Roman"/>
          <w:sz w:val="28"/>
          <w:szCs w:val="28"/>
        </w:rPr>
        <w:t>. Также внесённые изменения должны быть исполнимы при помощи утверждённого для соревнований Инфраструктурного листа.</w:t>
      </w:r>
    </w:p>
    <w:p w:rsidR="007E2D50" w:rsidRPr="007E2D50" w:rsidRDefault="007E2D50" w:rsidP="007E2D50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:rsidR="007E2D50" w:rsidRPr="007E2D50" w:rsidRDefault="007E2D50" w:rsidP="007E2D50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7E2D50">
        <w:rPr>
          <w:rFonts w:ascii="Times New Roman" w:hAnsi="Times New Roman" w:cs="Times New Roman"/>
          <w:sz w:val="28"/>
          <w:szCs w:val="28"/>
          <w:lang w:val="ru-RU"/>
        </w:rPr>
        <w:t>5.4.2. КАК РАЗРАБАТЫВАЕТСЯ КОНКУРСНОЕ ЗАДАНИЕ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</w:t>
      </w:r>
      <w:proofErr w:type="gramStart"/>
      <w:r w:rsidRPr="007E2D50">
        <w:rPr>
          <w:rFonts w:ascii="Times New Roman" w:hAnsi="Times New Roman" w:cs="Times New Roman"/>
          <w:sz w:val="28"/>
          <w:szCs w:val="28"/>
        </w:rPr>
        <w:t>целом</w:t>
      </w:r>
      <w:proofErr w:type="gramEnd"/>
      <w:r w:rsidRPr="007E2D50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:rsidR="007E2D50" w:rsidRPr="007E2D50" w:rsidRDefault="007E2D50" w:rsidP="007E2D50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7E2D50">
        <w:rPr>
          <w:rFonts w:ascii="Times New Roman" w:hAnsi="Times New Roman" w:cs="Times New Roman"/>
          <w:sz w:val="28"/>
          <w:szCs w:val="28"/>
          <w:lang w:val="ru-RU"/>
        </w:rPr>
        <w:t>5.4.3. КОГДА РАЗРАБАТЫВАЕТСЯ КОНКУРСНОЕ ЗАДАНИЕ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Конкурсное задание разрабатывается согласно представленному ниже графику, определяющему сроки подготовки документации для каждого вида чемпионатов.</w:t>
      </w:r>
    </w:p>
    <w:p w:rsidR="007E2D50" w:rsidRPr="007E2D50" w:rsidRDefault="007E2D50" w:rsidP="007E2D50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798"/>
        <w:gridCol w:w="3014"/>
        <w:gridCol w:w="3084"/>
      </w:tblGrid>
      <w:tr w:rsidR="007E2D50" w:rsidRPr="007E2D50" w:rsidTr="007E2D50">
        <w:tc>
          <w:tcPr>
            <w:tcW w:w="1951" w:type="dxa"/>
            <w:shd w:val="clear" w:color="auto" w:fill="5B9BD5" w:themeFill="accent1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7E2D50" w:rsidRPr="007E2D50" w:rsidRDefault="007E2D50" w:rsidP="007E2D50">
            <w:pPr>
              <w:jc w:val="both"/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Национальный чемпионат</w:t>
            </w:r>
          </w:p>
        </w:tc>
      </w:tr>
      <w:tr w:rsidR="007E2D50" w:rsidRPr="007E2D50" w:rsidTr="007E2D50">
        <w:tc>
          <w:tcPr>
            <w:tcW w:w="1951" w:type="dxa"/>
            <w:shd w:val="clear" w:color="auto" w:fill="5B9BD5" w:themeFill="accent1"/>
          </w:tcPr>
          <w:p w:rsidR="007E2D50" w:rsidRPr="007E2D50" w:rsidRDefault="007E2D50" w:rsidP="007E2D50">
            <w:pPr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7E2D50" w:rsidRPr="007E2D50" w:rsidRDefault="007E2D50" w:rsidP="007E2D50">
            <w:pPr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14" w:type="dxa"/>
          </w:tcPr>
          <w:p w:rsidR="007E2D50" w:rsidRPr="007E2D50" w:rsidRDefault="007E2D50" w:rsidP="007E2D50">
            <w:pPr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7E2D50" w:rsidRPr="007E2D50" w:rsidRDefault="007E2D50" w:rsidP="007E2D50">
            <w:pPr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</w:tr>
      <w:tr w:rsidR="007E2D50" w:rsidRPr="007E2D50" w:rsidTr="007E2D50">
        <w:tc>
          <w:tcPr>
            <w:tcW w:w="1951" w:type="dxa"/>
            <w:shd w:val="clear" w:color="auto" w:fill="5B9BD5" w:themeFill="accent1"/>
          </w:tcPr>
          <w:p w:rsidR="007E2D50" w:rsidRPr="007E2D50" w:rsidRDefault="007E2D50" w:rsidP="007E2D50">
            <w:pPr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 xml:space="preserve">Утверждение Главного </w:t>
            </w:r>
            <w:r w:rsidRPr="007E2D50">
              <w:rPr>
                <w:b/>
                <w:sz w:val="28"/>
                <w:szCs w:val="28"/>
              </w:rPr>
              <w:lastRenderedPageBreak/>
              <w:t xml:space="preserve">эксперта чемпионата, ответственного за разработку </w:t>
            </w:r>
            <w:proofErr w:type="gramStart"/>
            <w:r w:rsidRPr="007E2D50">
              <w:rPr>
                <w:b/>
                <w:sz w:val="28"/>
                <w:szCs w:val="28"/>
              </w:rPr>
              <w:t>КЗ</w:t>
            </w:r>
            <w:proofErr w:type="gramEnd"/>
          </w:p>
        </w:tc>
        <w:tc>
          <w:tcPr>
            <w:tcW w:w="2798" w:type="dxa"/>
          </w:tcPr>
          <w:p w:rsidR="007E2D50" w:rsidRPr="007E2D50" w:rsidRDefault="007E2D50" w:rsidP="007E2D50">
            <w:pPr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lastRenderedPageBreak/>
              <w:t>За 2 месяца до чемпионата</w:t>
            </w:r>
          </w:p>
        </w:tc>
        <w:tc>
          <w:tcPr>
            <w:tcW w:w="3014" w:type="dxa"/>
          </w:tcPr>
          <w:p w:rsidR="007E2D50" w:rsidRPr="007E2D50" w:rsidRDefault="007E2D50" w:rsidP="007E2D50">
            <w:pPr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7E2D50" w:rsidRPr="007E2D50" w:rsidRDefault="007E2D50" w:rsidP="007E2D50">
            <w:pPr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7E2D50" w:rsidRPr="007E2D50" w:rsidTr="007E2D50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7E2D50" w:rsidRPr="007E2D50" w:rsidRDefault="007E2D50" w:rsidP="007E2D50">
            <w:pPr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lastRenderedPageBreak/>
              <w:t xml:space="preserve">Публикация </w:t>
            </w:r>
            <w:proofErr w:type="gramStart"/>
            <w:r w:rsidRPr="007E2D50">
              <w:rPr>
                <w:b/>
                <w:sz w:val="28"/>
                <w:szCs w:val="28"/>
              </w:rPr>
              <w:t>КЗ</w:t>
            </w:r>
            <w:proofErr w:type="gramEnd"/>
            <w:r w:rsidRPr="007E2D50">
              <w:rPr>
                <w:b/>
                <w:sz w:val="28"/>
                <w:szCs w:val="28"/>
              </w:rPr>
              <w:t xml:space="preserve"> (если применимо)</w:t>
            </w:r>
          </w:p>
        </w:tc>
        <w:tc>
          <w:tcPr>
            <w:tcW w:w="2798" w:type="dxa"/>
          </w:tcPr>
          <w:p w:rsidR="007E2D50" w:rsidRPr="007E2D50" w:rsidRDefault="007E2D50" w:rsidP="007E2D50">
            <w:pPr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За 1 месяц до чемпионата</w:t>
            </w:r>
          </w:p>
        </w:tc>
        <w:tc>
          <w:tcPr>
            <w:tcW w:w="3014" w:type="dxa"/>
          </w:tcPr>
          <w:p w:rsidR="007E2D50" w:rsidRPr="007E2D50" w:rsidRDefault="007E2D50" w:rsidP="007E2D50">
            <w:pPr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За 1 месяц до чемпионата</w:t>
            </w:r>
          </w:p>
        </w:tc>
        <w:tc>
          <w:tcPr>
            <w:tcW w:w="3084" w:type="dxa"/>
          </w:tcPr>
          <w:p w:rsidR="007E2D50" w:rsidRPr="007E2D50" w:rsidRDefault="007E2D50" w:rsidP="007E2D50">
            <w:pPr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За 1 месяц до чемпионата</w:t>
            </w:r>
          </w:p>
        </w:tc>
      </w:tr>
      <w:tr w:rsidR="007E2D50" w:rsidRPr="007E2D50" w:rsidTr="007E2D50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7E2D50" w:rsidRPr="007E2D50" w:rsidRDefault="007E2D50" w:rsidP="007E2D50">
            <w:pPr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 xml:space="preserve">Внесение и согласование с Менеджером компетенции 30% изменений в </w:t>
            </w:r>
            <w:proofErr w:type="gramStart"/>
            <w:r w:rsidRPr="007E2D50">
              <w:rPr>
                <w:b/>
                <w:sz w:val="28"/>
                <w:szCs w:val="28"/>
              </w:rPr>
              <w:t>КЗ</w:t>
            </w:r>
            <w:proofErr w:type="gramEnd"/>
          </w:p>
        </w:tc>
        <w:tc>
          <w:tcPr>
            <w:tcW w:w="2798" w:type="dxa"/>
          </w:tcPr>
          <w:p w:rsidR="007E2D50" w:rsidRPr="007E2D50" w:rsidRDefault="007E2D50" w:rsidP="007E2D50">
            <w:pPr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:rsidR="007E2D50" w:rsidRPr="007E2D50" w:rsidRDefault="007E2D50" w:rsidP="007E2D50">
            <w:pPr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7E2D50" w:rsidRPr="007E2D50" w:rsidRDefault="007E2D50" w:rsidP="007E2D50">
            <w:pPr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В день С-2</w:t>
            </w:r>
          </w:p>
        </w:tc>
      </w:tr>
      <w:tr w:rsidR="007E2D50" w:rsidRPr="007E2D50" w:rsidTr="007E2D50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7E2D50" w:rsidRPr="007E2D50" w:rsidRDefault="007E2D50" w:rsidP="007E2D50">
            <w:pPr>
              <w:rPr>
                <w:b/>
                <w:sz w:val="28"/>
                <w:szCs w:val="28"/>
              </w:rPr>
            </w:pPr>
            <w:r w:rsidRPr="007E2D50">
              <w:rPr>
                <w:b/>
                <w:sz w:val="28"/>
                <w:szCs w:val="28"/>
              </w:rPr>
              <w:t xml:space="preserve">Внесение предложений  на Форум экспертов о модернизации </w:t>
            </w:r>
            <w:proofErr w:type="gramStart"/>
            <w:r w:rsidRPr="007E2D50">
              <w:rPr>
                <w:b/>
                <w:sz w:val="28"/>
                <w:szCs w:val="28"/>
              </w:rPr>
              <w:t>КЗ</w:t>
            </w:r>
            <w:proofErr w:type="gramEnd"/>
            <w:r w:rsidRPr="007E2D50">
              <w:rPr>
                <w:b/>
                <w:sz w:val="28"/>
                <w:szCs w:val="28"/>
              </w:rPr>
              <w:t>, КО, ИЛ, ТО, ПЗ, ОТ</w:t>
            </w:r>
          </w:p>
        </w:tc>
        <w:tc>
          <w:tcPr>
            <w:tcW w:w="2798" w:type="dxa"/>
          </w:tcPr>
          <w:p w:rsidR="007E2D50" w:rsidRPr="007E2D50" w:rsidRDefault="007E2D50" w:rsidP="007E2D50">
            <w:pPr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В день</w:t>
            </w:r>
            <w:proofErr w:type="gramStart"/>
            <w:r w:rsidRPr="007E2D50">
              <w:rPr>
                <w:sz w:val="28"/>
                <w:szCs w:val="28"/>
              </w:rPr>
              <w:t xml:space="preserve"> С</w:t>
            </w:r>
            <w:proofErr w:type="gramEnd"/>
            <w:r w:rsidRPr="007E2D50">
              <w:rPr>
                <w:sz w:val="28"/>
                <w:szCs w:val="28"/>
              </w:rPr>
              <w:t>+1</w:t>
            </w:r>
          </w:p>
        </w:tc>
        <w:tc>
          <w:tcPr>
            <w:tcW w:w="3014" w:type="dxa"/>
          </w:tcPr>
          <w:p w:rsidR="007E2D50" w:rsidRPr="007E2D50" w:rsidRDefault="007E2D50" w:rsidP="007E2D50">
            <w:pPr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В день</w:t>
            </w:r>
            <w:proofErr w:type="gramStart"/>
            <w:r w:rsidRPr="007E2D50">
              <w:rPr>
                <w:sz w:val="28"/>
                <w:szCs w:val="28"/>
              </w:rPr>
              <w:t xml:space="preserve"> С</w:t>
            </w:r>
            <w:proofErr w:type="gramEnd"/>
            <w:r w:rsidRPr="007E2D50">
              <w:rPr>
                <w:sz w:val="28"/>
                <w:szCs w:val="28"/>
              </w:rPr>
              <w:t>+1</w:t>
            </w:r>
          </w:p>
        </w:tc>
        <w:tc>
          <w:tcPr>
            <w:tcW w:w="3084" w:type="dxa"/>
          </w:tcPr>
          <w:p w:rsidR="007E2D50" w:rsidRPr="007E2D50" w:rsidRDefault="007E2D50" w:rsidP="007E2D50">
            <w:pPr>
              <w:jc w:val="both"/>
              <w:rPr>
                <w:sz w:val="28"/>
                <w:szCs w:val="28"/>
              </w:rPr>
            </w:pPr>
            <w:r w:rsidRPr="007E2D50">
              <w:rPr>
                <w:sz w:val="28"/>
                <w:szCs w:val="28"/>
              </w:rPr>
              <w:t>В день</w:t>
            </w:r>
            <w:proofErr w:type="gramStart"/>
            <w:r w:rsidRPr="007E2D50">
              <w:rPr>
                <w:sz w:val="28"/>
                <w:szCs w:val="28"/>
              </w:rPr>
              <w:t xml:space="preserve"> С</w:t>
            </w:r>
            <w:proofErr w:type="gramEnd"/>
            <w:r w:rsidRPr="007E2D50">
              <w:rPr>
                <w:sz w:val="28"/>
                <w:szCs w:val="28"/>
              </w:rPr>
              <w:t>+1</w:t>
            </w:r>
          </w:p>
        </w:tc>
      </w:tr>
    </w:tbl>
    <w:p w:rsidR="007E2D50" w:rsidRPr="007E2D50" w:rsidRDefault="007E2D50" w:rsidP="007E2D50">
      <w:pPr>
        <w:jc w:val="both"/>
        <w:rPr>
          <w:rFonts w:ascii="Times New Roman" w:hAnsi="Times New Roman" w:cs="Times New Roman"/>
        </w:rPr>
      </w:pPr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95995961"/>
      <w:r w:rsidRPr="007E2D50">
        <w:rPr>
          <w:rFonts w:ascii="Times New Roman" w:hAnsi="Times New Roman"/>
          <w:szCs w:val="28"/>
        </w:rPr>
        <w:t>5.5 УТВЕРЖДЕНИЕ КОНКУРСНОГО ЗАДАНИЯ</w:t>
      </w:r>
      <w:bookmarkEnd w:id="29"/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Главный эксперт и Менеджер компетенции принимают решение о выполнимости всех модулей и при необходимости должны доказать реальность его выполнения. Во внимание принимаются время и материалы.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95995962"/>
      <w:r w:rsidRPr="007E2D50">
        <w:rPr>
          <w:rFonts w:ascii="Times New Roman" w:hAnsi="Times New Roman"/>
          <w:szCs w:val="28"/>
        </w:rPr>
        <w:lastRenderedPageBreak/>
        <w:t>5.6. СВОЙСТВА МАТЕРИАЛА И ИНСТРУКЦИИ ПРОИЗВОДИТЕЛЯ</w:t>
      </w:r>
      <w:bookmarkEnd w:id="30"/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заранее по решению Менеджера компетенции и Главного эксперта. При необходимости, во время ознакомления Технический эксперт организует демонстрацию на месте.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E2D50">
        <w:rPr>
          <w:rFonts w:ascii="Times New Roman" w:hAnsi="Times New Roman" w:cs="Times New Roman"/>
          <w:sz w:val="28"/>
          <w:szCs w:val="28"/>
        </w:rPr>
        <w:t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в регионе проведения чемпионата.</w:t>
      </w:r>
      <w:proofErr w:type="gramEnd"/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D50" w:rsidRPr="007E2D50" w:rsidRDefault="007E2D50" w:rsidP="007E2D50">
      <w:pPr>
        <w:pStyle w:val="-1"/>
        <w:rPr>
          <w:rFonts w:ascii="Times New Roman" w:hAnsi="Times New Roman"/>
          <w:color w:val="auto"/>
          <w:sz w:val="34"/>
          <w:szCs w:val="34"/>
        </w:rPr>
      </w:pPr>
      <w:bookmarkStart w:id="31" w:name="_Toc495995963"/>
      <w:r w:rsidRPr="007E2D50">
        <w:rPr>
          <w:rFonts w:ascii="Times New Roman" w:hAnsi="Times New Roman"/>
          <w:color w:val="auto"/>
          <w:sz w:val="34"/>
          <w:szCs w:val="34"/>
        </w:rPr>
        <w:t>6. УПРАВЛЕНИЕ КОМПЕТЕНЦИЕЙ И ОБЩЕНИЕ</w:t>
      </w:r>
      <w:bookmarkEnd w:id="31"/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2" w:name="_Toc495995964"/>
      <w:r w:rsidRPr="007E2D50">
        <w:rPr>
          <w:rFonts w:ascii="Times New Roman" w:hAnsi="Times New Roman"/>
          <w:szCs w:val="28"/>
        </w:rPr>
        <w:t>6.1 ДИСКУССИОННЫЙ ФОРУМ</w:t>
      </w:r>
      <w:bookmarkEnd w:id="32"/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Все предконкурсные обсуждения проходят на особом форуме (</w:t>
      </w:r>
      <w:hyperlink r:id="rId14" w:history="1">
        <w:r w:rsidRPr="007E2D50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http://forum.worldskills.</w:t>
        </w:r>
        <w:proofErr w:type="spellStart"/>
        <w:r w:rsidRPr="007E2D50">
          <w:rPr>
            <w:rStyle w:val="ae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7E2D50">
        <w:rPr>
          <w:rFonts w:ascii="Times New Roman" w:hAnsi="Times New Roman" w:cs="Times New Roman"/>
          <w:sz w:val="28"/>
          <w:szCs w:val="28"/>
        </w:rPr>
        <w:t xml:space="preserve">). Решения по развитию компетенции должны приниматься только после предварительного обсуждения на форуме. Также на форуме должно происходить информирование </w:t>
      </w:r>
      <w:proofErr w:type="gramStart"/>
      <w:r w:rsidRPr="007E2D5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E2D50">
        <w:rPr>
          <w:rFonts w:ascii="Times New Roman" w:hAnsi="Times New Roman" w:cs="Times New Roman"/>
          <w:sz w:val="28"/>
          <w:szCs w:val="28"/>
        </w:rPr>
        <w:t xml:space="preserve"> всех важных событиях в рамке компетенции. Модератором данного форума являются Международный эксперт и (или) Менеджер компетенции (или Эксперт, назначенный ими).</w:t>
      </w:r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95995965"/>
      <w:r w:rsidRPr="007E2D50">
        <w:rPr>
          <w:rFonts w:ascii="Times New Roman" w:hAnsi="Times New Roman"/>
          <w:szCs w:val="28"/>
        </w:rPr>
        <w:lastRenderedPageBreak/>
        <w:t>6.2. ИНФОРМАЦИЯ ДЛЯ УЧАСТНИКОВ ЧЕМПИОНАТА</w:t>
      </w:r>
      <w:bookmarkEnd w:id="33"/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в соответствии с регламентом проводимого чемпионата. </w:t>
      </w:r>
      <w:r w:rsidRPr="007E2D50">
        <w:rPr>
          <w:rFonts w:ascii="Times New Roman" w:hAnsi="Times New Roman"/>
          <w:sz w:val="28"/>
          <w:szCs w:val="28"/>
        </w:rPr>
        <w:t>Информация может включать:</w:t>
      </w:r>
    </w:p>
    <w:p w:rsidR="007E2D50" w:rsidRPr="007E2D50" w:rsidRDefault="007E2D50" w:rsidP="000109F5">
      <w:pPr>
        <w:pStyle w:val="aa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Техническое описание;</w:t>
      </w:r>
    </w:p>
    <w:p w:rsidR="007E2D50" w:rsidRPr="007E2D50" w:rsidRDefault="007E2D50" w:rsidP="000109F5">
      <w:pPr>
        <w:pStyle w:val="aa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Конкурсные задания;</w:t>
      </w:r>
    </w:p>
    <w:p w:rsidR="007E2D50" w:rsidRPr="007E2D50" w:rsidRDefault="007E2D50" w:rsidP="000109F5">
      <w:pPr>
        <w:pStyle w:val="aa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7E2D50" w:rsidRPr="007E2D50" w:rsidRDefault="007E2D50" w:rsidP="000109F5">
      <w:pPr>
        <w:pStyle w:val="aa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Инфраструктурный лист;</w:t>
      </w:r>
    </w:p>
    <w:p w:rsidR="007E2D50" w:rsidRPr="007E2D50" w:rsidRDefault="007E2D50" w:rsidP="000109F5">
      <w:pPr>
        <w:pStyle w:val="aa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7E2D50" w:rsidRPr="007E2D50" w:rsidRDefault="007E2D50" w:rsidP="000109F5">
      <w:pPr>
        <w:pStyle w:val="aa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7E2D50" w:rsidRPr="007E2D50" w:rsidRDefault="007E2D50" w:rsidP="007E2D50">
      <w:pPr>
        <w:pStyle w:val="aa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E2D50" w:rsidRPr="007E2D50" w:rsidRDefault="007E2D50" w:rsidP="007E2D50">
      <w:pPr>
        <w:pStyle w:val="aa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E2D50">
        <w:rPr>
          <w:rFonts w:ascii="Times New Roman" w:hAnsi="Times New Roman"/>
          <w:b/>
          <w:sz w:val="28"/>
          <w:szCs w:val="28"/>
        </w:rPr>
        <w:t>Таблица санкций для компетенции «Дошкольное воспитание»</w:t>
      </w:r>
    </w:p>
    <w:tbl>
      <w:tblPr>
        <w:tblStyle w:val="af"/>
        <w:tblW w:w="9783" w:type="dxa"/>
        <w:tblInd w:w="-318" w:type="dxa"/>
        <w:tblLook w:val="04A0" w:firstRow="1" w:lastRow="0" w:firstColumn="1" w:lastColumn="0" w:noHBand="0" w:noVBand="1"/>
      </w:tblPr>
      <w:tblGrid>
        <w:gridCol w:w="594"/>
        <w:gridCol w:w="5502"/>
        <w:gridCol w:w="1826"/>
        <w:gridCol w:w="1861"/>
      </w:tblGrid>
      <w:tr w:rsidR="007E2D50" w:rsidRPr="007E2D50" w:rsidTr="007E2D50">
        <w:tc>
          <w:tcPr>
            <w:tcW w:w="594" w:type="dxa"/>
            <w:vAlign w:val="center"/>
          </w:tcPr>
          <w:p w:rsidR="007E2D50" w:rsidRPr="007E2D50" w:rsidRDefault="007E2D50" w:rsidP="007E2D50">
            <w:pPr>
              <w:jc w:val="center"/>
              <w:rPr>
                <w:b/>
                <w:sz w:val="24"/>
                <w:szCs w:val="24"/>
              </w:rPr>
            </w:pPr>
            <w:r w:rsidRPr="007E2D50">
              <w:rPr>
                <w:b/>
                <w:sz w:val="24"/>
                <w:szCs w:val="24"/>
              </w:rPr>
              <w:t>№</w:t>
            </w:r>
          </w:p>
          <w:p w:rsidR="007E2D50" w:rsidRPr="007E2D50" w:rsidRDefault="007E2D50" w:rsidP="007E2D50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E2D50">
              <w:rPr>
                <w:b/>
                <w:sz w:val="24"/>
                <w:szCs w:val="24"/>
              </w:rPr>
              <w:t>п</w:t>
            </w:r>
            <w:proofErr w:type="gramEnd"/>
            <w:r w:rsidRPr="007E2D50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502" w:type="dxa"/>
            <w:vAlign w:val="center"/>
          </w:tcPr>
          <w:p w:rsidR="007E2D50" w:rsidRPr="007E2D50" w:rsidRDefault="007E2D50" w:rsidP="007E2D50">
            <w:pPr>
              <w:jc w:val="center"/>
              <w:rPr>
                <w:b/>
                <w:sz w:val="24"/>
                <w:szCs w:val="24"/>
              </w:rPr>
            </w:pPr>
            <w:r w:rsidRPr="007E2D50">
              <w:rPr>
                <w:b/>
                <w:sz w:val="24"/>
                <w:szCs w:val="24"/>
              </w:rPr>
              <w:t>Нарушение</w:t>
            </w:r>
          </w:p>
        </w:tc>
        <w:tc>
          <w:tcPr>
            <w:tcW w:w="1826" w:type="dxa"/>
            <w:vAlign w:val="center"/>
          </w:tcPr>
          <w:p w:rsidR="007E2D50" w:rsidRPr="007E2D50" w:rsidRDefault="007E2D50" w:rsidP="007E2D50">
            <w:pPr>
              <w:jc w:val="center"/>
              <w:rPr>
                <w:b/>
                <w:sz w:val="24"/>
                <w:szCs w:val="24"/>
              </w:rPr>
            </w:pPr>
            <w:r w:rsidRPr="007E2D50">
              <w:rPr>
                <w:b/>
                <w:sz w:val="24"/>
                <w:szCs w:val="24"/>
              </w:rPr>
              <w:t>Степень тяжести</w:t>
            </w:r>
          </w:p>
        </w:tc>
        <w:tc>
          <w:tcPr>
            <w:tcW w:w="1861" w:type="dxa"/>
            <w:vAlign w:val="center"/>
          </w:tcPr>
          <w:p w:rsidR="007E2D50" w:rsidRPr="007E2D50" w:rsidRDefault="007E2D50" w:rsidP="007E2D50">
            <w:pPr>
              <w:jc w:val="center"/>
              <w:rPr>
                <w:b/>
                <w:sz w:val="24"/>
                <w:szCs w:val="24"/>
              </w:rPr>
            </w:pPr>
            <w:r w:rsidRPr="007E2D50">
              <w:rPr>
                <w:b/>
                <w:sz w:val="24"/>
                <w:szCs w:val="24"/>
              </w:rPr>
              <w:t>Санкции</w:t>
            </w:r>
          </w:p>
        </w:tc>
      </w:tr>
      <w:tr w:rsidR="007E2D50" w:rsidRPr="007E2D50" w:rsidTr="007E2D50">
        <w:tc>
          <w:tcPr>
            <w:tcW w:w="594" w:type="dxa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1.</w:t>
            </w:r>
          </w:p>
        </w:tc>
        <w:tc>
          <w:tcPr>
            <w:tcW w:w="5502" w:type="dxa"/>
          </w:tcPr>
          <w:p w:rsidR="007E2D50" w:rsidRPr="007E2D50" w:rsidRDefault="007E2D50" w:rsidP="007E2D50">
            <w:pPr>
              <w:jc w:val="both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Использование участником сети Интернет на протяжении всего конкурса</w:t>
            </w:r>
          </w:p>
        </w:tc>
        <w:tc>
          <w:tcPr>
            <w:tcW w:w="1826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значительная</w:t>
            </w:r>
          </w:p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красная карта</w:t>
            </w:r>
          </w:p>
        </w:tc>
      </w:tr>
      <w:tr w:rsidR="007E2D50" w:rsidRPr="007E2D50" w:rsidTr="007E2D50">
        <w:tc>
          <w:tcPr>
            <w:tcW w:w="594" w:type="dxa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2.</w:t>
            </w:r>
          </w:p>
        </w:tc>
        <w:tc>
          <w:tcPr>
            <w:tcW w:w="5502" w:type="dxa"/>
          </w:tcPr>
          <w:p w:rsidR="007E2D50" w:rsidRPr="007E2D50" w:rsidRDefault="007E2D50" w:rsidP="007E2D50">
            <w:pPr>
              <w:jc w:val="both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Личное общение конкурсанта с экспертом-компатриотом вне разрешенного времени</w:t>
            </w:r>
          </w:p>
        </w:tc>
        <w:tc>
          <w:tcPr>
            <w:tcW w:w="1826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средняя</w:t>
            </w:r>
          </w:p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желтая карта</w:t>
            </w:r>
          </w:p>
        </w:tc>
      </w:tr>
      <w:tr w:rsidR="007E2D50" w:rsidRPr="007E2D50" w:rsidTr="007E2D50">
        <w:tc>
          <w:tcPr>
            <w:tcW w:w="594" w:type="dxa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3.</w:t>
            </w:r>
          </w:p>
        </w:tc>
        <w:tc>
          <w:tcPr>
            <w:tcW w:w="5502" w:type="dxa"/>
          </w:tcPr>
          <w:p w:rsidR="007E2D50" w:rsidRPr="007E2D50" w:rsidRDefault="007E2D50" w:rsidP="007E2D50">
            <w:pPr>
              <w:jc w:val="both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 xml:space="preserve">Визуальный контакт конкурсанта с экспертом-компатриотом во время выполнения задания </w:t>
            </w:r>
          </w:p>
        </w:tc>
        <w:tc>
          <w:tcPr>
            <w:tcW w:w="1826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незначительное нарушение</w:t>
            </w:r>
          </w:p>
        </w:tc>
        <w:tc>
          <w:tcPr>
            <w:tcW w:w="186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зеленая карта</w:t>
            </w:r>
          </w:p>
        </w:tc>
      </w:tr>
      <w:tr w:rsidR="007E2D50" w:rsidRPr="007E2D50" w:rsidTr="007E2D50">
        <w:tc>
          <w:tcPr>
            <w:tcW w:w="594" w:type="dxa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4.</w:t>
            </w:r>
          </w:p>
        </w:tc>
        <w:tc>
          <w:tcPr>
            <w:tcW w:w="5502" w:type="dxa"/>
          </w:tcPr>
          <w:p w:rsidR="007E2D50" w:rsidRPr="007E2D50" w:rsidRDefault="007E2D50" w:rsidP="007E2D50">
            <w:pPr>
              <w:jc w:val="both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Использование участником мобильного телефона на протяжении всего конкурса</w:t>
            </w:r>
          </w:p>
        </w:tc>
        <w:tc>
          <w:tcPr>
            <w:tcW w:w="1826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значительная</w:t>
            </w:r>
          </w:p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красная карта</w:t>
            </w:r>
          </w:p>
        </w:tc>
      </w:tr>
      <w:tr w:rsidR="007E2D50" w:rsidRPr="007E2D50" w:rsidTr="007E2D50">
        <w:tc>
          <w:tcPr>
            <w:tcW w:w="594" w:type="dxa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5.</w:t>
            </w:r>
          </w:p>
        </w:tc>
        <w:tc>
          <w:tcPr>
            <w:tcW w:w="5502" w:type="dxa"/>
          </w:tcPr>
          <w:p w:rsidR="007E2D50" w:rsidRPr="007E2D50" w:rsidRDefault="007E2D50" w:rsidP="007E2D50">
            <w:pPr>
              <w:jc w:val="both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Использование экспертом мобильного телефона на протяжении всего конкурса</w:t>
            </w:r>
          </w:p>
        </w:tc>
        <w:tc>
          <w:tcPr>
            <w:tcW w:w="1826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средняя</w:t>
            </w:r>
          </w:p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желтая карта</w:t>
            </w:r>
          </w:p>
        </w:tc>
      </w:tr>
      <w:tr w:rsidR="007E2D50" w:rsidRPr="007E2D50" w:rsidTr="007E2D50">
        <w:tc>
          <w:tcPr>
            <w:tcW w:w="594" w:type="dxa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6.</w:t>
            </w:r>
          </w:p>
        </w:tc>
        <w:tc>
          <w:tcPr>
            <w:tcW w:w="5502" w:type="dxa"/>
          </w:tcPr>
          <w:p w:rsidR="007E2D50" w:rsidRPr="007E2D50" w:rsidRDefault="007E2D50" w:rsidP="007E2D50">
            <w:pPr>
              <w:jc w:val="both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Выход участника в туалетную комнату совместно с экспертом-компатриотом во время выполнения задания</w:t>
            </w:r>
          </w:p>
        </w:tc>
        <w:tc>
          <w:tcPr>
            <w:tcW w:w="1826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значительная</w:t>
            </w:r>
          </w:p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красная карта</w:t>
            </w:r>
          </w:p>
        </w:tc>
      </w:tr>
      <w:tr w:rsidR="007E2D50" w:rsidRPr="007E2D50" w:rsidTr="007E2D50">
        <w:tc>
          <w:tcPr>
            <w:tcW w:w="594" w:type="dxa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7.</w:t>
            </w:r>
          </w:p>
        </w:tc>
        <w:tc>
          <w:tcPr>
            <w:tcW w:w="5502" w:type="dxa"/>
          </w:tcPr>
          <w:p w:rsidR="007E2D50" w:rsidRPr="007E2D50" w:rsidRDefault="007E2D50" w:rsidP="007E2D50">
            <w:pPr>
              <w:jc w:val="both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Передвижение эксперта-компатриота во время выполнения конкурсного задания</w:t>
            </w:r>
          </w:p>
        </w:tc>
        <w:tc>
          <w:tcPr>
            <w:tcW w:w="1826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незначительное нарушение</w:t>
            </w:r>
          </w:p>
        </w:tc>
        <w:tc>
          <w:tcPr>
            <w:tcW w:w="186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зеленая карта</w:t>
            </w:r>
          </w:p>
        </w:tc>
      </w:tr>
      <w:tr w:rsidR="007E2D50" w:rsidRPr="007E2D50" w:rsidTr="007E2D50">
        <w:tc>
          <w:tcPr>
            <w:tcW w:w="594" w:type="dxa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8.</w:t>
            </w:r>
          </w:p>
        </w:tc>
        <w:tc>
          <w:tcPr>
            <w:tcW w:w="5502" w:type="dxa"/>
          </w:tcPr>
          <w:p w:rsidR="007E2D50" w:rsidRPr="007E2D50" w:rsidRDefault="007E2D50" w:rsidP="007E2D50">
            <w:pPr>
              <w:jc w:val="both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 xml:space="preserve">Вход на конкурсную площадку </w:t>
            </w:r>
            <w:proofErr w:type="spellStart"/>
            <w:r w:rsidRPr="007E2D50">
              <w:rPr>
                <w:sz w:val="24"/>
                <w:szCs w:val="24"/>
              </w:rPr>
              <w:t>тим</w:t>
            </w:r>
            <w:proofErr w:type="spellEnd"/>
            <w:r w:rsidRPr="007E2D50">
              <w:rPr>
                <w:sz w:val="24"/>
                <w:szCs w:val="24"/>
              </w:rPr>
              <w:t>-лидера без разрешения Главного эксперта</w:t>
            </w:r>
          </w:p>
        </w:tc>
        <w:tc>
          <w:tcPr>
            <w:tcW w:w="1826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средняя</w:t>
            </w:r>
          </w:p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желтая карта</w:t>
            </w:r>
          </w:p>
        </w:tc>
      </w:tr>
      <w:tr w:rsidR="007E2D50" w:rsidRPr="007E2D50" w:rsidTr="007E2D50">
        <w:tc>
          <w:tcPr>
            <w:tcW w:w="594" w:type="dxa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9.</w:t>
            </w:r>
          </w:p>
        </w:tc>
        <w:tc>
          <w:tcPr>
            <w:tcW w:w="5502" w:type="dxa"/>
          </w:tcPr>
          <w:p w:rsidR="007E2D50" w:rsidRPr="007E2D50" w:rsidRDefault="007E2D50" w:rsidP="007E2D50">
            <w:pPr>
              <w:jc w:val="both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Фото- и видеосъемка участника во время выполнения конкурсного задания</w:t>
            </w:r>
          </w:p>
        </w:tc>
        <w:tc>
          <w:tcPr>
            <w:tcW w:w="1826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средняя</w:t>
            </w:r>
          </w:p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желтая карта</w:t>
            </w:r>
          </w:p>
        </w:tc>
      </w:tr>
      <w:tr w:rsidR="007E2D50" w:rsidRPr="007E2D50" w:rsidTr="007E2D50">
        <w:tc>
          <w:tcPr>
            <w:tcW w:w="594" w:type="dxa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10.</w:t>
            </w:r>
          </w:p>
        </w:tc>
        <w:tc>
          <w:tcPr>
            <w:tcW w:w="5502" w:type="dxa"/>
          </w:tcPr>
          <w:p w:rsidR="007E2D50" w:rsidRPr="007E2D50" w:rsidRDefault="007E2D50" w:rsidP="007E2D50">
            <w:pPr>
              <w:jc w:val="both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Перемещение участника по конкурсной площадке  во время выполнения задания без разрешения Главного эксперта или Председателя жюри</w:t>
            </w:r>
          </w:p>
        </w:tc>
        <w:tc>
          <w:tcPr>
            <w:tcW w:w="1826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незначительное нарушение</w:t>
            </w:r>
          </w:p>
        </w:tc>
        <w:tc>
          <w:tcPr>
            <w:tcW w:w="186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зеленая карта</w:t>
            </w:r>
          </w:p>
        </w:tc>
      </w:tr>
      <w:tr w:rsidR="007E2D50" w:rsidRPr="007E2D50" w:rsidTr="007E2D50">
        <w:tc>
          <w:tcPr>
            <w:tcW w:w="594" w:type="dxa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5502" w:type="dxa"/>
          </w:tcPr>
          <w:p w:rsidR="007E2D50" w:rsidRPr="007E2D50" w:rsidRDefault="007E2D50" w:rsidP="007E2D50">
            <w:pPr>
              <w:jc w:val="both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Посещение комнаты конкурсантов экспертом-компатриотом на протяжении всего конкурса</w:t>
            </w:r>
          </w:p>
        </w:tc>
        <w:tc>
          <w:tcPr>
            <w:tcW w:w="1826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значительная</w:t>
            </w:r>
          </w:p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красная карта</w:t>
            </w:r>
          </w:p>
        </w:tc>
      </w:tr>
      <w:tr w:rsidR="007E2D50" w:rsidRPr="007E2D50" w:rsidTr="007E2D50">
        <w:tc>
          <w:tcPr>
            <w:tcW w:w="594" w:type="dxa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12.</w:t>
            </w:r>
          </w:p>
        </w:tc>
        <w:tc>
          <w:tcPr>
            <w:tcW w:w="5502" w:type="dxa"/>
          </w:tcPr>
          <w:p w:rsidR="007E2D50" w:rsidRPr="007E2D50" w:rsidRDefault="007E2D50" w:rsidP="007E2D50">
            <w:pPr>
              <w:jc w:val="both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 xml:space="preserve">Наличие у конкурсантов посторонних предметов в </w:t>
            </w:r>
            <w:proofErr w:type="spellStart"/>
            <w:r w:rsidRPr="007E2D50">
              <w:rPr>
                <w:sz w:val="24"/>
                <w:szCs w:val="24"/>
              </w:rPr>
              <w:t>тул</w:t>
            </w:r>
            <w:proofErr w:type="spellEnd"/>
            <w:r w:rsidRPr="007E2D50">
              <w:rPr>
                <w:sz w:val="24"/>
                <w:szCs w:val="24"/>
              </w:rPr>
              <w:t>-боксе, на столе, в карманах на протяжении всего конкурса</w:t>
            </w:r>
          </w:p>
        </w:tc>
        <w:tc>
          <w:tcPr>
            <w:tcW w:w="1826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значительная</w:t>
            </w:r>
          </w:p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красная карта</w:t>
            </w:r>
          </w:p>
        </w:tc>
      </w:tr>
      <w:tr w:rsidR="007E2D50" w:rsidRPr="007E2D50" w:rsidTr="007E2D50">
        <w:tc>
          <w:tcPr>
            <w:tcW w:w="594" w:type="dxa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13.</w:t>
            </w:r>
          </w:p>
        </w:tc>
        <w:tc>
          <w:tcPr>
            <w:tcW w:w="5502" w:type="dxa"/>
          </w:tcPr>
          <w:p w:rsidR="007E2D50" w:rsidRPr="007E2D50" w:rsidRDefault="007E2D50" w:rsidP="007E2D50">
            <w:pPr>
              <w:jc w:val="both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Нарушение правил техники безопасности (при выполнении ручных работ, при проведении физкультурно-оздоровительных мероприятий)</w:t>
            </w:r>
          </w:p>
        </w:tc>
        <w:tc>
          <w:tcPr>
            <w:tcW w:w="1826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средняя</w:t>
            </w:r>
          </w:p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желтая карта</w:t>
            </w:r>
          </w:p>
        </w:tc>
      </w:tr>
      <w:tr w:rsidR="007E2D50" w:rsidRPr="007E2D50" w:rsidTr="007E2D50">
        <w:tc>
          <w:tcPr>
            <w:tcW w:w="594" w:type="dxa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14.</w:t>
            </w:r>
          </w:p>
        </w:tc>
        <w:tc>
          <w:tcPr>
            <w:tcW w:w="5502" w:type="dxa"/>
          </w:tcPr>
          <w:p w:rsidR="007E2D50" w:rsidRPr="007E2D50" w:rsidRDefault="007E2D50" w:rsidP="007E2D50">
            <w:pPr>
              <w:jc w:val="both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Нарушение правил техники безопасности (работе пользователей с компьютерами, принтерами, ксероксами, интерактивными устройствами (интерактивной доской) и другими электрическими приборами)</w:t>
            </w:r>
          </w:p>
        </w:tc>
        <w:tc>
          <w:tcPr>
            <w:tcW w:w="1826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средняя</w:t>
            </w:r>
          </w:p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тяжесть</w:t>
            </w:r>
          </w:p>
        </w:tc>
        <w:tc>
          <w:tcPr>
            <w:tcW w:w="1861" w:type="dxa"/>
            <w:vAlign w:val="center"/>
          </w:tcPr>
          <w:p w:rsidR="007E2D50" w:rsidRPr="007E2D50" w:rsidRDefault="007E2D50" w:rsidP="007E2D50">
            <w:pPr>
              <w:jc w:val="center"/>
              <w:rPr>
                <w:sz w:val="24"/>
                <w:szCs w:val="24"/>
              </w:rPr>
            </w:pPr>
            <w:r w:rsidRPr="007E2D50">
              <w:rPr>
                <w:sz w:val="24"/>
                <w:szCs w:val="24"/>
              </w:rPr>
              <w:t>желтая карта</w:t>
            </w:r>
          </w:p>
        </w:tc>
      </w:tr>
    </w:tbl>
    <w:p w:rsidR="007E2D50" w:rsidRPr="007E2D50" w:rsidRDefault="007E2D50" w:rsidP="007E2D50">
      <w:pPr>
        <w:pStyle w:val="aa"/>
        <w:spacing w:after="0"/>
        <w:ind w:left="1429"/>
        <w:jc w:val="both"/>
        <w:rPr>
          <w:rFonts w:ascii="Times New Roman" w:hAnsi="Times New Roman"/>
          <w:sz w:val="28"/>
          <w:szCs w:val="28"/>
        </w:rPr>
      </w:pPr>
    </w:p>
    <w:p w:rsidR="007E2D50" w:rsidRPr="007E2D50" w:rsidRDefault="007E2D50" w:rsidP="000109F5">
      <w:pPr>
        <w:pStyle w:val="aa"/>
        <w:numPr>
          <w:ilvl w:val="0"/>
          <w:numId w:val="1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E2D50">
        <w:rPr>
          <w:rFonts w:ascii="Times New Roman" w:hAnsi="Times New Roman"/>
          <w:b/>
          <w:sz w:val="24"/>
          <w:szCs w:val="24"/>
        </w:rPr>
        <w:t>Зеленая карта</w:t>
      </w:r>
      <w:r w:rsidRPr="007E2D50">
        <w:rPr>
          <w:rFonts w:ascii="Times New Roman" w:hAnsi="Times New Roman"/>
          <w:sz w:val="24"/>
          <w:szCs w:val="24"/>
        </w:rPr>
        <w:t xml:space="preserve"> – два предупреждения; при третьем нарушении дисквалификация. Получение данной карты экспертом-компатриотом или участником влечет за собой обнуление баллов по первому критерию (Соблюдение правил конкурса) за весь конкурсный день. Повторное нарушение автоматически дает желтую карту.</w:t>
      </w:r>
    </w:p>
    <w:p w:rsidR="007E2D50" w:rsidRPr="007E2D50" w:rsidRDefault="007E2D50" w:rsidP="000109F5">
      <w:pPr>
        <w:pStyle w:val="aa"/>
        <w:numPr>
          <w:ilvl w:val="0"/>
          <w:numId w:val="1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E2D50">
        <w:rPr>
          <w:rFonts w:ascii="Times New Roman" w:hAnsi="Times New Roman"/>
          <w:b/>
          <w:sz w:val="24"/>
          <w:szCs w:val="24"/>
        </w:rPr>
        <w:t>Желтая карта</w:t>
      </w:r>
      <w:r w:rsidRPr="007E2D50">
        <w:rPr>
          <w:rFonts w:ascii="Times New Roman" w:hAnsi="Times New Roman"/>
          <w:sz w:val="24"/>
          <w:szCs w:val="24"/>
        </w:rPr>
        <w:t xml:space="preserve"> – предупреждение; при повторном получении карты - дисквалификация. Получение данной карты экспертом-компатриотом или участником влечет за собой обнуление баллов за весь конкурсный день (по всем конкурсным заданиям) в рамках которого было зафиксировано нарушение. Повторное нарушение автоматически влечет за собой дисквалификацию.</w:t>
      </w:r>
    </w:p>
    <w:p w:rsidR="007E2D50" w:rsidRPr="007E2D50" w:rsidRDefault="007E2D50" w:rsidP="000109F5">
      <w:pPr>
        <w:pStyle w:val="aa"/>
        <w:numPr>
          <w:ilvl w:val="0"/>
          <w:numId w:val="1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E2D50">
        <w:rPr>
          <w:rFonts w:ascii="Times New Roman" w:hAnsi="Times New Roman"/>
          <w:b/>
          <w:sz w:val="24"/>
          <w:szCs w:val="24"/>
        </w:rPr>
        <w:t>Красная карта</w:t>
      </w:r>
      <w:r w:rsidRPr="007E2D50">
        <w:rPr>
          <w:rFonts w:ascii="Times New Roman" w:hAnsi="Times New Roman"/>
          <w:sz w:val="24"/>
          <w:szCs w:val="24"/>
        </w:rPr>
        <w:t xml:space="preserve"> – дисквалификация. Получение данной карты участником влечет за собой обнуление баллов за весь конкурс (по всем </w:t>
      </w:r>
      <w:r w:rsidR="005F2CA0">
        <w:rPr>
          <w:rFonts w:ascii="Times New Roman" w:hAnsi="Times New Roman"/>
          <w:sz w:val="24"/>
          <w:szCs w:val="24"/>
        </w:rPr>
        <w:t>6</w:t>
      </w:r>
      <w:bookmarkStart w:id="34" w:name="_GoBack"/>
      <w:bookmarkEnd w:id="34"/>
      <w:r w:rsidRPr="007E2D50">
        <w:rPr>
          <w:rFonts w:ascii="Times New Roman" w:hAnsi="Times New Roman"/>
          <w:sz w:val="24"/>
          <w:szCs w:val="24"/>
        </w:rPr>
        <w:t xml:space="preserve"> конкурсным заданиям) и дисквалификацию с площадки. Получение данной карты экспертом-компатриотом влечет за собой дисквалификацию с площадки.</w:t>
      </w:r>
    </w:p>
    <w:p w:rsidR="007E2D50" w:rsidRPr="007E2D50" w:rsidRDefault="007E2D50" w:rsidP="007E2D50">
      <w:pPr>
        <w:pStyle w:val="aa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E2D50" w:rsidRPr="007E2D50" w:rsidRDefault="007E2D50" w:rsidP="000109F5">
      <w:pPr>
        <w:pStyle w:val="aa"/>
        <w:numPr>
          <w:ilvl w:val="0"/>
          <w:numId w:val="1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E2D50">
        <w:rPr>
          <w:rFonts w:ascii="Times New Roman" w:hAnsi="Times New Roman"/>
          <w:i/>
          <w:sz w:val="24"/>
          <w:szCs w:val="24"/>
        </w:rPr>
        <w:t>Нарушение правил участником и экспертом-компатриотом суммируются и ведут к получению следующих санкций:</w:t>
      </w:r>
    </w:p>
    <w:p w:rsidR="007E2D50" w:rsidRPr="007E2D50" w:rsidRDefault="007E2D50" w:rsidP="000109F5">
      <w:pPr>
        <w:pStyle w:val="aa"/>
        <w:numPr>
          <w:ilvl w:val="0"/>
          <w:numId w:val="1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E2D50">
        <w:rPr>
          <w:rFonts w:ascii="Times New Roman" w:hAnsi="Times New Roman"/>
          <w:i/>
          <w:sz w:val="24"/>
          <w:szCs w:val="24"/>
        </w:rPr>
        <w:t>Зеленая карта + зеленая карта  =  желтая карта</w:t>
      </w:r>
    </w:p>
    <w:p w:rsidR="007E2D50" w:rsidRPr="007E2D50" w:rsidRDefault="007E2D50" w:rsidP="000109F5">
      <w:pPr>
        <w:pStyle w:val="aa"/>
        <w:numPr>
          <w:ilvl w:val="0"/>
          <w:numId w:val="1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E2D50">
        <w:rPr>
          <w:rFonts w:ascii="Times New Roman" w:hAnsi="Times New Roman"/>
          <w:i/>
          <w:sz w:val="24"/>
          <w:szCs w:val="24"/>
        </w:rPr>
        <w:t>Желтая карта + желтая карта = красная карта</w:t>
      </w:r>
    </w:p>
    <w:p w:rsidR="007E2D50" w:rsidRPr="007E2D50" w:rsidRDefault="007E2D50" w:rsidP="007E2D50">
      <w:pPr>
        <w:pStyle w:val="aa"/>
        <w:spacing w:after="0"/>
        <w:ind w:left="1429"/>
        <w:jc w:val="both"/>
        <w:rPr>
          <w:rFonts w:ascii="Times New Roman" w:hAnsi="Times New Roman"/>
          <w:sz w:val="28"/>
          <w:szCs w:val="28"/>
        </w:rPr>
      </w:pPr>
    </w:p>
    <w:p w:rsidR="007E2D50" w:rsidRPr="007E2D50" w:rsidRDefault="007E2D50" w:rsidP="007E2D5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5" w:name="_Toc495995966"/>
      <w:r w:rsidRPr="007E2D50">
        <w:rPr>
          <w:rFonts w:ascii="Times New Roman" w:hAnsi="Times New Roman"/>
          <w:szCs w:val="28"/>
        </w:rPr>
        <w:t>6.3. АРХИВ КОНКУРСНЫХ ЗАДАНИЙ</w:t>
      </w:r>
      <w:bookmarkEnd w:id="35"/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5" w:history="1">
        <w:r w:rsidRPr="007E2D50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http://forum.worldskills.</w:t>
        </w:r>
        <w:proofErr w:type="spellStart"/>
        <w:r w:rsidRPr="007E2D50">
          <w:rPr>
            <w:rStyle w:val="ae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7E2D50">
        <w:rPr>
          <w:rFonts w:ascii="Times New Roman" w:hAnsi="Times New Roman" w:cs="Times New Roman"/>
          <w:sz w:val="28"/>
          <w:szCs w:val="28"/>
        </w:rPr>
        <w:t>.</w:t>
      </w:r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95995967"/>
      <w:r w:rsidRPr="007E2D50">
        <w:rPr>
          <w:rFonts w:ascii="Times New Roman" w:hAnsi="Times New Roman"/>
          <w:szCs w:val="28"/>
        </w:rPr>
        <w:lastRenderedPageBreak/>
        <w:t>6.4. УПРАВЛЕНИЕ КОМПЕТЕНЦИЕЙ</w:t>
      </w:r>
      <w:bookmarkEnd w:id="36"/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сообщества.</w:t>
      </w:r>
    </w:p>
    <w:p w:rsidR="007E2D50" w:rsidRPr="007E2D50" w:rsidRDefault="00C07443" w:rsidP="007E2D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12700" b="56515"/>
                <wp:wrapNone/>
                <wp:docPr id="17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CA0" w:rsidRPr="00C34D40" w:rsidRDefault="005F2CA0" w:rsidP="007E2D50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Общие требования по технике безопасности указываются в документации по технике безопасности и охране труда </w:t>
                            </w:r>
                            <w:proofErr w:type="gram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в</w:t>
                            </w:r>
                            <w:proofErr w:type="gram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соответствиями</w:t>
                            </w:r>
                            <w:proofErr w:type="gram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с требованиями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ТБиОТ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Российской Федерации. Специальные требования по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ОТиТБ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CTiFI3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:rsidR="005F2CA0" w:rsidRPr="00C34D40" w:rsidRDefault="005F2CA0" w:rsidP="007E2D50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 xml:space="preserve">Общие требования по технике безопасности указываются в документации по технике безопасности и охране труда </w:t>
                      </w: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в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соответствиями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с требованиями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ТБиОТ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Российской Федерации. Специальные требования по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ОТиТБ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7E2D50" w:rsidRPr="007E2D50">
        <w:rPr>
          <w:rFonts w:ascii="Times New Roman" w:hAnsi="Times New Roman" w:cs="Times New Roman"/>
          <w:sz w:val="28"/>
          <w:szCs w:val="28"/>
        </w:rPr>
        <w:t>Управление компетенцией в рамках конкретного чемпионата осуществляется Главным экспертом по компетенции в соответствии с регламентом чемпионата.</w:t>
      </w:r>
    </w:p>
    <w:p w:rsidR="007E2D50" w:rsidRPr="007E2D50" w:rsidRDefault="007E2D50" w:rsidP="007E2D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D50" w:rsidRPr="007E2D50" w:rsidRDefault="007E2D50" w:rsidP="007E2D50">
      <w:pPr>
        <w:pStyle w:val="-1"/>
        <w:rPr>
          <w:rFonts w:ascii="Times New Roman" w:hAnsi="Times New Roman"/>
          <w:color w:val="auto"/>
          <w:sz w:val="34"/>
          <w:szCs w:val="34"/>
        </w:rPr>
      </w:pPr>
      <w:bookmarkStart w:id="37" w:name="_Toc495995968"/>
      <w:r w:rsidRPr="007E2D50">
        <w:rPr>
          <w:rFonts w:ascii="Times New Roman" w:hAnsi="Times New Roman"/>
          <w:color w:val="auto"/>
          <w:sz w:val="34"/>
          <w:szCs w:val="34"/>
        </w:rPr>
        <w:t>7. ТРЕБОВАНИЯ охраны труда и ТЕХНИКИ БЕЗОПАСНОСТИ</w:t>
      </w:r>
      <w:bookmarkEnd w:id="37"/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495995969"/>
      <w:r w:rsidRPr="007E2D50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8"/>
    </w:p>
    <w:p w:rsidR="007E2D50" w:rsidRPr="007E2D50" w:rsidRDefault="007E2D50" w:rsidP="007E2D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9" w:name="_Toc495995970"/>
      <w:r w:rsidRPr="007E2D50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9"/>
    </w:p>
    <w:p w:rsidR="007E2D50" w:rsidRPr="007E2D50" w:rsidRDefault="007E2D50" w:rsidP="007E2D50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E2D50" w:rsidRPr="007E2D50" w:rsidRDefault="007E2D50" w:rsidP="007E2D5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>Техника безопасности при работе пользователей с компьютерами, принтерами, ксероксами, интерактивными устройствами (интерактивной доской) и другими электрическими приборами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 xml:space="preserve">1. Общие требования охраны труда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1.1. К работе с компьютерами, принтерами, ксероксами, интерактивными устройствами (интерактивной доской) и другими </w:t>
      </w:r>
      <w:r w:rsidRPr="007E2D50">
        <w:rPr>
          <w:rFonts w:ascii="Times New Roman" w:hAnsi="Times New Roman" w:cs="Times New Roman"/>
          <w:sz w:val="28"/>
          <w:szCs w:val="28"/>
        </w:rPr>
        <w:lastRenderedPageBreak/>
        <w:t xml:space="preserve">электрическими приборами допускаются лица, прошедшие инструктаж по технике безопасности.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1.2. О случаях 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Pr="007E2D50">
        <w:rPr>
          <w:rFonts w:ascii="Times New Roman" w:hAnsi="Times New Roman" w:cs="Times New Roman"/>
          <w:sz w:val="28"/>
          <w:szCs w:val="28"/>
        </w:rPr>
        <w:t xml:space="preserve"> и обнаружения неисправности оборудования необходимо немедленно сообщить главному эксперту.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 xml:space="preserve">2. Требования безопасности перед началом работы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2.1. Перед началом работы следует убедиться в исправности электропроводки, выключателей, штепсельных розеток, наличии заземления компьютера, его работоспособности;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2.2. В случае обнаружения неисправностей к работе не приступать. Сообщить об этом главному эксперту и только после устранения неполадок и его разрешения приступить к работе.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 xml:space="preserve">3. Требования безопасности во время работы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3.1. Не включать оборудование в неисправную розетку, во время работы следить, не греется ли вилка, не нарушена ли целостность электрошнура;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3.2. Избегать частого включения и выключения компьютера без необходимости;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3.3. Не прикасаться к экрану и к тыльной стороне блоков компьютера;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3.4. Не трогать разъемы соединительных кабелей;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3.5. Не приступать к работе с влажными руками;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3.6. Избегать попадания брызг (воды) на составные части интерактивной доски, монитора; исключить попадания жидкости на чувствительные электронные компоненты во избежание их повреждения;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3.7. Не класть предметы на оборудование и дисплей;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lastRenderedPageBreak/>
        <w:t xml:space="preserve">3.8.Не давить перьями и не стучать по интерактивной панели, не прислоняться к ней;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3.9. При работе на ксероксе во избежание поражения электротоком при устранении блокировки бумаги и мелком ремонте отключить аппарат от сети;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3.10. Не допускать воздействия огня на тонер-картридж.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 xml:space="preserve">4. Требования безопасности в аварийных случаях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4.1. При возникновении возгорания необходимо немедленно отключить оборудование, обесточить электросеть за исключением осветительной сети, сообщить о пожаре главному эксперту;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4.2. Если на металлических частях оборудования обнаружено напряжение (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ощущениетока</w:t>
      </w:r>
      <w:proofErr w:type="spellEnd"/>
      <w:r w:rsidRPr="007E2D50">
        <w:rPr>
          <w:rFonts w:ascii="Times New Roman" w:hAnsi="Times New Roman" w:cs="Times New Roman"/>
          <w:sz w:val="28"/>
          <w:szCs w:val="28"/>
        </w:rPr>
        <w:t xml:space="preserve">), заземляющий провод оборван - отключить оборудование немедленно, доложить главному эксперту неисправности электрооборудования и без его указания к работе не приступать;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4.3. При прекращении подачи электроэнергии отключить оборудование.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 xml:space="preserve">5. Требования безопасности по окончании работ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5.1. Отключить оборудование от электросети;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место.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D50" w:rsidRPr="007E2D50" w:rsidRDefault="007E2D50" w:rsidP="007E2D5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>Техника безопасности по охране труда при проведении физкультурно-оздоровительных мероприятий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 xml:space="preserve">1. Общие требования охраны труда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lastRenderedPageBreak/>
        <w:t xml:space="preserve">1.1. К проведению спортивных мероприятий и подвижных игр допускаются лица, прошедшие инструктаж по технике безопасности, медицинский осмотр и не имеющие медицинских противопоказаний;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1.2. О случаях 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Pr="007E2D50">
        <w:rPr>
          <w:rFonts w:ascii="Times New Roman" w:hAnsi="Times New Roman" w:cs="Times New Roman"/>
          <w:sz w:val="28"/>
          <w:szCs w:val="28"/>
        </w:rPr>
        <w:t xml:space="preserve"> и обнаружения неисправности оборудования необходимо немедленно главному эксперту;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1.3. Проведение спортивных мероприятий и игр должны проводиться в спортивной одежде и спортивной обуви с нескользкой подошвой. </w:t>
      </w:r>
    </w:p>
    <w:p w:rsidR="007E2D50" w:rsidRPr="007E2D50" w:rsidRDefault="007E2D50" w:rsidP="007E2D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>2. Требования безопасности перед началом работы физкультурно-оздоровительных мероприятий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2.1. Надеть спортивную форму и спортивную обувь с нескользкой подошвой;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2.2. Застегнуть пуговицы, приберите волосы;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2.3. Проверить надежность спортивного оборудования, отсутствие посторонних предметов на спортивной площадке или в зале. </w:t>
      </w:r>
    </w:p>
    <w:p w:rsidR="007E2D50" w:rsidRPr="007E2D50" w:rsidRDefault="007E2D50" w:rsidP="007E2D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>3. Требования безопасности во время проведения физкультурно-оздоровительных мероприятий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3.1. Строго выполнять правила проведения игр;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3.2. Избегать столкновений с игроками, толчков и ударов по рукам и ногам игроков, нарушение правил проведения игры;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 xml:space="preserve">4. Требования безопасности в аварийных случаях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4.1.При возникновении неисправности оборудования необходимо прекратить спортивное мероприятие или подвижную игру до полного устранения неисправности;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4.2.При получении травмы необходимо сообщить техническому инструктору.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lastRenderedPageBreak/>
        <w:t xml:space="preserve">5. Требования безопасности по окончании работ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5.1. Убрать в отведенное место спортивный инвентарь;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5.2.Снять спортивную форму и спортивную обувь, вымыть лицо и руки с мылом.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D50" w:rsidRPr="007E2D50" w:rsidRDefault="007E2D50" w:rsidP="007E2D5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>Правила техники безопасности при выполнении ручных работ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 xml:space="preserve">1. Общие требования охраны труда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1.1. К работе с колющими, режущими инструментами и иными приспособлениями допускаются лица, прошедшие инструктаж по технике безопасности;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1.2. О случаях 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Pr="007E2D50">
        <w:rPr>
          <w:rFonts w:ascii="Times New Roman" w:hAnsi="Times New Roman" w:cs="Times New Roman"/>
          <w:sz w:val="28"/>
          <w:szCs w:val="28"/>
        </w:rPr>
        <w:t xml:space="preserve"> и обнаружения неисправности оборудования необходимо немедленно сообщить техническому инспектору;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1.3. Перед началом работы застегнуть пуговицы, прибрать волосы.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 xml:space="preserve">2. Техника безопасности при работе с нитками, булавками и фурнитурой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2.1.Хранить булавки и мелкие детали фурнитуры в определенном месте (специальной коробке, пакете…), не оставлять их на рабочем месте, ни в коем случае не брать булавки в рот и не вкалывать их в одежду;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2.2.Куски сломанных булавок необходимо собрать и выбросить, завернув в бумагу;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2.3.Посчитать количество взятых булавок перед началом работы и количество булавок по окончанию работы, оно должно совпадать;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2.4. Во время работы не перекусывать нити зубами и не рвать их руками;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lastRenderedPageBreak/>
        <w:t xml:space="preserve">2.5. При работе с мелкой фурнитурой использовать неглубокие емкости (н-р блюдце).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 xml:space="preserve">3.Техника безопасности при работе с ножницами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3.1. Хранить ножницы необходимо в указанном месте;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3.2. Во время работы не оставлять лезвия ножниц открытыми;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3.3. Не держать ножницы острыми частями вверх, и не использовать их при ослабленном центральном креплении;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3.4. При работе внимательно следить за направлением резки. Не резать на ходу;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3.5.Во время работы удерживать материал рукой так, чтобы пальцы другой руки были в стороне от лезвия.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 xml:space="preserve">4.Техника безопасности при работе с клеем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4.1. С клеем обращаться осторожно. Клей ядовит!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4.2. Наносить клей на поверхность изделия только кистью;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4.3. Нельзя, чтобы клей попадал на пальцы рук, лицо, особенно глаза. При попадании клея в глаза надо немедленно промыть их в большом количестве воды;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4.4. При работе с клеем пользоваться салфеткой;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4.5. По окончании работы обязательно вымыть руки и кисть.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 xml:space="preserve">5. Техника безопасности при работе с </w:t>
      </w:r>
      <w:proofErr w:type="spellStart"/>
      <w:r w:rsidRPr="007E2D50">
        <w:rPr>
          <w:rFonts w:ascii="Times New Roman" w:hAnsi="Times New Roman" w:cs="Times New Roman"/>
          <w:b/>
          <w:sz w:val="28"/>
          <w:szCs w:val="28"/>
        </w:rPr>
        <w:t>термопистолетом</w:t>
      </w:r>
      <w:proofErr w:type="spellEnd"/>
      <w:r w:rsidRPr="007E2D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5.1. Необходимо работать только исправным инструментом;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5.2. Не оставлять 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термопистолет</w:t>
      </w:r>
      <w:proofErr w:type="spellEnd"/>
      <w:r w:rsidRPr="007E2D50">
        <w:rPr>
          <w:rFonts w:ascii="Times New Roman" w:hAnsi="Times New Roman" w:cs="Times New Roman"/>
          <w:sz w:val="28"/>
          <w:szCs w:val="28"/>
        </w:rPr>
        <w:t xml:space="preserve"> без присмотра;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5.3. При работе 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термопистолетом</w:t>
      </w:r>
      <w:proofErr w:type="spellEnd"/>
      <w:r w:rsidRPr="007E2D50">
        <w:rPr>
          <w:rFonts w:ascii="Times New Roman" w:hAnsi="Times New Roman" w:cs="Times New Roman"/>
          <w:sz w:val="28"/>
          <w:szCs w:val="28"/>
        </w:rPr>
        <w:t xml:space="preserve"> необходимо ставить на подставку, а не класть на бок;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5.4. Не прикасаться к кончику пистолета и не трогать горячий клей;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lastRenderedPageBreak/>
        <w:t xml:space="preserve">5.5. По окончанию работы обязательно выключить </w:t>
      </w:r>
      <w:proofErr w:type="spellStart"/>
      <w:r w:rsidRPr="007E2D50">
        <w:rPr>
          <w:rFonts w:ascii="Times New Roman" w:hAnsi="Times New Roman" w:cs="Times New Roman"/>
          <w:sz w:val="28"/>
          <w:szCs w:val="28"/>
        </w:rPr>
        <w:t>термопистолет</w:t>
      </w:r>
      <w:proofErr w:type="spellEnd"/>
      <w:r w:rsidRPr="007E2D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D50">
        <w:rPr>
          <w:rFonts w:ascii="Times New Roman" w:hAnsi="Times New Roman" w:cs="Times New Roman"/>
          <w:b/>
          <w:sz w:val="28"/>
          <w:szCs w:val="28"/>
        </w:rPr>
        <w:t xml:space="preserve">6. Требования безопасности в аварийных случаях </w:t>
      </w:r>
    </w:p>
    <w:p w:rsidR="007E2D50" w:rsidRPr="007E2D50" w:rsidRDefault="007E2D50" w:rsidP="007E2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6.1. Если произошел несчастный случай или работающий почувствовал недомогание, то следует прекратить работу, сообщить главному эксперту о случившемся.</w:t>
      </w:r>
    </w:p>
    <w:p w:rsidR="007E2D50" w:rsidRPr="007E2D50" w:rsidRDefault="007E2D50" w:rsidP="007E2D50">
      <w:pPr>
        <w:pStyle w:val="-1"/>
        <w:rPr>
          <w:rFonts w:ascii="Times New Roman" w:hAnsi="Times New Roman"/>
          <w:color w:val="auto"/>
          <w:sz w:val="34"/>
          <w:szCs w:val="34"/>
        </w:rPr>
      </w:pPr>
      <w:bookmarkStart w:id="40" w:name="_Toc495995971"/>
      <w:r w:rsidRPr="007E2D50">
        <w:rPr>
          <w:rFonts w:ascii="Times New Roman" w:hAnsi="Times New Roman"/>
          <w:color w:val="auto"/>
          <w:sz w:val="34"/>
          <w:szCs w:val="34"/>
        </w:rPr>
        <w:t>8. МАТЕРИАЛЫ И ОБОРУДОВАНИЕ</w:t>
      </w:r>
      <w:bookmarkEnd w:id="40"/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1" w:name="_Toc495995795"/>
      <w:bookmarkStart w:id="42" w:name="_Toc495995972"/>
      <w:r w:rsidRPr="007E2D50">
        <w:rPr>
          <w:rFonts w:ascii="Times New Roman" w:hAnsi="Times New Roman"/>
          <w:szCs w:val="28"/>
        </w:rPr>
        <w:t>8.1. ИНФРАСТРУКТУРНЫЙ ЛИСТ</w:t>
      </w:r>
      <w:bookmarkEnd w:id="41"/>
      <w:bookmarkEnd w:id="42"/>
    </w:p>
    <w:p w:rsidR="007E2D50" w:rsidRPr="007E2D50" w:rsidRDefault="007E2D50" w:rsidP="007E2D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Инфраструктурный ли</w:t>
      </w:r>
      <w:proofErr w:type="gramStart"/>
      <w:r w:rsidRPr="007E2D50">
        <w:rPr>
          <w:rFonts w:ascii="Times New Roman" w:hAnsi="Times New Roman" w:cs="Times New Roman"/>
          <w:sz w:val="28"/>
          <w:szCs w:val="28"/>
        </w:rPr>
        <w:t>ст вкл</w:t>
      </w:r>
      <w:proofErr w:type="gramEnd"/>
      <w:r w:rsidRPr="007E2D50">
        <w:rPr>
          <w:rFonts w:ascii="Times New Roman" w:hAnsi="Times New Roman" w:cs="Times New Roman"/>
          <w:sz w:val="28"/>
          <w:szCs w:val="28"/>
        </w:rPr>
        <w:t xml:space="preserve">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его чёткие и понятные характеристики в случае возможности приобретения аналогов. </w:t>
      </w:r>
    </w:p>
    <w:p w:rsidR="007E2D50" w:rsidRPr="007E2D50" w:rsidRDefault="007E2D50" w:rsidP="007E2D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7E2D50" w:rsidRPr="007E2D50" w:rsidRDefault="007E2D50" w:rsidP="007E2D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>На каждом конкурсе технический эксперт должен проводить учет элементов инфраструктуры. Список не должен включать элементы, которые попросили включить в него эксперты или конкурсанты, а также запрещенные элементы.</w:t>
      </w:r>
    </w:p>
    <w:p w:rsidR="003341AE" w:rsidRDefault="007E2D50" w:rsidP="00F525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D50">
        <w:rPr>
          <w:rFonts w:ascii="Times New Roman" w:hAnsi="Times New Roman" w:cs="Times New Roman"/>
          <w:sz w:val="28"/>
          <w:szCs w:val="28"/>
        </w:rPr>
        <w:t xml:space="preserve">По итогам соревнования, в случае необходимости, Технический эксперт и Главный эксперт должны дать рекомендации Оргкомитету </w:t>
      </w:r>
      <w:r w:rsidRPr="007E2D50">
        <w:rPr>
          <w:rFonts w:ascii="Times New Roman" w:hAnsi="Times New Roman" w:cs="Times New Roman"/>
          <w:sz w:val="28"/>
          <w:szCs w:val="28"/>
        </w:rPr>
        <w:lastRenderedPageBreak/>
        <w:t xml:space="preserve">чемпионата и Менеджеру компетенции </w:t>
      </w:r>
      <w:proofErr w:type="gramStart"/>
      <w:r w:rsidRPr="007E2D5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E2D50">
        <w:rPr>
          <w:rFonts w:ascii="Times New Roman" w:hAnsi="Times New Roman" w:cs="Times New Roman"/>
          <w:sz w:val="28"/>
          <w:szCs w:val="28"/>
        </w:rPr>
        <w:t xml:space="preserve"> изменениях в Инфраструктурном листе.</w:t>
      </w:r>
    </w:p>
    <w:p w:rsidR="003341AE" w:rsidRDefault="003341AE" w:rsidP="003341AE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7E2D50" w:rsidRPr="007E2D50" w:rsidRDefault="007E2D50" w:rsidP="007E2D5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3" w:name="_Toc495995973"/>
      <w:r w:rsidRPr="007E2D50">
        <w:rPr>
          <w:rFonts w:ascii="Times New Roman" w:hAnsi="Times New Roman"/>
          <w:szCs w:val="28"/>
        </w:rPr>
        <w:t>8.</w:t>
      </w:r>
      <w:r w:rsidR="00F15191">
        <w:rPr>
          <w:rFonts w:ascii="Times New Roman" w:hAnsi="Times New Roman"/>
          <w:szCs w:val="28"/>
        </w:rPr>
        <w:t>2</w:t>
      </w:r>
      <w:r w:rsidRPr="007E2D50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43"/>
    </w:p>
    <w:p w:rsidR="007E2D50" w:rsidRPr="007E2D50" w:rsidRDefault="007E2D50" w:rsidP="007E2D5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Любые материалы и оборудование, имеющиеся при себе у участников, необходимо предъявить Экспертам. Жюри имеет право запретить использование любых предметов, которые будут сочтены не относящимися к конкурсу.</w:t>
      </w:r>
    </w:p>
    <w:p w:rsidR="007E2D50" w:rsidRDefault="007E2D50" w:rsidP="007E2D5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2D50">
        <w:rPr>
          <w:rFonts w:ascii="Times New Roman" w:hAnsi="Times New Roman"/>
          <w:sz w:val="28"/>
          <w:szCs w:val="28"/>
        </w:rPr>
        <w:t>Телефоны на площадке запрещены. Пользоваться интернетом во время конкурса запрещено.</w:t>
      </w:r>
    </w:p>
    <w:p w:rsidR="00F15191" w:rsidRDefault="00F15191" w:rsidP="007E2D5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5191" w:rsidRPr="00F15191" w:rsidRDefault="00F15191" w:rsidP="00F15191">
      <w:pPr>
        <w:ind w:left="360"/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t xml:space="preserve">9. </w:t>
      </w:r>
      <w:r w:rsidRPr="00F15191">
        <w:rPr>
          <w:rFonts w:ascii="Times New Roman" w:hAnsi="Times New Roman" w:cs="Times New Roman"/>
          <w:b/>
          <w:sz w:val="34"/>
          <w:szCs w:val="34"/>
        </w:rPr>
        <w:t>ПРОГРАММА КОНКУРСНЫХ ДНЕЙ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842"/>
        <w:gridCol w:w="7195"/>
      </w:tblGrid>
      <w:tr w:rsidR="00C07443" w:rsidRPr="00C42A2B" w:rsidTr="005F2CA0">
        <w:tc>
          <w:tcPr>
            <w:tcW w:w="2835" w:type="dxa"/>
            <w:gridSpan w:val="2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2A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и время</w:t>
            </w:r>
          </w:p>
        </w:tc>
        <w:tc>
          <w:tcPr>
            <w:tcW w:w="7195" w:type="dxa"/>
            <w:vAlign w:val="center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2A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Мероприятия</w:t>
            </w:r>
          </w:p>
        </w:tc>
      </w:tr>
      <w:tr w:rsidR="00C07443" w:rsidRPr="00C42A2B" w:rsidTr="005F2CA0">
        <w:tc>
          <w:tcPr>
            <w:tcW w:w="10030" w:type="dxa"/>
            <w:gridSpan w:val="3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80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 ноября 2017 года</w:t>
            </w:r>
          </w:p>
        </w:tc>
      </w:tr>
      <w:tr w:rsidR="00C07443" w:rsidRPr="00C42A2B" w:rsidTr="005F2CA0">
        <w:tc>
          <w:tcPr>
            <w:tcW w:w="993" w:type="dxa"/>
            <w:vMerge w:val="restart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С-1</w:t>
            </w: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8.00-10.30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Заезд, регистрация участников, экспертов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-лидеров.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11.00-12.40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Церемония открытия регионального чемпионата 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13.00-14.00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Обед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14.30-17.00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Знакомство участников с рабочими местами и оборудованием, инструктаж по ТБ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17.10-19.00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Совещание экспертной группы 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19.10-20.00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Ужин </w:t>
            </w:r>
          </w:p>
        </w:tc>
      </w:tr>
      <w:tr w:rsidR="00C07443" w:rsidRPr="00C42A2B" w:rsidTr="005F2CA0">
        <w:tc>
          <w:tcPr>
            <w:tcW w:w="10030" w:type="dxa"/>
            <w:gridSpan w:val="3"/>
            <w:vAlign w:val="center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 ноября 2017 года</w:t>
            </w:r>
          </w:p>
        </w:tc>
      </w:tr>
      <w:tr w:rsidR="00C07443" w:rsidRPr="00C42A2B" w:rsidTr="005F2CA0">
        <w:tc>
          <w:tcPr>
            <w:tcW w:w="993" w:type="dxa"/>
            <w:vMerge w:val="restart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</w:t>
            </w: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8.30-9.00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Завтрак 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9.10-11.10</w:t>
            </w:r>
          </w:p>
        </w:tc>
        <w:tc>
          <w:tcPr>
            <w:tcW w:w="7195" w:type="dxa"/>
          </w:tcPr>
          <w:p w:rsidR="00C07443" w:rsidRPr="00C76521" w:rsidRDefault="00C07443" w:rsidP="005F2CA0">
            <w:pPr>
              <w:pStyle w:val="26"/>
              <w:widowControl w:val="0"/>
              <w:ind w:left="0" w:firstLine="0"/>
              <w:rPr>
                <w:rFonts w:ascii="Times New Roman" w:hAnsi="Times New Roman" w:cs="Times New Roman"/>
                <w:sz w:val="28"/>
              </w:rPr>
            </w:pPr>
            <w:r w:rsidRPr="00C76521">
              <w:rPr>
                <w:rFonts w:ascii="Times New Roman" w:hAnsi="Times New Roman" w:cs="Times New Roman"/>
                <w:sz w:val="28"/>
              </w:rPr>
              <w:t>Выполнение конкурсного задания</w:t>
            </w:r>
          </w:p>
          <w:p w:rsidR="00C07443" w:rsidRDefault="00C07443" w:rsidP="005F2CA0">
            <w:pPr>
              <w:pStyle w:val="26"/>
              <w:widowControl w:val="0"/>
              <w:ind w:left="0" w:firstLine="0"/>
              <w:rPr>
                <w:rFonts w:ascii="Times New Roman" w:hAnsi="Times New Roman" w:cs="Times New Roman"/>
                <w:sz w:val="28"/>
              </w:rPr>
            </w:pPr>
            <w:r w:rsidRPr="00C76521">
              <w:rPr>
                <w:rFonts w:ascii="Times New Roman" w:hAnsi="Times New Roman" w:cs="Times New Roman"/>
                <w:sz w:val="28"/>
              </w:rPr>
              <w:t xml:space="preserve">Модуль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</w:t>
            </w:r>
            <w:r w:rsidRPr="00C76521">
              <w:rPr>
                <w:rFonts w:ascii="Times New Roman" w:hAnsi="Times New Roman" w:cs="Times New Roman"/>
                <w:sz w:val="28"/>
              </w:rPr>
              <w:t xml:space="preserve">. </w:t>
            </w:r>
            <w:r w:rsidRPr="007A251B">
              <w:rPr>
                <w:rFonts w:ascii="Times New Roman" w:hAnsi="Times New Roman" w:cs="Times New Roman"/>
                <w:sz w:val="28"/>
              </w:rPr>
              <w:t>«Дидактическая игра и игры с развивающими материалами»</w:t>
            </w:r>
          </w:p>
          <w:p w:rsidR="00C07443" w:rsidRPr="00C76521" w:rsidRDefault="00C07443" w:rsidP="005F2CA0">
            <w:pPr>
              <w:pStyle w:val="26"/>
              <w:widowControl w:val="0"/>
              <w:ind w:left="0" w:firstLine="0"/>
              <w:rPr>
                <w:rFonts w:ascii="Times New Roman" w:hAnsi="Times New Roman" w:cs="Times New Roman"/>
                <w:sz w:val="28"/>
              </w:rPr>
            </w:pPr>
            <w:r w:rsidRPr="007A251B">
              <w:rPr>
                <w:rFonts w:ascii="Times New Roman" w:hAnsi="Times New Roman" w:cs="Times New Roman"/>
                <w:sz w:val="28"/>
              </w:rPr>
              <w:t>Задание.</w:t>
            </w:r>
            <w:r>
              <w:t xml:space="preserve"> </w:t>
            </w:r>
            <w:r w:rsidRPr="007A251B">
              <w:rPr>
                <w:rFonts w:ascii="Times New Roman" w:hAnsi="Times New Roman" w:cs="Times New Roman"/>
                <w:sz w:val="28"/>
              </w:rPr>
              <w:t>Разработка и проведение занятия с подгруппой детей с использованием развивающих (дидактических) материалов или ИКТ оборудования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11.15-13.00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2B">
              <w:rPr>
                <w:rFonts w:ascii="Times New Roman" w:hAnsi="Times New Roman" w:cs="Times New Roman"/>
                <w:sz w:val="28"/>
                <w:szCs w:val="28"/>
              </w:rPr>
              <w:t>Демонстрация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конкурсного задания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13.10-14.00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Обед 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14.10-16.40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pStyle w:val="ab"/>
              <w:rPr>
                <w:rFonts w:ascii="Times New Roman" w:hAnsi="Times New Roman" w:cs="Times New Roman"/>
                <w:sz w:val="28"/>
              </w:rPr>
            </w:pPr>
            <w:r w:rsidRPr="00C42A2B">
              <w:rPr>
                <w:rFonts w:ascii="Times New Roman" w:hAnsi="Times New Roman" w:cs="Times New Roman"/>
                <w:sz w:val="28"/>
              </w:rPr>
              <w:t>Выполнение конкурсного задания</w:t>
            </w:r>
          </w:p>
          <w:p w:rsidR="00C07443" w:rsidRPr="00C42A2B" w:rsidRDefault="00C07443" w:rsidP="005F2CA0">
            <w:pPr>
              <w:pStyle w:val="ab"/>
              <w:rPr>
                <w:rFonts w:ascii="Times New Roman" w:hAnsi="Times New Roman" w:cs="Times New Roman"/>
                <w:sz w:val="28"/>
              </w:rPr>
            </w:pPr>
            <w:r w:rsidRPr="00C42A2B">
              <w:rPr>
                <w:rFonts w:ascii="Times New Roman" w:hAnsi="Times New Roman" w:cs="Times New Roman"/>
                <w:sz w:val="28"/>
              </w:rPr>
              <w:t>Модуль Е. «Физическое развитие»</w:t>
            </w:r>
          </w:p>
          <w:p w:rsidR="00C07443" w:rsidRPr="00C42A2B" w:rsidRDefault="00C07443" w:rsidP="005F2CA0">
            <w:pPr>
              <w:pStyle w:val="ab"/>
              <w:rPr>
                <w:rFonts w:ascii="Times New Roman" w:hAnsi="Times New Roman" w:cs="Times New Roman"/>
                <w:sz w:val="28"/>
              </w:rPr>
            </w:pPr>
            <w:r w:rsidRPr="00C42A2B">
              <w:rPr>
                <w:rFonts w:ascii="Times New Roman" w:hAnsi="Times New Roman" w:cs="Times New Roman"/>
                <w:sz w:val="28"/>
              </w:rPr>
              <w:t>Задание. Разработка и проведение корригирующей гимнастики с детьми дошкольного возраста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16.45-19.00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2B">
              <w:rPr>
                <w:rFonts w:ascii="Times New Roman" w:hAnsi="Times New Roman" w:cs="Times New Roman"/>
                <w:sz w:val="28"/>
                <w:szCs w:val="28"/>
              </w:rPr>
              <w:t>Демонстрация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конкурсного задания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19.10-20.00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Ужин 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20.10-21.00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Совещание экспертной группы</w:t>
            </w:r>
          </w:p>
        </w:tc>
      </w:tr>
      <w:tr w:rsidR="00C07443" w:rsidRPr="00C42A2B" w:rsidTr="005F2CA0">
        <w:tc>
          <w:tcPr>
            <w:tcW w:w="10030" w:type="dxa"/>
            <w:gridSpan w:val="3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 ноября 2017 года</w:t>
            </w:r>
          </w:p>
        </w:tc>
      </w:tr>
      <w:tr w:rsidR="00C07443" w:rsidRPr="00C42A2B" w:rsidTr="005F2CA0">
        <w:tc>
          <w:tcPr>
            <w:tcW w:w="993" w:type="dxa"/>
            <w:vMerge w:val="restart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2</w:t>
            </w: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8.30-9.00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Завтрак 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9.10-10.10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42A2B">
              <w:rPr>
                <w:rFonts w:ascii="Times New Roman" w:hAnsi="Times New Roman" w:cs="Times New Roman"/>
                <w:sz w:val="28"/>
                <w:szCs w:val="28"/>
              </w:rPr>
              <w:t>Выполнение конкурсного задания</w:t>
            </w:r>
          </w:p>
          <w:p w:rsidR="00C07443" w:rsidRPr="00C42A2B" w:rsidRDefault="00C07443" w:rsidP="005F2CA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42A2B">
              <w:rPr>
                <w:rFonts w:ascii="Times New Roman" w:hAnsi="Times New Roman" w:cs="Times New Roman"/>
                <w:sz w:val="28"/>
                <w:szCs w:val="28"/>
              </w:rPr>
              <w:t>Модуль А. «Речевое развитие»</w:t>
            </w:r>
          </w:p>
          <w:p w:rsidR="00C07443" w:rsidRPr="00C42A2B" w:rsidRDefault="00C07443" w:rsidP="005F2CA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42A2B">
              <w:rPr>
                <w:rFonts w:ascii="Times New Roman" w:hAnsi="Times New Roman" w:cs="Times New Roman"/>
                <w:sz w:val="28"/>
                <w:szCs w:val="28"/>
              </w:rPr>
              <w:t>Задание. Выразительное чтение, презентация книги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10.15-12.00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42A2B">
              <w:rPr>
                <w:rFonts w:ascii="Times New Roman" w:hAnsi="Times New Roman" w:cs="Times New Roman"/>
                <w:sz w:val="28"/>
                <w:szCs w:val="28"/>
              </w:rPr>
              <w:t>Демонстрация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конкурсного задания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12.15-13.15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Обед 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13.30-17.30</w:t>
            </w:r>
          </w:p>
        </w:tc>
        <w:tc>
          <w:tcPr>
            <w:tcW w:w="7195" w:type="dxa"/>
          </w:tcPr>
          <w:p w:rsidR="00C07443" w:rsidRPr="00DF0142" w:rsidRDefault="00C07443" w:rsidP="005F2CA0">
            <w:pPr>
              <w:pStyle w:val="ab"/>
              <w:rPr>
                <w:rFonts w:ascii="Times New Roman" w:hAnsi="Times New Roman" w:cs="Times New Roman"/>
                <w:sz w:val="28"/>
              </w:rPr>
            </w:pPr>
            <w:r w:rsidRPr="00DF0142">
              <w:rPr>
                <w:rFonts w:ascii="Times New Roman" w:hAnsi="Times New Roman" w:cs="Times New Roman"/>
                <w:sz w:val="28"/>
              </w:rPr>
              <w:t>Выполнение конкурсного задания</w:t>
            </w:r>
          </w:p>
          <w:p w:rsidR="00C07443" w:rsidRPr="00DF0142" w:rsidRDefault="00C07443" w:rsidP="005F2CA0">
            <w:pPr>
              <w:pStyle w:val="ab"/>
              <w:rPr>
                <w:rFonts w:ascii="Times New Roman" w:hAnsi="Times New Roman" w:cs="Times New Roman"/>
                <w:sz w:val="28"/>
              </w:rPr>
            </w:pPr>
            <w:r w:rsidRPr="00DF0142">
              <w:rPr>
                <w:rFonts w:ascii="Times New Roman" w:hAnsi="Times New Roman" w:cs="Times New Roman"/>
                <w:sz w:val="28"/>
              </w:rPr>
              <w:t>Модуль С. Интегрированный модуль: «Художественно-¬эстетическое развитие» и «Взаимодействие с родителями»</w:t>
            </w:r>
          </w:p>
          <w:p w:rsidR="00C07443" w:rsidRPr="00DF0142" w:rsidRDefault="00C07443" w:rsidP="005F2CA0">
            <w:pPr>
              <w:pStyle w:val="ab"/>
              <w:rPr>
                <w:rFonts w:ascii="Times New Roman" w:hAnsi="Times New Roman" w:cs="Times New Roman"/>
                <w:sz w:val="28"/>
              </w:rPr>
            </w:pPr>
            <w:r w:rsidRPr="00DF0142">
              <w:rPr>
                <w:rFonts w:ascii="Times New Roman" w:hAnsi="Times New Roman" w:cs="Times New Roman"/>
                <w:sz w:val="28"/>
              </w:rPr>
              <w:t>Задание. Праздничное оформление информационно-демонстрационного стенда во входной группе ДОО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17.40-19.00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2B">
              <w:rPr>
                <w:rFonts w:ascii="Times New Roman" w:hAnsi="Times New Roman" w:cs="Times New Roman"/>
                <w:sz w:val="28"/>
                <w:szCs w:val="28"/>
              </w:rPr>
              <w:t>Демонстрация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конкурсного задания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19.10-20.00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Ужин 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20.10-21.00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Совещание экспертной группы</w:t>
            </w:r>
          </w:p>
        </w:tc>
      </w:tr>
      <w:tr w:rsidR="00C07443" w:rsidRPr="00C42A2B" w:rsidTr="005F2CA0">
        <w:tc>
          <w:tcPr>
            <w:tcW w:w="10030" w:type="dxa"/>
            <w:gridSpan w:val="3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80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 ноября 2017 года</w:t>
            </w:r>
          </w:p>
        </w:tc>
      </w:tr>
      <w:tr w:rsidR="00C07443" w:rsidRPr="00C42A2B" w:rsidTr="005F2CA0">
        <w:tc>
          <w:tcPr>
            <w:tcW w:w="993" w:type="dxa"/>
            <w:vMerge w:val="restart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3</w:t>
            </w: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8.00-8.30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Завтрак 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8.40-11.40</w:t>
            </w:r>
          </w:p>
        </w:tc>
        <w:tc>
          <w:tcPr>
            <w:tcW w:w="7195" w:type="dxa"/>
          </w:tcPr>
          <w:p w:rsidR="00C07443" w:rsidRPr="00DF0142" w:rsidRDefault="00C07443" w:rsidP="005F2CA0">
            <w:pPr>
              <w:pStyle w:val="ab"/>
              <w:rPr>
                <w:rFonts w:ascii="Times New Roman" w:hAnsi="Times New Roman" w:cs="Times New Roman"/>
                <w:sz w:val="28"/>
              </w:rPr>
            </w:pPr>
            <w:r w:rsidRPr="00DF0142">
              <w:rPr>
                <w:rFonts w:ascii="Times New Roman" w:hAnsi="Times New Roman" w:cs="Times New Roman"/>
                <w:sz w:val="28"/>
              </w:rPr>
              <w:t>Выполнение конкурсного задания</w:t>
            </w:r>
          </w:p>
          <w:p w:rsidR="00C07443" w:rsidRPr="00DF0142" w:rsidRDefault="00C07443" w:rsidP="005F2CA0">
            <w:pPr>
              <w:pStyle w:val="ab"/>
              <w:rPr>
                <w:rFonts w:ascii="Times New Roman" w:hAnsi="Times New Roman" w:cs="Times New Roman"/>
                <w:sz w:val="28"/>
              </w:rPr>
            </w:pPr>
            <w:r w:rsidRPr="00DF0142">
              <w:rPr>
                <w:rFonts w:ascii="Times New Roman" w:hAnsi="Times New Roman" w:cs="Times New Roman"/>
                <w:sz w:val="28"/>
              </w:rPr>
              <w:t xml:space="preserve">Модуль </w:t>
            </w:r>
            <w:r w:rsidRPr="00DF0142">
              <w:rPr>
                <w:rFonts w:ascii="Times New Roman" w:hAnsi="Times New Roman" w:cs="Times New Roman"/>
                <w:sz w:val="28"/>
                <w:lang w:val="en-US"/>
              </w:rPr>
              <w:t>D</w:t>
            </w:r>
            <w:r w:rsidRPr="00DF0142">
              <w:rPr>
                <w:rFonts w:ascii="Times New Roman" w:hAnsi="Times New Roman" w:cs="Times New Roman"/>
                <w:sz w:val="28"/>
              </w:rPr>
              <w:t xml:space="preserve"> «Познавательное развитие»</w:t>
            </w:r>
          </w:p>
          <w:p w:rsidR="00C07443" w:rsidRPr="00DF0142" w:rsidRDefault="00C07443" w:rsidP="005F2CA0">
            <w:pPr>
              <w:pStyle w:val="ab"/>
              <w:rPr>
                <w:rFonts w:ascii="Times New Roman" w:hAnsi="Times New Roman" w:cs="Times New Roman"/>
                <w:sz w:val="28"/>
              </w:rPr>
            </w:pPr>
            <w:r w:rsidRPr="00DF0142">
              <w:rPr>
                <w:rFonts w:ascii="Times New Roman" w:hAnsi="Times New Roman" w:cs="Times New Roman"/>
                <w:sz w:val="28"/>
              </w:rPr>
              <w:t>Задание. Разработка и проведение виртуальной экскурсии с детьми старшего дошкольного возраста в мобильном планетарии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11.50-15.10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2B">
              <w:rPr>
                <w:rFonts w:ascii="Times New Roman" w:hAnsi="Times New Roman" w:cs="Times New Roman"/>
                <w:sz w:val="28"/>
                <w:szCs w:val="28"/>
              </w:rPr>
              <w:t>Демонстрация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конкурсного задания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15.20-16.20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Обед </w:t>
            </w:r>
          </w:p>
        </w:tc>
      </w:tr>
      <w:tr w:rsidR="00C07443" w:rsidRPr="00C42A2B" w:rsidTr="005F2CA0">
        <w:trPr>
          <w:trHeight w:val="171"/>
        </w:trPr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16.30-17.30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Совещание экспертной группы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19.00-20.00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Ужин</w:t>
            </w:r>
          </w:p>
        </w:tc>
      </w:tr>
      <w:tr w:rsidR="00C07443" w:rsidRPr="00C42A2B" w:rsidTr="005F2CA0">
        <w:tc>
          <w:tcPr>
            <w:tcW w:w="10030" w:type="dxa"/>
            <w:gridSpan w:val="3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  ноября 2017 года</w:t>
            </w:r>
          </w:p>
        </w:tc>
      </w:tr>
      <w:tr w:rsidR="00C07443" w:rsidRPr="00C42A2B" w:rsidTr="005F2CA0">
        <w:tc>
          <w:tcPr>
            <w:tcW w:w="993" w:type="dxa"/>
            <w:vMerge w:val="restart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 4</w:t>
            </w: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8.30-9.00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Завтрак 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9.10-10.10</w:t>
            </w:r>
          </w:p>
        </w:tc>
        <w:tc>
          <w:tcPr>
            <w:tcW w:w="7195" w:type="dxa"/>
          </w:tcPr>
          <w:p w:rsidR="00C07443" w:rsidRPr="007935A5" w:rsidRDefault="00C07443" w:rsidP="005F2CA0">
            <w:pPr>
              <w:pStyle w:val="ab"/>
              <w:rPr>
                <w:rFonts w:ascii="Times New Roman" w:hAnsi="Times New Roman" w:cs="Times New Roman"/>
                <w:sz w:val="28"/>
              </w:rPr>
            </w:pPr>
            <w:r w:rsidRPr="007935A5">
              <w:rPr>
                <w:rFonts w:ascii="Times New Roman" w:hAnsi="Times New Roman" w:cs="Times New Roman"/>
                <w:sz w:val="28"/>
              </w:rPr>
              <w:t>Выполнение конкурсного задания</w:t>
            </w:r>
          </w:p>
          <w:p w:rsidR="00C07443" w:rsidRPr="007935A5" w:rsidRDefault="00C07443" w:rsidP="005F2CA0">
            <w:pPr>
              <w:pStyle w:val="ab"/>
              <w:rPr>
                <w:rFonts w:ascii="Times New Roman" w:hAnsi="Times New Roman" w:cs="Times New Roman"/>
                <w:sz w:val="28"/>
              </w:rPr>
            </w:pPr>
            <w:r w:rsidRPr="007935A5">
              <w:rPr>
                <w:rFonts w:ascii="Times New Roman" w:hAnsi="Times New Roman" w:cs="Times New Roman"/>
                <w:sz w:val="28"/>
              </w:rPr>
              <w:t>Модуль В. «Конструирование и робототехника»</w:t>
            </w:r>
          </w:p>
          <w:p w:rsidR="00C07443" w:rsidRPr="007935A5" w:rsidRDefault="00C07443" w:rsidP="005F2CA0">
            <w:pPr>
              <w:pStyle w:val="ab"/>
              <w:rPr>
                <w:rFonts w:ascii="Times New Roman" w:hAnsi="Times New Roman" w:cs="Times New Roman"/>
                <w:sz w:val="28"/>
              </w:rPr>
            </w:pPr>
            <w:r w:rsidRPr="007935A5">
              <w:rPr>
                <w:rFonts w:ascii="Times New Roman" w:hAnsi="Times New Roman" w:cs="Times New Roman"/>
                <w:sz w:val="28"/>
              </w:rPr>
              <w:t>Задание. Разработка и проведение занятия по робототехнике для детей дошкольного возраста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10.20-12.00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2B">
              <w:rPr>
                <w:rFonts w:ascii="Times New Roman" w:hAnsi="Times New Roman" w:cs="Times New Roman"/>
                <w:sz w:val="28"/>
                <w:szCs w:val="28"/>
              </w:rPr>
              <w:t>Демонстрация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конкурсного задания 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13.00-14.00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Обед 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14.10-16.00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Совещание экспертной группы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19.00-20.00</w:t>
            </w: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Ужин</w:t>
            </w:r>
          </w:p>
        </w:tc>
      </w:tr>
      <w:tr w:rsidR="00C07443" w:rsidRPr="00C42A2B" w:rsidTr="005F2CA0">
        <w:tc>
          <w:tcPr>
            <w:tcW w:w="10030" w:type="dxa"/>
            <w:gridSpan w:val="3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 декабря 2017 года</w:t>
            </w:r>
          </w:p>
        </w:tc>
      </w:tr>
      <w:tr w:rsidR="00C07443" w:rsidRPr="00C42A2B" w:rsidTr="005F2CA0">
        <w:tc>
          <w:tcPr>
            <w:tcW w:w="993" w:type="dxa"/>
            <w:vMerge w:val="restart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</w:t>
            </w:r>
          </w:p>
        </w:tc>
        <w:tc>
          <w:tcPr>
            <w:tcW w:w="1842" w:type="dxa"/>
          </w:tcPr>
          <w:p w:rsidR="00C07443" w:rsidRPr="00A80315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195" w:type="dxa"/>
          </w:tcPr>
          <w:p w:rsidR="00C07443" w:rsidRPr="00535040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0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Культурная программа 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A80315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195" w:type="dxa"/>
          </w:tcPr>
          <w:p w:rsidR="00C07443" w:rsidRPr="00535040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0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Демонтаж оборудования 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7443" w:rsidRPr="00C42A2B" w:rsidTr="005F2CA0">
        <w:tc>
          <w:tcPr>
            <w:tcW w:w="10030" w:type="dxa"/>
            <w:gridSpan w:val="3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3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 декабря 2017 года</w:t>
            </w:r>
          </w:p>
        </w:tc>
      </w:tr>
      <w:tr w:rsidR="00C07443" w:rsidRPr="00C42A2B" w:rsidTr="005F2CA0">
        <w:tc>
          <w:tcPr>
            <w:tcW w:w="993" w:type="dxa"/>
            <w:vMerge w:val="restart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+ 2</w:t>
            </w: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</w:tcPr>
          <w:p w:rsidR="00C07443" w:rsidRPr="00535040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0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Закрытие</w:t>
            </w:r>
          </w:p>
        </w:tc>
      </w:tr>
      <w:tr w:rsidR="00C07443" w:rsidRPr="00C42A2B" w:rsidTr="005F2CA0">
        <w:tc>
          <w:tcPr>
            <w:tcW w:w="993" w:type="dxa"/>
            <w:vMerge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C07443" w:rsidRPr="00C42A2B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</w:tcPr>
          <w:p w:rsidR="00C07443" w:rsidRPr="00535040" w:rsidRDefault="00C07443" w:rsidP="005F2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0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Отъезд участников </w:t>
            </w:r>
          </w:p>
        </w:tc>
      </w:tr>
    </w:tbl>
    <w:p w:rsidR="00C07443" w:rsidRPr="00C42A2B" w:rsidRDefault="00C07443" w:rsidP="00C074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D50" w:rsidRPr="007E2D50" w:rsidRDefault="007E2D50" w:rsidP="003341AE">
      <w:pPr>
        <w:rPr>
          <w:rFonts w:ascii="Times New Roman" w:hAnsi="Times New Roman" w:cs="Times New Roman"/>
          <w:noProof/>
          <w:sz w:val="28"/>
          <w:szCs w:val="28"/>
        </w:rPr>
      </w:pPr>
    </w:p>
    <w:sectPr w:rsidR="007E2D50" w:rsidRPr="007E2D50" w:rsidSect="00F5250B">
      <w:headerReference w:type="default" r:id="rId16"/>
      <w:footerReference w:type="default" r:id="rId17"/>
      <w:pgSz w:w="11906" w:h="16838"/>
      <w:pgMar w:top="1134" w:right="850" w:bottom="1134" w:left="1701" w:header="708" w:footer="1537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CA0" w:rsidRDefault="005F2CA0" w:rsidP="00CB6AC4">
      <w:pPr>
        <w:spacing w:after="0" w:line="240" w:lineRule="auto"/>
      </w:pPr>
      <w:r>
        <w:separator/>
      </w:r>
    </w:p>
  </w:endnote>
  <w:endnote w:type="continuationSeparator" w:id="0">
    <w:p w:rsidR="005F2CA0" w:rsidRDefault="005F2CA0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5200F5FF" w:usb2="0A242021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1785780"/>
      <w:docPartObj>
        <w:docPartGallery w:val="Page Numbers (Bottom of Page)"/>
        <w:docPartUnique/>
      </w:docPartObj>
    </w:sdtPr>
    <w:sdtContent>
      <w:p w:rsidR="005F2CA0" w:rsidRDefault="005F2CA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57B">
          <w:rPr>
            <w:noProof/>
          </w:rPr>
          <w:t>50</w:t>
        </w:r>
        <w:r>
          <w:fldChar w:fldCharType="end"/>
        </w:r>
      </w:p>
    </w:sdtContent>
  </w:sdt>
  <w:p w:rsidR="005F2CA0" w:rsidRDefault="005F2C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CA0" w:rsidRDefault="005F2CA0" w:rsidP="00CB6AC4">
      <w:pPr>
        <w:spacing w:after="0" w:line="240" w:lineRule="auto"/>
      </w:pPr>
      <w:r>
        <w:separator/>
      </w:r>
    </w:p>
  </w:footnote>
  <w:footnote w:type="continuationSeparator" w:id="0">
    <w:p w:rsidR="005F2CA0" w:rsidRDefault="005F2CA0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CA0" w:rsidRDefault="005F2CA0" w:rsidP="00CB6AC4">
    <w:pPr>
      <w:pStyle w:val="a4"/>
      <w:jc w:val="right"/>
    </w:pPr>
    <w:r>
      <w:rPr>
        <w:noProof/>
        <w:lang w:eastAsia="ru-RU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C3FD6A3" wp14:editId="481A00A2">
              <wp:simplePos x="0" y="0"/>
              <wp:positionH relativeFrom="column">
                <wp:posOffset>-205740</wp:posOffset>
              </wp:positionH>
              <wp:positionV relativeFrom="paragraph">
                <wp:posOffset>180975</wp:posOffset>
              </wp:positionV>
              <wp:extent cx="3952875" cy="800100"/>
              <wp:effectExtent l="0" t="0" r="9525" b="0"/>
              <wp:wrapSquare wrapText="bothSides"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2875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2CA0" w:rsidRDefault="005F2CA0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Ре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гиональный чемпионат </w:t>
                          </w:r>
                        </w:p>
                        <w:p w:rsidR="005F2CA0" w:rsidRDefault="005F2CA0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«Молодые 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профессионалы» (</w:t>
                          </w:r>
                          <w:proofErr w:type="spellStart"/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  <w:lang w:val="en-US"/>
                            </w:rPr>
                            <w:t>WorldSkillsRussia</w:t>
                          </w:r>
                          <w:proofErr w:type="spellEnd"/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)</w:t>
                          </w:r>
                        </w:p>
                        <w:p w:rsidR="005F2CA0" w:rsidRPr="00DC0035" w:rsidRDefault="005F2CA0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Кемеровская область</w:t>
                          </w:r>
                        </w:p>
                        <w:p w:rsidR="005F2CA0" w:rsidRPr="00DC0035" w:rsidRDefault="005F2CA0" w:rsidP="00843D89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left:0;text-align:left;margin-left:-16.2pt;margin-top:14.25pt;width:311.25pt;height:6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" stroked="f">
              <v:textbox>
                <w:txbxContent>
                  <w:p w:rsidR="003341AE" w:rsidRDefault="003341AE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Ре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гиональный чемпионат </w:t>
                    </w:r>
                  </w:p>
                  <w:p w:rsidR="003341AE" w:rsidRDefault="003341AE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«Молодые 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профессионалы» (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WorldSkillsRussia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)</w:t>
                    </w:r>
                  </w:p>
                  <w:p w:rsidR="003341AE" w:rsidRPr="00DC0035" w:rsidRDefault="003341AE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Кемеровская область</w:t>
                    </w:r>
                  </w:p>
                  <w:p w:rsidR="003341AE" w:rsidRPr="00DC0035" w:rsidRDefault="003341AE" w:rsidP="00843D89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DC0035"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28972364" wp14:editId="49357351">
          <wp:simplePos x="0" y="0"/>
          <wp:positionH relativeFrom="margin">
            <wp:posOffset>-1061085</wp:posOffset>
          </wp:positionH>
          <wp:positionV relativeFrom="margin">
            <wp:posOffset>-1567180</wp:posOffset>
          </wp:positionV>
          <wp:extent cx="1932305" cy="112395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inline distT="0" distB="0" distL="0" distR="0" wp14:anchorId="2295C8EA" wp14:editId="67496E5B">
          <wp:extent cx="2056799" cy="960120"/>
          <wp:effectExtent l="19050" t="0" r="601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51_315_1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799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F2CA0" w:rsidRDefault="005F2CA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5642"/>
    <w:multiLevelType w:val="hybridMultilevel"/>
    <w:tmpl w:val="F34657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CFA4FA4"/>
    <w:multiLevelType w:val="hybridMultilevel"/>
    <w:tmpl w:val="45285D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D61EE2A4"/>
    <w:lvl w:ilvl="0" w:tplc="33C0B00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61F3B6F"/>
    <w:multiLevelType w:val="hybridMultilevel"/>
    <w:tmpl w:val="F5AC8254"/>
    <w:lvl w:ilvl="0" w:tplc="7A64E6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7010E46"/>
    <w:multiLevelType w:val="multilevel"/>
    <w:tmpl w:val="85C69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>
    <w:nsid w:val="2B2B5AB6"/>
    <w:multiLevelType w:val="hybridMultilevel"/>
    <w:tmpl w:val="382E83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642176"/>
    <w:multiLevelType w:val="hybridMultilevel"/>
    <w:tmpl w:val="B95C85B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B725D1"/>
    <w:multiLevelType w:val="hybridMultilevel"/>
    <w:tmpl w:val="348667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35E21E0"/>
    <w:multiLevelType w:val="hybridMultilevel"/>
    <w:tmpl w:val="59581362"/>
    <w:lvl w:ilvl="0" w:tplc="DC66C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D93071"/>
    <w:multiLevelType w:val="multilevel"/>
    <w:tmpl w:val="24BEE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>
    <w:nsid w:val="4491290E"/>
    <w:multiLevelType w:val="multilevel"/>
    <w:tmpl w:val="62B40F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47332C9F"/>
    <w:multiLevelType w:val="hybridMultilevel"/>
    <w:tmpl w:val="B13831B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5B026C"/>
    <w:multiLevelType w:val="hybridMultilevel"/>
    <w:tmpl w:val="5C5A63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11F53A8"/>
    <w:multiLevelType w:val="multilevel"/>
    <w:tmpl w:val="1BB06D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>
    <w:nsid w:val="66372629"/>
    <w:multiLevelType w:val="hybridMultilevel"/>
    <w:tmpl w:val="593A65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03B67E5"/>
    <w:multiLevelType w:val="hybridMultilevel"/>
    <w:tmpl w:val="726865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C231087"/>
    <w:multiLevelType w:val="hybridMultilevel"/>
    <w:tmpl w:val="39329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6"/>
  </w:num>
  <w:num w:numId="4">
    <w:abstractNumId w:val="2"/>
  </w:num>
  <w:num w:numId="5">
    <w:abstractNumId w:val="1"/>
  </w:num>
  <w:num w:numId="6">
    <w:abstractNumId w:val="10"/>
  </w:num>
  <w:num w:numId="7">
    <w:abstractNumId w:val="3"/>
  </w:num>
  <w:num w:numId="8">
    <w:abstractNumId w:val="5"/>
  </w:num>
  <w:num w:numId="9">
    <w:abstractNumId w:val="23"/>
  </w:num>
  <w:num w:numId="10">
    <w:abstractNumId w:val="7"/>
  </w:num>
  <w:num w:numId="11">
    <w:abstractNumId w:val="4"/>
  </w:num>
  <w:num w:numId="12">
    <w:abstractNumId w:val="16"/>
  </w:num>
  <w:num w:numId="13">
    <w:abstractNumId w:val="0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2"/>
  </w:num>
  <w:num w:numId="17">
    <w:abstractNumId w:val="18"/>
  </w:num>
  <w:num w:numId="18">
    <w:abstractNumId w:val="11"/>
  </w:num>
  <w:num w:numId="19">
    <w:abstractNumId w:val="14"/>
  </w:num>
  <w:num w:numId="20">
    <w:abstractNumId w:val="26"/>
  </w:num>
  <w:num w:numId="21">
    <w:abstractNumId w:val="19"/>
  </w:num>
  <w:num w:numId="22">
    <w:abstractNumId w:val="25"/>
  </w:num>
  <w:num w:numId="23">
    <w:abstractNumId w:val="24"/>
  </w:num>
  <w:num w:numId="24">
    <w:abstractNumId w:val="13"/>
  </w:num>
  <w:num w:numId="25">
    <w:abstractNumId w:val="8"/>
  </w:num>
  <w:num w:numId="26">
    <w:abstractNumId w:val="21"/>
  </w:num>
  <w:num w:numId="27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AC4"/>
    <w:rsid w:val="000109F5"/>
    <w:rsid w:val="000A0932"/>
    <w:rsid w:val="001479C3"/>
    <w:rsid w:val="001E6001"/>
    <w:rsid w:val="00273285"/>
    <w:rsid w:val="002D4E3B"/>
    <w:rsid w:val="003341AE"/>
    <w:rsid w:val="00481F64"/>
    <w:rsid w:val="0057557B"/>
    <w:rsid w:val="00587EED"/>
    <w:rsid w:val="005F2CA0"/>
    <w:rsid w:val="00622ACD"/>
    <w:rsid w:val="007E2D50"/>
    <w:rsid w:val="00843D89"/>
    <w:rsid w:val="00912B5D"/>
    <w:rsid w:val="00962DD3"/>
    <w:rsid w:val="00C07443"/>
    <w:rsid w:val="00CB6AC4"/>
    <w:rsid w:val="00D473C8"/>
    <w:rsid w:val="00DC0035"/>
    <w:rsid w:val="00E624C4"/>
    <w:rsid w:val="00E72B18"/>
    <w:rsid w:val="00EA1195"/>
    <w:rsid w:val="00F15191"/>
    <w:rsid w:val="00F5250B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E2D50"/>
  </w:style>
  <w:style w:type="paragraph" w:styleId="1">
    <w:name w:val="heading 1"/>
    <w:basedOn w:val="a0"/>
    <w:next w:val="a0"/>
    <w:link w:val="10"/>
    <w:qFormat/>
    <w:rsid w:val="007E2D50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0"/>
    <w:next w:val="a0"/>
    <w:link w:val="20"/>
    <w:qFormat/>
    <w:rsid w:val="007E2D50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0"/>
    <w:next w:val="a0"/>
    <w:link w:val="30"/>
    <w:qFormat/>
    <w:rsid w:val="007E2D50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0"/>
    <w:next w:val="a0"/>
    <w:link w:val="40"/>
    <w:qFormat/>
    <w:rsid w:val="007E2D50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0"/>
    <w:next w:val="a0"/>
    <w:link w:val="50"/>
    <w:qFormat/>
    <w:rsid w:val="007E2D50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0"/>
    <w:next w:val="a0"/>
    <w:link w:val="60"/>
    <w:qFormat/>
    <w:rsid w:val="007E2D50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0"/>
    <w:next w:val="a0"/>
    <w:link w:val="70"/>
    <w:qFormat/>
    <w:rsid w:val="007E2D50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0"/>
    <w:next w:val="a0"/>
    <w:link w:val="80"/>
    <w:qFormat/>
    <w:rsid w:val="007E2D50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0"/>
    <w:next w:val="a0"/>
    <w:link w:val="90"/>
    <w:qFormat/>
    <w:rsid w:val="007E2D50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E2D50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1"/>
    <w:link w:val="2"/>
    <w:rsid w:val="007E2D50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1"/>
    <w:link w:val="3"/>
    <w:rsid w:val="007E2D50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1"/>
    <w:link w:val="4"/>
    <w:rsid w:val="007E2D50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1"/>
    <w:link w:val="5"/>
    <w:rsid w:val="007E2D50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1"/>
    <w:link w:val="6"/>
    <w:rsid w:val="007E2D50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1"/>
    <w:link w:val="7"/>
    <w:rsid w:val="007E2D50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1"/>
    <w:link w:val="8"/>
    <w:rsid w:val="007E2D50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1"/>
    <w:link w:val="9"/>
    <w:rsid w:val="007E2D50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styleId="a4">
    <w:name w:val="header"/>
    <w:basedOn w:val="a0"/>
    <w:link w:val="a5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CB6AC4"/>
  </w:style>
  <w:style w:type="paragraph" w:styleId="a6">
    <w:name w:val="footer"/>
    <w:basedOn w:val="a0"/>
    <w:link w:val="a7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CB6AC4"/>
  </w:style>
  <w:style w:type="paragraph" w:styleId="a8">
    <w:name w:val="Balloon Text"/>
    <w:basedOn w:val="a0"/>
    <w:link w:val="a9"/>
    <w:uiPriority w:val="99"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DC0035"/>
    <w:rPr>
      <w:rFonts w:ascii="Tahoma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843D89"/>
    <w:pPr>
      <w:ind w:left="720"/>
      <w:contextualSpacing/>
    </w:pPr>
  </w:style>
  <w:style w:type="paragraph" w:styleId="ab">
    <w:name w:val="No Spacing"/>
    <w:link w:val="ac"/>
    <w:uiPriority w:val="1"/>
    <w:qFormat/>
    <w:rsid w:val="007E2D50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1"/>
    <w:link w:val="ab"/>
    <w:uiPriority w:val="1"/>
    <w:rsid w:val="007E2D50"/>
    <w:rPr>
      <w:rFonts w:eastAsiaTheme="minorEastAsia"/>
      <w:lang w:eastAsia="ru-RU"/>
    </w:rPr>
  </w:style>
  <w:style w:type="character" w:styleId="ad">
    <w:name w:val="Placeholder Text"/>
    <w:basedOn w:val="a1"/>
    <w:uiPriority w:val="99"/>
    <w:semiHidden/>
    <w:rsid w:val="007E2D50"/>
    <w:rPr>
      <w:color w:val="808080"/>
    </w:rPr>
  </w:style>
  <w:style w:type="character" w:styleId="ae">
    <w:name w:val="Hyperlink"/>
    <w:uiPriority w:val="99"/>
    <w:rsid w:val="007E2D50"/>
    <w:rPr>
      <w:color w:val="0000FF"/>
      <w:u w:val="single"/>
    </w:rPr>
  </w:style>
  <w:style w:type="table" w:styleId="af">
    <w:name w:val="Table Grid"/>
    <w:basedOn w:val="a2"/>
    <w:uiPriority w:val="59"/>
    <w:rsid w:val="007E2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0"/>
    <w:next w:val="a0"/>
    <w:autoRedefine/>
    <w:uiPriority w:val="39"/>
    <w:qFormat/>
    <w:rsid w:val="00587EED"/>
    <w:pPr>
      <w:tabs>
        <w:tab w:val="right" w:leader="dot" w:pos="9356"/>
      </w:tabs>
      <w:spacing w:after="0" w:line="360" w:lineRule="auto"/>
      <w:jc w:val="both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7E2D50"/>
  </w:style>
  <w:style w:type="paragraph" w:customStyle="1" w:styleId="bullet">
    <w:name w:val="bullet"/>
    <w:basedOn w:val="a0"/>
    <w:rsid w:val="007E2D50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7E2D50"/>
    <w:rPr>
      <w:rFonts w:ascii="Arial" w:hAnsi="Arial"/>
      <w:sz w:val="16"/>
    </w:rPr>
  </w:style>
  <w:style w:type="paragraph" w:customStyle="1" w:styleId="Docsubtitle1">
    <w:name w:val="Doc subtitle1"/>
    <w:basedOn w:val="a0"/>
    <w:link w:val="Docsubtitle1Char"/>
    <w:rsid w:val="007E2D50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Docsubtitle1Char">
    <w:name w:val="Doc subtitle1 Char"/>
    <w:link w:val="Docsubtitle1"/>
    <w:locked/>
    <w:rsid w:val="007E2D50"/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0"/>
    <w:rsid w:val="007E2D50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0"/>
    <w:rsid w:val="007E2D50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0"/>
    <w:link w:val="af2"/>
    <w:semiHidden/>
    <w:rsid w:val="007E2D50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1"/>
    <w:link w:val="af1"/>
    <w:semiHidden/>
    <w:rsid w:val="007E2D50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1"/>
    <w:link w:val="22"/>
    <w:semiHidden/>
    <w:rsid w:val="007E2D50"/>
    <w:rPr>
      <w:rFonts w:ascii="Arial" w:eastAsia="Times New Roman" w:hAnsi="Arial" w:cs="Times New Roman"/>
      <w:sz w:val="24"/>
      <w:szCs w:val="20"/>
      <w:lang w:val="en-US"/>
    </w:rPr>
  </w:style>
  <w:style w:type="paragraph" w:styleId="22">
    <w:name w:val="Body Text Indent 2"/>
    <w:basedOn w:val="a0"/>
    <w:link w:val="21"/>
    <w:semiHidden/>
    <w:rsid w:val="007E2D50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1"/>
    <w:link w:val="24"/>
    <w:semiHidden/>
    <w:rsid w:val="007E2D50"/>
    <w:rPr>
      <w:rFonts w:ascii="Arial" w:eastAsia="Times New Roman" w:hAnsi="Arial" w:cs="Times New Roman"/>
      <w:spacing w:val="-3"/>
      <w:szCs w:val="20"/>
      <w:lang w:val="en-US"/>
    </w:rPr>
  </w:style>
  <w:style w:type="paragraph" w:styleId="24">
    <w:name w:val="Body Text 2"/>
    <w:basedOn w:val="a0"/>
    <w:link w:val="23"/>
    <w:semiHidden/>
    <w:rsid w:val="007E2D50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0"/>
    <w:next w:val="a0"/>
    <w:qFormat/>
    <w:rsid w:val="007E2D50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0"/>
    <w:rsid w:val="007E2D50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paragraph" w:styleId="af4">
    <w:name w:val="footnote text"/>
    <w:basedOn w:val="a0"/>
    <w:link w:val="af5"/>
    <w:rsid w:val="007E2D50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1"/>
    <w:link w:val="af4"/>
    <w:rsid w:val="007E2D50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7E2D50"/>
    <w:rPr>
      <w:vertAlign w:val="superscript"/>
    </w:rPr>
  </w:style>
  <w:style w:type="character" w:styleId="af7">
    <w:name w:val="FollowedHyperlink"/>
    <w:rsid w:val="007E2D50"/>
    <w:rPr>
      <w:color w:val="800080"/>
      <w:u w:val="single"/>
    </w:rPr>
  </w:style>
  <w:style w:type="paragraph" w:customStyle="1" w:styleId="a">
    <w:name w:val="цветной текст"/>
    <w:basedOn w:val="a0"/>
    <w:qFormat/>
    <w:rsid w:val="007E2D50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7E2D5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0"/>
    <w:link w:val="af9"/>
    <w:rsid w:val="007E2D50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9">
    <w:name w:val="выделение цвет Знак"/>
    <w:link w:val="af8"/>
    <w:rsid w:val="007E2D50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7E2D50"/>
    <w:rPr>
      <w:color w:val="2C8DE6"/>
    </w:rPr>
  </w:style>
  <w:style w:type="paragraph" w:styleId="25">
    <w:name w:val="toc 2"/>
    <w:basedOn w:val="a0"/>
    <w:next w:val="a0"/>
    <w:autoRedefine/>
    <w:uiPriority w:val="39"/>
    <w:qFormat/>
    <w:rsid w:val="00622ACD"/>
    <w:pPr>
      <w:tabs>
        <w:tab w:val="right" w:leader="dot" w:pos="9629"/>
      </w:tabs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0"/>
    <w:next w:val="a0"/>
    <w:autoRedefine/>
    <w:uiPriority w:val="39"/>
    <w:unhideWhenUsed/>
    <w:qFormat/>
    <w:rsid w:val="007E2D50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7E2D50"/>
    <w:rPr>
      <w:lang w:val="ru-RU"/>
    </w:rPr>
  </w:style>
  <w:style w:type="character" w:customStyle="1" w:styleId="-10">
    <w:name w:val="!Заголовок-1 Знак"/>
    <w:link w:val="-1"/>
    <w:rsid w:val="007E2D50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7E2D50"/>
    <w:rPr>
      <w:lang w:val="ru-RU"/>
    </w:rPr>
  </w:style>
  <w:style w:type="character" w:customStyle="1" w:styleId="-20">
    <w:name w:val="!заголовок-2 Знак"/>
    <w:link w:val="-2"/>
    <w:rsid w:val="007E2D50"/>
    <w:rPr>
      <w:rFonts w:ascii="Arial" w:eastAsia="Times New Roman" w:hAnsi="Arial" w:cs="Times New Roman"/>
      <w:b/>
      <w:sz w:val="28"/>
      <w:szCs w:val="24"/>
    </w:rPr>
  </w:style>
  <w:style w:type="paragraph" w:customStyle="1" w:styleId="afb">
    <w:name w:val="!Текст"/>
    <w:basedOn w:val="a0"/>
    <w:link w:val="afc"/>
    <w:qFormat/>
    <w:rsid w:val="007E2D50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c">
    <w:name w:val="!Текст Знак"/>
    <w:link w:val="afb"/>
    <w:rsid w:val="007E2D5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d">
    <w:name w:val="!Синий заголовок текста"/>
    <w:basedOn w:val="af8"/>
    <w:link w:val="afe"/>
    <w:qFormat/>
    <w:rsid w:val="007E2D50"/>
  </w:style>
  <w:style w:type="character" w:customStyle="1" w:styleId="afe">
    <w:name w:val="!Синий заголовок текста Знак"/>
    <w:link w:val="afd"/>
    <w:rsid w:val="007E2D50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customStyle="1" w:styleId="aff">
    <w:name w:val="!Список с точками"/>
    <w:basedOn w:val="a0"/>
    <w:link w:val="aff0"/>
    <w:qFormat/>
    <w:rsid w:val="007E2D50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!Список с точками Знак"/>
    <w:link w:val="aff"/>
    <w:rsid w:val="007E2D5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1">
    <w:name w:val="Базовый"/>
    <w:rsid w:val="007E2D50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7E2D50"/>
    <w:rPr>
      <w:color w:val="0000FF"/>
      <w:u w:val="single"/>
      <w:lang w:val="ru-RU" w:eastAsia="ru-RU" w:bidi="ru-RU"/>
    </w:rPr>
  </w:style>
  <w:style w:type="character" w:customStyle="1" w:styleId="aff2">
    <w:name w:val="Текст примечания Знак"/>
    <w:basedOn w:val="a1"/>
    <w:link w:val="aff3"/>
    <w:semiHidden/>
    <w:rsid w:val="007E2D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text"/>
    <w:basedOn w:val="a0"/>
    <w:link w:val="aff2"/>
    <w:semiHidden/>
    <w:unhideWhenUsed/>
    <w:rsid w:val="007E2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ма примечания Знак"/>
    <w:basedOn w:val="aff2"/>
    <w:link w:val="aff5"/>
    <w:semiHidden/>
    <w:rsid w:val="007E2D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4"/>
    <w:semiHidden/>
    <w:unhideWhenUsed/>
    <w:rsid w:val="007E2D50"/>
    <w:rPr>
      <w:b/>
      <w:bCs/>
    </w:rPr>
  </w:style>
  <w:style w:type="paragraph" w:customStyle="1" w:styleId="ListaBlack">
    <w:name w:val="Lista Black"/>
    <w:basedOn w:val="af1"/>
    <w:uiPriority w:val="1"/>
    <w:qFormat/>
    <w:rsid w:val="007E2D50"/>
    <w:pPr>
      <w:keepNext/>
      <w:snapToGrid/>
      <w:spacing w:after="120" w:line="240" w:lineRule="auto"/>
      <w:ind w:left="1287" w:hanging="360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1"/>
    <w:link w:val="143"/>
    <w:rsid w:val="007E2D50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0"/>
    <w:link w:val="14"/>
    <w:rsid w:val="007E2D50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6">
    <w:name w:val="Normal (Web)"/>
    <w:basedOn w:val="a0"/>
    <w:uiPriority w:val="99"/>
    <w:semiHidden/>
    <w:unhideWhenUsed/>
    <w:rsid w:val="007E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List 2"/>
    <w:basedOn w:val="a0"/>
    <w:uiPriority w:val="99"/>
    <w:unhideWhenUsed/>
    <w:rsid w:val="007E2D50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4Exact">
    <w:name w:val="Основной текст (4) Exact"/>
    <w:basedOn w:val="a1"/>
    <w:rsid w:val="007E2D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Exact">
    <w:name w:val="Основной текст (2) Exact"/>
    <w:basedOn w:val="a1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f7">
    <w:name w:val="Колонтитул_"/>
    <w:basedOn w:val="a1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ff8">
    <w:name w:val="Колонтитул"/>
    <w:basedOn w:val="aff7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">
    <w:name w:val="Заголовок №1_"/>
    <w:basedOn w:val="a1"/>
    <w:link w:val="15"/>
    <w:rsid w:val="007E2D50"/>
    <w:rPr>
      <w:spacing w:val="-10"/>
      <w:sz w:val="48"/>
      <w:szCs w:val="48"/>
      <w:shd w:val="clear" w:color="auto" w:fill="FFFFFF"/>
      <w:lang w:val="en-US" w:bidi="en-US"/>
    </w:rPr>
  </w:style>
  <w:style w:type="paragraph" w:customStyle="1" w:styleId="15">
    <w:name w:val="Заголовок №1"/>
    <w:basedOn w:val="a0"/>
    <w:link w:val="13"/>
    <w:rsid w:val="007E2D50"/>
    <w:pPr>
      <w:widowControl w:val="0"/>
      <w:shd w:val="clear" w:color="auto" w:fill="FFFFFF"/>
      <w:spacing w:after="120" w:line="533" w:lineRule="exact"/>
      <w:outlineLvl w:val="0"/>
    </w:pPr>
    <w:rPr>
      <w:spacing w:val="-10"/>
      <w:sz w:val="48"/>
      <w:szCs w:val="48"/>
      <w:lang w:val="en-US" w:bidi="en-US"/>
    </w:rPr>
  </w:style>
  <w:style w:type="character" w:customStyle="1" w:styleId="1Corbel28pt-1pt">
    <w:name w:val="Заголовок №1 + Corbel;28 pt;Полужирный;Интервал -1 pt"/>
    <w:basedOn w:val="13"/>
    <w:rsid w:val="007E2D50"/>
    <w:rPr>
      <w:rFonts w:ascii="Corbel" w:eastAsia="Corbel" w:hAnsi="Corbel" w:cs="Corbel"/>
      <w:b/>
      <w:bCs/>
      <w:color w:val="000000"/>
      <w:spacing w:val="-20"/>
      <w:w w:val="100"/>
      <w:position w:val="0"/>
      <w:sz w:val="56"/>
      <w:szCs w:val="56"/>
      <w:shd w:val="clear" w:color="auto" w:fill="FFFFFF"/>
      <w:lang w:val="en-US" w:bidi="en-US"/>
    </w:rPr>
  </w:style>
  <w:style w:type="character" w:customStyle="1" w:styleId="27">
    <w:name w:val="Заголовок №2_"/>
    <w:basedOn w:val="a1"/>
    <w:link w:val="28"/>
    <w:rsid w:val="007E2D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0"/>
    <w:link w:val="27"/>
    <w:rsid w:val="007E2D50"/>
    <w:pPr>
      <w:widowControl w:val="0"/>
      <w:shd w:val="clear" w:color="auto" w:fill="FFFFFF"/>
      <w:spacing w:before="120" w:after="0" w:line="48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2">
    <w:name w:val="Основной текст (3)_"/>
    <w:basedOn w:val="a1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9">
    <w:name w:val="Основной текст (2)_"/>
    <w:basedOn w:val="a1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3">
    <w:name w:val="Основной текст (3)"/>
    <w:basedOn w:val="32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1">
    <w:name w:val="Основной текст (4)_"/>
    <w:basedOn w:val="a1"/>
    <w:link w:val="42"/>
    <w:rsid w:val="007E2D50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E2D5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85pt">
    <w:name w:val="Основной текст (2) + 8;5 pt;Полужирный;Курсив"/>
    <w:basedOn w:val="29"/>
    <w:rsid w:val="007E2D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Exact">
    <w:name w:val="Основной текст (3) Exact"/>
    <w:basedOn w:val="a1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">
    <w:name w:val="Основной текст (5) Exact"/>
    <w:basedOn w:val="a1"/>
    <w:rsid w:val="007E2D50"/>
    <w:rPr>
      <w:b/>
      <w:bCs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2a">
    <w:name w:val="Основной текст (2) + Полужирный"/>
    <w:basedOn w:val="29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">
    <w:name w:val="Основной текст (3) + Не полужирный"/>
    <w:basedOn w:val="32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3">
    <w:name w:val="Основной текст (4) + Не курсив"/>
    <w:basedOn w:val="41"/>
    <w:rsid w:val="007E2D5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4">
    <w:name w:val="Основной текст (4) + Не полужирный;Не курсив"/>
    <w:basedOn w:val="41"/>
    <w:rsid w:val="007E2D5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b">
    <w:name w:val="Основной текст (2) + Полужирный;Курсив"/>
    <w:basedOn w:val="29"/>
    <w:rsid w:val="007E2D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5">
    <w:name w:val="Заголовок №3_"/>
    <w:basedOn w:val="a1"/>
    <w:link w:val="36"/>
    <w:rsid w:val="007E2D50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36">
    <w:name w:val="Заголовок №3"/>
    <w:basedOn w:val="a0"/>
    <w:link w:val="35"/>
    <w:rsid w:val="007E2D50"/>
    <w:pPr>
      <w:widowControl w:val="0"/>
      <w:shd w:val="clear" w:color="auto" w:fill="FFFFFF"/>
      <w:spacing w:before="120" w:after="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c">
    <w:name w:val="Основной текст (2)"/>
    <w:basedOn w:val="29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85pt0">
    <w:name w:val="Основной текст (2) + 8;5 pt"/>
    <w:basedOn w:val="29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1">
    <w:name w:val="Основной текст (5)_"/>
    <w:basedOn w:val="a1"/>
    <w:link w:val="52"/>
    <w:rsid w:val="007E2D50"/>
    <w:rPr>
      <w:b/>
      <w:bCs/>
      <w:sz w:val="20"/>
      <w:szCs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7E2D50"/>
    <w:pPr>
      <w:widowControl w:val="0"/>
      <w:shd w:val="clear" w:color="auto" w:fill="FFFFFF"/>
      <w:spacing w:after="0" w:line="254" w:lineRule="exact"/>
    </w:pPr>
    <w:rPr>
      <w:b/>
      <w:bCs/>
      <w:sz w:val="20"/>
      <w:szCs w:val="20"/>
    </w:rPr>
  </w:style>
  <w:style w:type="character" w:customStyle="1" w:styleId="6Exact">
    <w:name w:val="Основной текст (6) Exact"/>
    <w:basedOn w:val="a1"/>
    <w:link w:val="61"/>
    <w:rsid w:val="007E2D50"/>
    <w:rPr>
      <w:rFonts w:ascii="Times New Roman" w:eastAsia="Times New Roman" w:hAnsi="Times New Roman" w:cs="Times New Roman"/>
      <w:b/>
      <w:bCs/>
      <w:spacing w:val="70"/>
      <w:sz w:val="20"/>
      <w:szCs w:val="20"/>
      <w:shd w:val="clear" w:color="auto" w:fill="FFFFFF"/>
    </w:rPr>
  </w:style>
  <w:style w:type="paragraph" w:customStyle="1" w:styleId="61">
    <w:name w:val="Основной текст (6)"/>
    <w:basedOn w:val="a0"/>
    <w:link w:val="6Exact"/>
    <w:rsid w:val="007E2D5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70"/>
      <w:sz w:val="20"/>
      <w:szCs w:val="20"/>
    </w:rPr>
  </w:style>
  <w:style w:type="character" w:customStyle="1" w:styleId="2ArialUnicodeMS10pt">
    <w:name w:val="Основной текст (2) + Arial Unicode MS;10 pt;Полужирный"/>
    <w:basedOn w:val="29"/>
    <w:rsid w:val="007E2D50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Default">
    <w:name w:val="Default"/>
    <w:rsid w:val="007E2D5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E2D50"/>
  </w:style>
  <w:style w:type="paragraph" w:styleId="1">
    <w:name w:val="heading 1"/>
    <w:basedOn w:val="a0"/>
    <w:next w:val="a0"/>
    <w:link w:val="10"/>
    <w:qFormat/>
    <w:rsid w:val="007E2D50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0"/>
    <w:next w:val="a0"/>
    <w:link w:val="20"/>
    <w:qFormat/>
    <w:rsid w:val="007E2D50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0"/>
    <w:next w:val="a0"/>
    <w:link w:val="30"/>
    <w:qFormat/>
    <w:rsid w:val="007E2D50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0"/>
    <w:next w:val="a0"/>
    <w:link w:val="40"/>
    <w:qFormat/>
    <w:rsid w:val="007E2D50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0"/>
    <w:next w:val="a0"/>
    <w:link w:val="50"/>
    <w:qFormat/>
    <w:rsid w:val="007E2D50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0"/>
    <w:next w:val="a0"/>
    <w:link w:val="60"/>
    <w:qFormat/>
    <w:rsid w:val="007E2D50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0"/>
    <w:next w:val="a0"/>
    <w:link w:val="70"/>
    <w:qFormat/>
    <w:rsid w:val="007E2D50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0"/>
    <w:next w:val="a0"/>
    <w:link w:val="80"/>
    <w:qFormat/>
    <w:rsid w:val="007E2D50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0"/>
    <w:next w:val="a0"/>
    <w:link w:val="90"/>
    <w:qFormat/>
    <w:rsid w:val="007E2D50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E2D50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1"/>
    <w:link w:val="2"/>
    <w:rsid w:val="007E2D50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1"/>
    <w:link w:val="3"/>
    <w:rsid w:val="007E2D50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1"/>
    <w:link w:val="4"/>
    <w:rsid w:val="007E2D50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1"/>
    <w:link w:val="5"/>
    <w:rsid w:val="007E2D50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1"/>
    <w:link w:val="6"/>
    <w:rsid w:val="007E2D50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1"/>
    <w:link w:val="7"/>
    <w:rsid w:val="007E2D50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1"/>
    <w:link w:val="8"/>
    <w:rsid w:val="007E2D50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1"/>
    <w:link w:val="9"/>
    <w:rsid w:val="007E2D50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styleId="a4">
    <w:name w:val="header"/>
    <w:basedOn w:val="a0"/>
    <w:link w:val="a5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CB6AC4"/>
  </w:style>
  <w:style w:type="paragraph" w:styleId="a6">
    <w:name w:val="footer"/>
    <w:basedOn w:val="a0"/>
    <w:link w:val="a7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CB6AC4"/>
  </w:style>
  <w:style w:type="paragraph" w:styleId="a8">
    <w:name w:val="Balloon Text"/>
    <w:basedOn w:val="a0"/>
    <w:link w:val="a9"/>
    <w:uiPriority w:val="99"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DC0035"/>
    <w:rPr>
      <w:rFonts w:ascii="Tahoma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843D89"/>
    <w:pPr>
      <w:ind w:left="720"/>
      <w:contextualSpacing/>
    </w:pPr>
  </w:style>
  <w:style w:type="paragraph" w:styleId="ab">
    <w:name w:val="No Spacing"/>
    <w:link w:val="ac"/>
    <w:uiPriority w:val="1"/>
    <w:qFormat/>
    <w:rsid w:val="007E2D50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1"/>
    <w:link w:val="ab"/>
    <w:uiPriority w:val="1"/>
    <w:rsid w:val="007E2D50"/>
    <w:rPr>
      <w:rFonts w:eastAsiaTheme="minorEastAsia"/>
      <w:lang w:eastAsia="ru-RU"/>
    </w:rPr>
  </w:style>
  <w:style w:type="character" w:styleId="ad">
    <w:name w:val="Placeholder Text"/>
    <w:basedOn w:val="a1"/>
    <w:uiPriority w:val="99"/>
    <w:semiHidden/>
    <w:rsid w:val="007E2D50"/>
    <w:rPr>
      <w:color w:val="808080"/>
    </w:rPr>
  </w:style>
  <w:style w:type="character" w:styleId="ae">
    <w:name w:val="Hyperlink"/>
    <w:uiPriority w:val="99"/>
    <w:rsid w:val="007E2D50"/>
    <w:rPr>
      <w:color w:val="0000FF"/>
      <w:u w:val="single"/>
    </w:rPr>
  </w:style>
  <w:style w:type="table" w:styleId="af">
    <w:name w:val="Table Grid"/>
    <w:basedOn w:val="a2"/>
    <w:uiPriority w:val="59"/>
    <w:rsid w:val="007E2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0"/>
    <w:next w:val="a0"/>
    <w:autoRedefine/>
    <w:uiPriority w:val="39"/>
    <w:qFormat/>
    <w:rsid w:val="00587EED"/>
    <w:pPr>
      <w:tabs>
        <w:tab w:val="right" w:leader="dot" w:pos="9356"/>
      </w:tabs>
      <w:spacing w:after="0" w:line="360" w:lineRule="auto"/>
      <w:jc w:val="both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7E2D50"/>
  </w:style>
  <w:style w:type="paragraph" w:customStyle="1" w:styleId="bullet">
    <w:name w:val="bullet"/>
    <w:basedOn w:val="a0"/>
    <w:rsid w:val="007E2D50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7E2D50"/>
    <w:rPr>
      <w:rFonts w:ascii="Arial" w:hAnsi="Arial"/>
      <w:sz w:val="16"/>
    </w:rPr>
  </w:style>
  <w:style w:type="paragraph" w:customStyle="1" w:styleId="Docsubtitle1">
    <w:name w:val="Doc subtitle1"/>
    <w:basedOn w:val="a0"/>
    <w:link w:val="Docsubtitle1Char"/>
    <w:rsid w:val="007E2D50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Docsubtitle1Char">
    <w:name w:val="Doc subtitle1 Char"/>
    <w:link w:val="Docsubtitle1"/>
    <w:locked/>
    <w:rsid w:val="007E2D50"/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0"/>
    <w:rsid w:val="007E2D50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0"/>
    <w:rsid w:val="007E2D50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0"/>
    <w:link w:val="af2"/>
    <w:semiHidden/>
    <w:rsid w:val="007E2D50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1"/>
    <w:link w:val="af1"/>
    <w:semiHidden/>
    <w:rsid w:val="007E2D50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1"/>
    <w:link w:val="22"/>
    <w:semiHidden/>
    <w:rsid w:val="007E2D50"/>
    <w:rPr>
      <w:rFonts w:ascii="Arial" w:eastAsia="Times New Roman" w:hAnsi="Arial" w:cs="Times New Roman"/>
      <w:sz w:val="24"/>
      <w:szCs w:val="20"/>
      <w:lang w:val="en-US"/>
    </w:rPr>
  </w:style>
  <w:style w:type="paragraph" w:styleId="22">
    <w:name w:val="Body Text Indent 2"/>
    <w:basedOn w:val="a0"/>
    <w:link w:val="21"/>
    <w:semiHidden/>
    <w:rsid w:val="007E2D50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1"/>
    <w:link w:val="24"/>
    <w:semiHidden/>
    <w:rsid w:val="007E2D50"/>
    <w:rPr>
      <w:rFonts w:ascii="Arial" w:eastAsia="Times New Roman" w:hAnsi="Arial" w:cs="Times New Roman"/>
      <w:spacing w:val="-3"/>
      <w:szCs w:val="20"/>
      <w:lang w:val="en-US"/>
    </w:rPr>
  </w:style>
  <w:style w:type="paragraph" w:styleId="24">
    <w:name w:val="Body Text 2"/>
    <w:basedOn w:val="a0"/>
    <w:link w:val="23"/>
    <w:semiHidden/>
    <w:rsid w:val="007E2D50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0"/>
    <w:next w:val="a0"/>
    <w:qFormat/>
    <w:rsid w:val="007E2D50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0"/>
    <w:rsid w:val="007E2D50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paragraph" w:styleId="af4">
    <w:name w:val="footnote text"/>
    <w:basedOn w:val="a0"/>
    <w:link w:val="af5"/>
    <w:rsid w:val="007E2D50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1"/>
    <w:link w:val="af4"/>
    <w:rsid w:val="007E2D50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7E2D50"/>
    <w:rPr>
      <w:vertAlign w:val="superscript"/>
    </w:rPr>
  </w:style>
  <w:style w:type="character" w:styleId="af7">
    <w:name w:val="FollowedHyperlink"/>
    <w:rsid w:val="007E2D50"/>
    <w:rPr>
      <w:color w:val="800080"/>
      <w:u w:val="single"/>
    </w:rPr>
  </w:style>
  <w:style w:type="paragraph" w:customStyle="1" w:styleId="a">
    <w:name w:val="цветной текст"/>
    <w:basedOn w:val="a0"/>
    <w:qFormat/>
    <w:rsid w:val="007E2D50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7E2D5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0"/>
    <w:link w:val="af9"/>
    <w:rsid w:val="007E2D50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9">
    <w:name w:val="выделение цвет Знак"/>
    <w:link w:val="af8"/>
    <w:rsid w:val="007E2D50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7E2D50"/>
    <w:rPr>
      <w:color w:val="2C8DE6"/>
    </w:rPr>
  </w:style>
  <w:style w:type="paragraph" w:styleId="25">
    <w:name w:val="toc 2"/>
    <w:basedOn w:val="a0"/>
    <w:next w:val="a0"/>
    <w:autoRedefine/>
    <w:uiPriority w:val="39"/>
    <w:qFormat/>
    <w:rsid w:val="00622ACD"/>
    <w:pPr>
      <w:tabs>
        <w:tab w:val="right" w:leader="dot" w:pos="9629"/>
      </w:tabs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0"/>
    <w:next w:val="a0"/>
    <w:autoRedefine/>
    <w:uiPriority w:val="39"/>
    <w:unhideWhenUsed/>
    <w:qFormat/>
    <w:rsid w:val="007E2D50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7E2D50"/>
    <w:rPr>
      <w:lang w:val="ru-RU"/>
    </w:rPr>
  </w:style>
  <w:style w:type="character" w:customStyle="1" w:styleId="-10">
    <w:name w:val="!Заголовок-1 Знак"/>
    <w:link w:val="-1"/>
    <w:rsid w:val="007E2D50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7E2D50"/>
    <w:rPr>
      <w:lang w:val="ru-RU"/>
    </w:rPr>
  </w:style>
  <w:style w:type="character" w:customStyle="1" w:styleId="-20">
    <w:name w:val="!заголовок-2 Знак"/>
    <w:link w:val="-2"/>
    <w:rsid w:val="007E2D50"/>
    <w:rPr>
      <w:rFonts w:ascii="Arial" w:eastAsia="Times New Roman" w:hAnsi="Arial" w:cs="Times New Roman"/>
      <w:b/>
      <w:sz w:val="28"/>
      <w:szCs w:val="24"/>
    </w:rPr>
  </w:style>
  <w:style w:type="paragraph" w:customStyle="1" w:styleId="afb">
    <w:name w:val="!Текст"/>
    <w:basedOn w:val="a0"/>
    <w:link w:val="afc"/>
    <w:qFormat/>
    <w:rsid w:val="007E2D50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c">
    <w:name w:val="!Текст Знак"/>
    <w:link w:val="afb"/>
    <w:rsid w:val="007E2D5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d">
    <w:name w:val="!Синий заголовок текста"/>
    <w:basedOn w:val="af8"/>
    <w:link w:val="afe"/>
    <w:qFormat/>
    <w:rsid w:val="007E2D50"/>
  </w:style>
  <w:style w:type="character" w:customStyle="1" w:styleId="afe">
    <w:name w:val="!Синий заголовок текста Знак"/>
    <w:link w:val="afd"/>
    <w:rsid w:val="007E2D50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customStyle="1" w:styleId="aff">
    <w:name w:val="!Список с точками"/>
    <w:basedOn w:val="a0"/>
    <w:link w:val="aff0"/>
    <w:qFormat/>
    <w:rsid w:val="007E2D50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!Список с точками Знак"/>
    <w:link w:val="aff"/>
    <w:rsid w:val="007E2D5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1">
    <w:name w:val="Базовый"/>
    <w:rsid w:val="007E2D50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7E2D50"/>
    <w:rPr>
      <w:color w:val="0000FF"/>
      <w:u w:val="single"/>
      <w:lang w:val="ru-RU" w:eastAsia="ru-RU" w:bidi="ru-RU"/>
    </w:rPr>
  </w:style>
  <w:style w:type="character" w:customStyle="1" w:styleId="aff2">
    <w:name w:val="Текст примечания Знак"/>
    <w:basedOn w:val="a1"/>
    <w:link w:val="aff3"/>
    <w:semiHidden/>
    <w:rsid w:val="007E2D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text"/>
    <w:basedOn w:val="a0"/>
    <w:link w:val="aff2"/>
    <w:semiHidden/>
    <w:unhideWhenUsed/>
    <w:rsid w:val="007E2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ма примечания Знак"/>
    <w:basedOn w:val="aff2"/>
    <w:link w:val="aff5"/>
    <w:semiHidden/>
    <w:rsid w:val="007E2D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4"/>
    <w:semiHidden/>
    <w:unhideWhenUsed/>
    <w:rsid w:val="007E2D50"/>
    <w:rPr>
      <w:b/>
      <w:bCs/>
    </w:rPr>
  </w:style>
  <w:style w:type="paragraph" w:customStyle="1" w:styleId="ListaBlack">
    <w:name w:val="Lista Black"/>
    <w:basedOn w:val="af1"/>
    <w:uiPriority w:val="1"/>
    <w:qFormat/>
    <w:rsid w:val="007E2D50"/>
    <w:pPr>
      <w:keepNext/>
      <w:snapToGrid/>
      <w:spacing w:after="120" w:line="240" w:lineRule="auto"/>
      <w:ind w:left="1287" w:hanging="360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1"/>
    <w:link w:val="143"/>
    <w:rsid w:val="007E2D50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0"/>
    <w:link w:val="14"/>
    <w:rsid w:val="007E2D50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6">
    <w:name w:val="Normal (Web)"/>
    <w:basedOn w:val="a0"/>
    <w:uiPriority w:val="99"/>
    <w:semiHidden/>
    <w:unhideWhenUsed/>
    <w:rsid w:val="007E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List 2"/>
    <w:basedOn w:val="a0"/>
    <w:uiPriority w:val="99"/>
    <w:unhideWhenUsed/>
    <w:rsid w:val="007E2D50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4Exact">
    <w:name w:val="Основной текст (4) Exact"/>
    <w:basedOn w:val="a1"/>
    <w:rsid w:val="007E2D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Exact">
    <w:name w:val="Основной текст (2) Exact"/>
    <w:basedOn w:val="a1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f7">
    <w:name w:val="Колонтитул_"/>
    <w:basedOn w:val="a1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ff8">
    <w:name w:val="Колонтитул"/>
    <w:basedOn w:val="aff7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">
    <w:name w:val="Заголовок №1_"/>
    <w:basedOn w:val="a1"/>
    <w:link w:val="15"/>
    <w:rsid w:val="007E2D50"/>
    <w:rPr>
      <w:spacing w:val="-10"/>
      <w:sz w:val="48"/>
      <w:szCs w:val="48"/>
      <w:shd w:val="clear" w:color="auto" w:fill="FFFFFF"/>
      <w:lang w:val="en-US" w:bidi="en-US"/>
    </w:rPr>
  </w:style>
  <w:style w:type="paragraph" w:customStyle="1" w:styleId="15">
    <w:name w:val="Заголовок №1"/>
    <w:basedOn w:val="a0"/>
    <w:link w:val="13"/>
    <w:rsid w:val="007E2D50"/>
    <w:pPr>
      <w:widowControl w:val="0"/>
      <w:shd w:val="clear" w:color="auto" w:fill="FFFFFF"/>
      <w:spacing w:after="120" w:line="533" w:lineRule="exact"/>
      <w:outlineLvl w:val="0"/>
    </w:pPr>
    <w:rPr>
      <w:spacing w:val="-10"/>
      <w:sz w:val="48"/>
      <w:szCs w:val="48"/>
      <w:lang w:val="en-US" w:bidi="en-US"/>
    </w:rPr>
  </w:style>
  <w:style w:type="character" w:customStyle="1" w:styleId="1Corbel28pt-1pt">
    <w:name w:val="Заголовок №1 + Corbel;28 pt;Полужирный;Интервал -1 pt"/>
    <w:basedOn w:val="13"/>
    <w:rsid w:val="007E2D50"/>
    <w:rPr>
      <w:rFonts w:ascii="Corbel" w:eastAsia="Corbel" w:hAnsi="Corbel" w:cs="Corbel"/>
      <w:b/>
      <w:bCs/>
      <w:color w:val="000000"/>
      <w:spacing w:val="-20"/>
      <w:w w:val="100"/>
      <w:position w:val="0"/>
      <w:sz w:val="56"/>
      <w:szCs w:val="56"/>
      <w:shd w:val="clear" w:color="auto" w:fill="FFFFFF"/>
      <w:lang w:val="en-US" w:bidi="en-US"/>
    </w:rPr>
  </w:style>
  <w:style w:type="character" w:customStyle="1" w:styleId="27">
    <w:name w:val="Заголовок №2_"/>
    <w:basedOn w:val="a1"/>
    <w:link w:val="28"/>
    <w:rsid w:val="007E2D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0"/>
    <w:link w:val="27"/>
    <w:rsid w:val="007E2D50"/>
    <w:pPr>
      <w:widowControl w:val="0"/>
      <w:shd w:val="clear" w:color="auto" w:fill="FFFFFF"/>
      <w:spacing w:before="120" w:after="0" w:line="48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2">
    <w:name w:val="Основной текст (3)_"/>
    <w:basedOn w:val="a1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9">
    <w:name w:val="Основной текст (2)_"/>
    <w:basedOn w:val="a1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3">
    <w:name w:val="Основной текст (3)"/>
    <w:basedOn w:val="32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1">
    <w:name w:val="Основной текст (4)_"/>
    <w:basedOn w:val="a1"/>
    <w:link w:val="42"/>
    <w:rsid w:val="007E2D50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E2D5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85pt">
    <w:name w:val="Основной текст (2) + 8;5 pt;Полужирный;Курсив"/>
    <w:basedOn w:val="29"/>
    <w:rsid w:val="007E2D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Exact">
    <w:name w:val="Основной текст (3) Exact"/>
    <w:basedOn w:val="a1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">
    <w:name w:val="Основной текст (5) Exact"/>
    <w:basedOn w:val="a1"/>
    <w:rsid w:val="007E2D50"/>
    <w:rPr>
      <w:b/>
      <w:bCs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2a">
    <w:name w:val="Основной текст (2) + Полужирный"/>
    <w:basedOn w:val="29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">
    <w:name w:val="Основной текст (3) + Не полужирный"/>
    <w:basedOn w:val="32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3">
    <w:name w:val="Основной текст (4) + Не курсив"/>
    <w:basedOn w:val="41"/>
    <w:rsid w:val="007E2D5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4">
    <w:name w:val="Основной текст (4) + Не полужирный;Не курсив"/>
    <w:basedOn w:val="41"/>
    <w:rsid w:val="007E2D5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b">
    <w:name w:val="Основной текст (2) + Полужирный;Курсив"/>
    <w:basedOn w:val="29"/>
    <w:rsid w:val="007E2D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5">
    <w:name w:val="Заголовок №3_"/>
    <w:basedOn w:val="a1"/>
    <w:link w:val="36"/>
    <w:rsid w:val="007E2D50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36">
    <w:name w:val="Заголовок №3"/>
    <w:basedOn w:val="a0"/>
    <w:link w:val="35"/>
    <w:rsid w:val="007E2D50"/>
    <w:pPr>
      <w:widowControl w:val="0"/>
      <w:shd w:val="clear" w:color="auto" w:fill="FFFFFF"/>
      <w:spacing w:before="120" w:after="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c">
    <w:name w:val="Основной текст (2)"/>
    <w:basedOn w:val="29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85pt0">
    <w:name w:val="Основной текст (2) + 8;5 pt"/>
    <w:basedOn w:val="29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1">
    <w:name w:val="Основной текст (5)_"/>
    <w:basedOn w:val="a1"/>
    <w:link w:val="52"/>
    <w:rsid w:val="007E2D50"/>
    <w:rPr>
      <w:b/>
      <w:bCs/>
      <w:sz w:val="20"/>
      <w:szCs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7E2D50"/>
    <w:pPr>
      <w:widowControl w:val="0"/>
      <w:shd w:val="clear" w:color="auto" w:fill="FFFFFF"/>
      <w:spacing w:after="0" w:line="254" w:lineRule="exact"/>
    </w:pPr>
    <w:rPr>
      <w:b/>
      <w:bCs/>
      <w:sz w:val="20"/>
      <w:szCs w:val="20"/>
    </w:rPr>
  </w:style>
  <w:style w:type="character" w:customStyle="1" w:styleId="6Exact">
    <w:name w:val="Основной текст (6) Exact"/>
    <w:basedOn w:val="a1"/>
    <w:link w:val="61"/>
    <w:rsid w:val="007E2D50"/>
    <w:rPr>
      <w:rFonts w:ascii="Times New Roman" w:eastAsia="Times New Roman" w:hAnsi="Times New Roman" w:cs="Times New Roman"/>
      <w:b/>
      <w:bCs/>
      <w:spacing w:val="70"/>
      <w:sz w:val="20"/>
      <w:szCs w:val="20"/>
      <w:shd w:val="clear" w:color="auto" w:fill="FFFFFF"/>
    </w:rPr>
  </w:style>
  <w:style w:type="paragraph" w:customStyle="1" w:styleId="61">
    <w:name w:val="Основной текст (6)"/>
    <w:basedOn w:val="a0"/>
    <w:link w:val="6Exact"/>
    <w:rsid w:val="007E2D5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70"/>
      <w:sz w:val="20"/>
      <w:szCs w:val="20"/>
    </w:rPr>
  </w:style>
  <w:style w:type="character" w:customStyle="1" w:styleId="2ArialUnicodeMS10pt">
    <w:name w:val="Основной текст (2) + Arial Unicode MS;10 pt;Полужирный"/>
    <w:basedOn w:val="29"/>
    <w:rsid w:val="007E2D50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Default">
    <w:name w:val="Default"/>
    <w:rsid w:val="007E2D5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pyright.ru/" TargetMode="External"/><Relationship Id="rId13" Type="http://schemas.openxmlformats.org/officeDocument/2006/relationships/hyperlink" Target="http://forum.worldskills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ru/documents/registraciy_avtorskih_prav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pyright.ru/ru/documents/zashita_avtorskih_prav/znak_ohrani_avtorskih_i_smegnih_prav/" TargetMode="External"/><Relationship Id="rId14" Type="http://schemas.openxmlformats.org/officeDocument/2006/relationships/hyperlink" Target="http://forum.worldskills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62</Pages>
  <Words>12134</Words>
  <Characters>69170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Dmitrieva</cp:lastModifiedBy>
  <cp:revision>7</cp:revision>
  <dcterms:created xsi:type="dcterms:W3CDTF">2017-10-10T07:35:00Z</dcterms:created>
  <dcterms:modified xsi:type="dcterms:W3CDTF">2017-10-31T04:58:00Z</dcterms:modified>
</cp:coreProperties>
</file>