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C9CC1" w14:textId="77777777" w:rsidR="00A0566D" w:rsidRPr="00A0566D" w:rsidRDefault="00A0566D" w:rsidP="00A056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0566D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10167F11" w14:textId="15C84DA0" w:rsidR="00A0566D" w:rsidRPr="00A0566D" w:rsidRDefault="00A0566D" w:rsidP="00A056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0566D">
        <w:rPr>
          <w:rFonts w:ascii="Times New Roman" w:hAnsi="Times New Roman" w:cs="Times New Roman"/>
          <w:b/>
          <w:i/>
          <w:sz w:val="24"/>
          <w:szCs w:val="28"/>
        </w:rPr>
        <w:t>соревнований по компетенции «ИНТЕРНЕТ-МАРКЕТИНГ»</w:t>
      </w:r>
      <w:r w:rsidR="005A374B">
        <w:rPr>
          <w:rFonts w:ascii="Times New Roman" w:hAnsi="Times New Roman" w:cs="Times New Roman"/>
          <w:b/>
          <w:i/>
          <w:sz w:val="24"/>
          <w:szCs w:val="28"/>
        </w:rPr>
        <w:t xml:space="preserve"> Ю</w:t>
      </w:r>
      <w:r w:rsidR="00DF0853">
        <w:rPr>
          <w:rFonts w:ascii="Times New Roman" w:hAnsi="Times New Roman" w:cs="Times New Roman"/>
          <w:b/>
          <w:i/>
          <w:sz w:val="24"/>
          <w:szCs w:val="28"/>
        </w:rPr>
        <w:t>ниоры</w:t>
      </w:r>
    </w:p>
    <w:p w14:paraId="4A1578AE" w14:textId="77777777" w:rsidR="00A0566D" w:rsidRPr="00A0566D" w:rsidRDefault="00A0566D" w:rsidP="00A056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0566D">
        <w:rPr>
          <w:rFonts w:ascii="Times New Roman" w:hAnsi="Times New Roman" w:cs="Times New Roman"/>
          <w:b/>
          <w:bCs/>
          <w:i/>
          <w:sz w:val="24"/>
          <w:szCs w:val="28"/>
        </w:rPr>
        <w:t>Регионального этапа</w:t>
      </w:r>
      <w:r w:rsidRPr="00A0566D">
        <w:rPr>
          <w:rFonts w:ascii="Times New Roman" w:hAnsi="Times New Roman" w:cs="Times New Roman"/>
          <w:b/>
          <w:i/>
          <w:sz w:val="24"/>
          <w:szCs w:val="28"/>
        </w:rPr>
        <w:t xml:space="preserve"> Чемпионата </w:t>
      </w:r>
    </w:p>
    <w:p w14:paraId="34C38C52" w14:textId="77777777" w:rsidR="00A0566D" w:rsidRPr="00A0566D" w:rsidRDefault="00A0566D" w:rsidP="00A056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0566D">
        <w:rPr>
          <w:rFonts w:ascii="Times New Roman" w:hAnsi="Times New Roman" w:cs="Times New Roman"/>
          <w:b/>
          <w:i/>
          <w:sz w:val="24"/>
          <w:szCs w:val="28"/>
        </w:rPr>
        <w:t>по профессиональному мастерству «Профессионалы»</w:t>
      </w:r>
    </w:p>
    <w:p w14:paraId="4CEAE8D9" w14:textId="656946BA" w:rsidR="00A0566D" w:rsidRPr="00A0566D" w:rsidRDefault="00A0566D" w:rsidP="00A056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  <w:r w:rsidRPr="00A0566D">
        <w:rPr>
          <w:rFonts w:ascii="Times New Roman" w:hAnsi="Times New Roman" w:cs="Times New Roman"/>
          <w:b/>
          <w:i/>
          <w:sz w:val="24"/>
          <w:szCs w:val="28"/>
        </w:rPr>
        <w:t>Субъект РФ</w:t>
      </w:r>
      <w:r w:rsidR="005A374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5A374B" w:rsidRPr="00822A23">
        <w:rPr>
          <w:rFonts w:ascii="Times New Roman" w:hAnsi="Times New Roman" w:cs="Times New Roman"/>
          <w:b/>
          <w:i/>
          <w:sz w:val="24"/>
          <w:szCs w:val="28"/>
          <w:u w:val="single"/>
        </w:rPr>
        <w:t>Кемеровская область-Кузбасс</w:t>
      </w:r>
    </w:p>
    <w:p w14:paraId="74572F1D" w14:textId="03EAD511" w:rsidR="00BB3D8A" w:rsidRDefault="00BB3D8A" w:rsidP="008C7F2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14:paraId="7CF1C55D" w14:textId="77777777" w:rsidR="008C7F2A" w:rsidRPr="00E22CB3" w:rsidRDefault="008C7F2A" w:rsidP="008C7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5A374B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5A374B" w:rsidRPr="000B2623" w:rsidRDefault="005A374B" w:rsidP="005A374B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634E5006" w:rsidR="005A374B" w:rsidRPr="000B2623" w:rsidRDefault="005A374B" w:rsidP="005A374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  <w:r w:rsidRPr="00A241DE">
              <w:rPr>
                <w:sz w:val="24"/>
                <w:szCs w:val="28"/>
              </w:rPr>
              <w:t>.02.2026г. - 1</w:t>
            </w:r>
            <w:r>
              <w:rPr>
                <w:sz w:val="24"/>
                <w:szCs w:val="28"/>
              </w:rPr>
              <w:t>9</w:t>
            </w:r>
            <w:r w:rsidRPr="00A241DE">
              <w:rPr>
                <w:sz w:val="24"/>
                <w:szCs w:val="28"/>
              </w:rPr>
              <w:t>.02.2026г.</w:t>
            </w:r>
          </w:p>
        </w:tc>
      </w:tr>
      <w:tr w:rsidR="005A374B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5A374B" w:rsidRPr="000B2623" w:rsidRDefault="005A374B" w:rsidP="005A374B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043E2ACA" w:rsidR="005A374B" w:rsidRPr="000B2623" w:rsidRDefault="005A374B" w:rsidP="005A374B">
            <w:pPr>
              <w:rPr>
                <w:sz w:val="24"/>
                <w:szCs w:val="28"/>
              </w:rPr>
            </w:pPr>
            <w:r w:rsidRPr="00194AC1">
              <w:rPr>
                <w:sz w:val="24"/>
                <w:szCs w:val="28"/>
              </w:rPr>
              <w:t>ГПОУ "Профессиональный колледж г. Новокузнецка"  имени Кучерявенко Тамары Александровны</w:t>
            </w:r>
          </w:p>
        </w:tc>
      </w:tr>
      <w:tr w:rsidR="005A374B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5A374B" w:rsidRPr="00E22CB3" w:rsidRDefault="005A374B" w:rsidP="005A374B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5FFC2B32" w:rsidR="005A374B" w:rsidRPr="00E22CB3" w:rsidRDefault="005A374B" w:rsidP="005A374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Колокольцева Ксения Александровна</w:t>
            </w:r>
          </w:p>
        </w:tc>
      </w:tr>
      <w:tr w:rsidR="005A374B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5A374B" w:rsidRPr="000B2623" w:rsidRDefault="005A374B" w:rsidP="005A374B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75F6D644" w14:textId="6812169F" w:rsidR="005A374B" w:rsidRPr="00E22CB3" w:rsidRDefault="005A374B" w:rsidP="005A374B">
            <w:pPr>
              <w:rPr>
                <w:sz w:val="24"/>
                <w:szCs w:val="28"/>
              </w:rPr>
            </w:pPr>
            <w:r w:rsidRPr="00194AC1">
              <w:rPr>
                <w:sz w:val="24"/>
                <w:szCs w:val="28"/>
              </w:rPr>
              <w:t>89617007043, Kolockoltsewa2010@mail.ru</w:t>
            </w:r>
          </w:p>
        </w:tc>
      </w:tr>
    </w:tbl>
    <w:p w14:paraId="2461A3BA" w14:textId="4D5F8298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581D5614" w14:textId="77777777" w:rsidR="00A05BDE" w:rsidRDefault="00A05BDE" w:rsidP="00A05BD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W w:w="5014" w:type="pct"/>
        <w:tblLayout w:type="fixed"/>
        <w:tblLook w:val="04A0" w:firstRow="1" w:lastRow="0" w:firstColumn="1" w:lastColumn="0" w:noHBand="0" w:noVBand="1"/>
      </w:tblPr>
      <w:tblGrid>
        <w:gridCol w:w="763"/>
        <w:gridCol w:w="298"/>
        <w:gridCol w:w="763"/>
        <w:gridCol w:w="8661"/>
      </w:tblGrid>
      <w:tr w:rsidR="00A05BDE" w:rsidRPr="008F51FE" w14:paraId="4AD18104" w14:textId="77777777" w:rsidTr="005656FF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</w:tcPr>
          <w:p w14:paraId="787C1228" w14:textId="504037A6" w:rsidR="00A05BDE" w:rsidRPr="008F51FE" w:rsidRDefault="00A05BDE" w:rsidP="00A0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Д-2 / Д-1 «</w:t>
            </w:r>
            <w:r w:rsidRPr="008F5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Pr="008F5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февраля 2026 г.</w:t>
            </w:r>
          </w:p>
        </w:tc>
      </w:tr>
      <w:tr w:rsidR="006C76A8" w:rsidRPr="008F51FE" w14:paraId="0C64AFB1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F534A" w14:textId="4F08BEA0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B19BF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78263" w14:textId="0C1289C6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ED2C" w14:textId="1D401FDC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площадки к чемпионату</w:t>
            </w:r>
          </w:p>
        </w:tc>
      </w:tr>
      <w:tr w:rsidR="006C76A8" w:rsidRPr="008F51FE" w14:paraId="45F9BB8E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4D2C6" w14:textId="368E41CB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6B59E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25760" w14:textId="273E9992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C3C8" w14:textId="31F1897C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Регистрация конкурсантов и экспертов</w:t>
            </w:r>
          </w:p>
        </w:tc>
      </w:tr>
      <w:tr w:rsidR="006C76A8" w:rsidRPr="008F51FE" w14:paraId="528E6DB0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FC1DF" w14:textId="4242D518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D8896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DD702" w14:textId="4B9D46C1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C82" w14:textId="5F8F1EF2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C76A8" w:rsidRPr="008F51FE" w14:paraId="486C2B5F" w14:textId="77777777" w:rsidTr="000C06C0">
        <w:trPr>
          <w:trHeight w:val="12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2D985" w14:textId="28A8334C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FA254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33048" w14:textId="651E82C5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03BC" w14:textId="69B66790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Сбор конкурсантов и экспертов, регистрация. Проверка конкурсантов и экспертов в системе ЦСО. Инструктаж по технике безопасности и охране труда для конкурсантов, жереб</w:t>
            </w:r>
            <w:r w:rsidR="00DB7D46" w:rsidRPr="008F51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евка, ознакомление с конкурсной документацией, рабочими местами. Подписание протоколов</w:t>
            </w:r>
          </w:p>
        </w:tc>
      </w:tr>
      <w:tr w:rsidR="006C76A8" w:rsidRPr="008F51FE" w14:paraId="42292200" w14:textId="77777777" w:rsidTr="000C06C0">
        <w:trPr>
          <w:trHeight w:val="12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8C0E3" w14:textId="2FE86186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CBB73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015B3" w14:textId="32263BCB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5596" w14:textId="677D0977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Собрание экспертов: Инструктаж по технике безопасности и охране труда. Инструктаж по работе на чемпионате. Обучение новых экспертов-наставников. Распределение ролей и полномочий между экспертами. Формирование групп оценивания, составление расписания групп оценивания</w:t>
            </w:r>
          </w:p>
        </w:tc>
      </w:tr>
      <w:tr w:rsidR="006C76A8" w:rsidRPr="008F51FE" w14:paraId="3E6352E9" w14:textId="77777777" w:rsidTr="000C06C0">
        <w:trPr>
          <w:trHeight w:val="85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A30EB" w14:textId="635A378F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375D3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BD9F2" w14:textId="00852005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FEE4" w14:textId="4DE0071A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Внесение 30% изменений в Конкурсное задание. Проверка ЦСО, внесение и блокировка критериев оценивания. Подписание схемы оценки, подписание протоколов.</w:t>
            </w:r>
          </w:p>
        </w:tc>
      </w:tr>
      <w:tr w:rsidR="00A05BDE" w:rsidRPr="008F51FE" w14:paraId="0EC0EC1D" w14:textId="77777777" w:rsidTr="005656FF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03708592" w14:textId="3E10CEBB" w:rsidR="00A05BDE" w:rsidRPr="008F51FE" w:rsidRDefault="00A05BDE" w:rsidP="00A0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Д1 / «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февраля 2026 г.</w:t>
            </w:r>
          </w:p>
        </w:tc>
      </w:tr>
      <w:tr w:rsidR="006C76A8" w:rsidRPr="008F51FE" w14:paraId="155C5FFA" w14:textId="77777777" w:rsidTr="000C06C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EBF3F" w14:textId="0A663C22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B9BE5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86905" w14:textId="1675E02C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D3EF" w14:textId="64C642CE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Сбор конкурсантов и экспертов на площадке. Инструктаж по технике безопасности и охране труда</w:t>
            </w:r>
          </w:p>
        </w:tc>
      </w:tr>
      <w:tr w:rsidR="006C76A8" w:rsidRPr="008F51FE" w14:paraId="1FA45285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ABFBB" w14:textId="7EDA803A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09:30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A2E77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57AA7" w14:textId="1A1AFDEB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0FF8" w14:textId="38CCCE32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 xml:space="preserve">Брифинг: Ознакомление с конкурсным заданием (Модуль А). </w:t>
            </w:r>
          </w:p>
        </w:tc>
      </w:tr>
      <w:tr w:rsidR="006C76A8" w:rsidRPr="008F51FE" w14:paraId="718AF9A0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E7F58" w14:textId="11591E1E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5AAA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B03CC" w14:textId="47A139A0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935C" w14:textId="72C12C6D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Модуль А </w:t>
            </w:r>
          </w:p>
        </w:tc>
      </w:tr>
      <w:tr w:rsidR="006C76A8" w:rsidRPr="008F51FE" w14:paraId="38C2EDA4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975AB8" w14:textId="4B467CA4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03EC0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439F8" w14:textId="39364CEC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06D" w14:textId="562F4A1E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</w:tr>
      <w:tr w:rsidR="006C76A8" w:rsidRPr="008F51FE" w14:paraId="763399EF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37077" w14:textId="2C7C3E6B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14:25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E4E6F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33E3ED" w14:textId="58DC481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A847" w14:textId="51909091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экспертной группы по оценке модуля А. Завершение работы площадки</w:t>
            </w:r>
          </w:p>
        </w:tc>
      </w:tr>
      <w:tr w:rsidR="00A05BDE" w:rsidRPr="008F51FE" w14:paraId="2645EF25" w14:textId="77777777" w:rsidTr="005656FF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65526DAA" w14:textId="4E592929" w:rsidR="00A05BDE" w:rsidRPr="008F51FE" w:rsidRDefault="00A05BDE" w:rsidP="00A0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Д2 / «1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февраля 2026 г.</w:t>
            </w:r>
          </w:p>
        </w:tc>
      </w:tr>
      <w:tr w:rsidR="006C76A8" w:rsidRPr="008F51FE" w14:paraId="6C6B3D77" w14:textId="77777777" w:rsidTr="000C06C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436DB" w14:textId="48B680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95649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0097B" w14:textId="6CE9BC13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A128" w14:textId="2E53E070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Сбор конкурсантов и экспертов на площадке. Инструктаж по технике безопасности и охране труда</w:t>
            </w:r>
          </w:p>
        </w:tc>
      </w:tr>
      <w:tr w:rsidR="006C76A8" w:rsidRPr="008F51FE" w14:paraId="00DCB302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1F870" w14:textId="5858476F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09:30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4C46A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00DA6" w14:textId="1EE6AAC0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4570" w14:textId="424F1EB7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Брифинг: Ознакомление с конкурсным заданием (Модуль Б).</w:t>
            </w:r>
          </w:p>
        </w:tc>
      </w:tr>
      <w:tr w:rsidR="006C76A8" w:rsidRPr="008F51FE" w14:paraId="2EB3F6E5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CBF49F" w14:textId="573F6FB0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447A4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D0F51" w14:textId="091B2AD2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897A" w14:textId="7425F2B5" w:rsidR="006C76A8" w:rsidRPr="008F51FE" w:rsidRDefault="003D3025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задания Модуль Б</w:t>
            </w:r>
            <w:bookmarkStart w:id="0" w:name="_GoBack"/>
            <w:bookmarkEnd w:id="0"/>
            <w:r w:rsidR="006C76A8"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6C76A8" w:rsidRPr="008F51FE" w14:paraId="226BF464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38668" w14:textId="741FA340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82E1C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D91FB" w14:textId="10F100C5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14:25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31A8" w14:textId="1125255F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Обед</w:t>
            </w:r>
          </w:p>
        </w:tc>
      </w:tr>
      <w:tr w:rsidR="006C76A8" w:rsidRPr="008F51FE" w14:paraId="48B64BED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B6B8F" w14:textId="72BA0093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14:25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A0E83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B8EF4" w14:textId="7819EC68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19:25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EE7" w14:textId="70949FB8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экспертной группы по оценке модуля Б. Завершение работы площадки</w:t>
            </w:r>
          </w:p>
        </w:tc>
      </w:tr>
      <w:tr w:rsidR="00A05BDE" w:rsidRPr="008F51FE" w14:paraId="00E77706" w14:textId="77777777" w:rsidTr="005656FF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4BD68CE1" w14:textId="2EF3D2D7" w:rsidR="00A05BDE" w:rsidRPr="008F51FE" w:rsidRDefault="00A05BDE" w:rsidP="00A0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Д3 / «1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февраля 2026 г.</w:t>
            </w:r>
          </w:p>
        </w:tc>
      </w:tr>
      <w:tr w:rsidR="006C76A8" w:rsidRPr="008F51FE" w14:paraId="41174E81" w14:textId="77777777" w:rsidTr="000C06C0">
        <w:trPr>
          <w:trHeight w:val="630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DC824" w14:textId="1F3B736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3F84D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8482" w14:textId="72CB0646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1D3C" w14:textId="2E613B95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Сбор конкурсантов и экспертов на площадке. Инструктаж по технике безопасности и охране труда</w:t>
            </w:r>
          </w:p>
        </w:tc>
      </w:tr>
      <w:tr w:rsidR="006C76A8" w:rsidRPr="008F51FE" w14:paraId="6C16E08C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2B7E2F" w14:textId="59BCB434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4AA50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6A5B8" w14:textId="6D4AF786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317A" w14:textId="65C77C32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Брифинг: Ознакомление с конкурсным заданием (Модуль В). </w:t>
            </w:r>
          </w:p>
        </w:tc>
      </w:tr>
      <w:tr w:rsidR="006C76A8" w:rsidRPr="008F51FE" w14:paraId="1A7ED369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142C9" w14:textId="17D953E5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BF076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4B7BB" w14:textId="4CA1CE0B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6B1B" w14:textId="30338C68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задания Модуль В. </w:t>
            </w:r>
          </w:p>
        </w:tc>
      </w:tr>
      <w:tr w:rsidR="006C76A8" w:rsidRPr="008F51FE" w14:paraId="02A76742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12C81" w14:textId="12A463CA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4FDAD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47AC9" w14:textId="68B6810D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14:25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5FEA" w14:textId="08911B62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Обед</w:t>
            </w:r>
          </w:p>
        </w:tc>
      </w:tr>
      <w:tr w:rsidR="006C76A8" w:rsidRPr="008F51FE" w14:paraId="64CFFF90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0FAE2" w14:textId="3B3DB481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14:25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59AE0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36DFF" w14:textId="56723E0D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14:45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BBAE" w14:textId="0743DBE7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Вручение сертификатов</w:t>
            </w:r>
          </w:p>
        </w:tc>
      </w:tr>
      <w:tr w:rsidR="006C76A8" w:rsidRPr="008F51FE" w14:paraId="42921AB1" w14:textId="77777777" w:rsidTr="000C06C0">
        <w:trPr>
          <w:trHeight w:val="94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3319" w14:textId="1836E9C2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14:45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0FC42" w14:textId="77777777" w:rsidR="006C76A8" w:rsidRPr="008F51FE" w:rsidRDefault="006C76A8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A2FF7" w14:textId="45743BA5" w:rsidR="006C76A8" w:rsidRPr="008F51FE" w:rsidRDefault="003928A6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C76A8" w:rsidRPr="008F51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:15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F538" w14:textId="347906A8" w:rsidR="006C76A8" w:rsidRPr="008F51FE" w:rsidRDefault="006C76A8" w:rsidP="00F122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hAnsi="Times New Roman" w:cs="Times New Roman"/>
                <w:sz w:val="24"/>
                <w:szCs w:val="24"/>
              </w:rPr>
              <w:t>Работа экспертной группы по модулю В. Занесение результатов в ЦСО. Блокировка внесенных оценок, сверка и подписание финальных документов и протоколов. Завершение работы площадки.,</w:t>
            </w:r>
          </w:p>
        </w:tc>
      </w:tr>
      <w:tr w:rsidR="00A05BDE" w:rsidRPr="008F51FE" w14:paraId="5A6B6B06" w14:textId="77777777" w:rsidTr="005656FF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noWrap/>
            <w:vAlign w:val="bottom"/>
            <w:hideMark/>
          </w:tcPr>
          <w:p w14:paraId="7A16DEB9" w14:textId="35ECBD7F" w:rsidR="00A05BDE" w:rsidRPr="008F51FE" w:rsidRDefault="00A05BDE" w:rsidP="00A05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Д+1 / 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8F5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 февраля 2026 г.</w:t>
            </w:r>
          </w:p>
        </w:tc>
      </w:tr>
      <w:tr w:rsidR="00A05BDE" w:rsidRPr="008F51FE" w14:paraId="525E9672" w14:textId="77777777" w:rsidTr="000C06C0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59CEB" w14:textId="77777777" w:rsidR="00A05BDE" w:rsidRPr="008F51FE" w:rsidRDefault="00A05BDE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1D81D" w14:textId="77777777" w:rsidR="00A05BDE" w:rsidRPr="008F51FE" w:rsidRDefault="00A05BDE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C83DC" w14:textId="77777777" w:rsidR="00A05BDE" w:rsidRPr="008F51FE" w:rsidRDefault="00A05BDE" w:rsidP="000C0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4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7906" w14:textId="0F3D84D6" w:rsidR="00A05BDE" w:rsidRPr="008F51FE" w:rsidRDefault="006C76A8" w:rsidP="005656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51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демонтаж оборудования на конкурсной площадке</w:t>
            </w:r>
          </w:p>
        </w:tc>
      </w:tr>
    </w:tbl>
    <w:p w14:paraId="11BE8742" w14:textId="77777777" w:rsidR="00A05BDE" w:rsidRDefault="00A05BDE" w:rsidP="00A05BDE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6421CE51" w14:textId="7B25A18E" w:rsidR="00A05BDE" w:rsidRDefault="00A05BDE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A05BDE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91AB9" w14:textId="77777777" w:rsidR="006A0FAA" w:rsidRDefault="006A0FAA" w:rsidP="00970F49">
      <w:pPr>
        <w:spacing w:after="0" w:line="240" w:lineRule="auto"/>
      </w:pPr>
      <w:r>
        <w:separator/>
      </w:r>
    </w:p>
  </w:endnote>
  <w:endnote w:type="continuationSeparator" w:id="0">
    <w:p w14:paraId="214F4378" w14:textId="77777777" w:rsidR="006A0FAA" w:rsidRDefault="006A0FA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3EDDCAE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3D302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51278" w14:textId="77777777" w:rsidR="006A0FAA" w:rsidRDefault="006A0FAA" w:rsidP="00970F49">
      <w:pPr>
        <w:spacing w:after="0" w:line="240" w:lineRule="auto"/>
      </w:pPr>
      <w:r>
        <w:separator/>
      </w:r>
    </w:p>
  </w:footnote>
  <w:footnote w:type="continuationSeparator" w:id="0">
    <w:p w14:paraId="289A6F2F" w14:textId="77777777" w:rsidR="006A0FAA" w:rsidRDefault="006A0FA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C06C0"/>
    <w:rsid w:val="000D258B"/>
    <w:rsid w:val="000D43CC"/>
    <w:rsid w:val="000D4C46"/>
    <w:rsid w:val="000D5146"/>
    <w:rsid w:val="000D6C6B"/>
    <w:rsid w:val="000D74AA"/>
    <w:rsid w:val="000F0FC3"/>
    <w:rsid w:val="001024BE"/>
    <w:rsid w:val="00110EAB"/>
    <w:rsid w:val="00114836"/>
    <w:rsid w:val="00114D79"/>
    <w:rsid w:val="00127743"/>
    <w:rsid w:val="0015561E"/>
    <w:rsid w:val="00156D19"/>
    <w:rsid w:val="001627D5"/>
    <w:rsid w:val="0017612A"/>
    <w:rsid w:val="00191977"/>
    <w:rsid w:val="001C0370"/>
    <w:rsid w:val="001C63E7"/>
    <w:rsid w:val="001D5D24"/>
    <w:rsid w:val="001E1DF9"/>
    <w:rsid w:val="00213864"/>
    <w:rsid w:val="00220E70"/>
    <w:rsid w:val="00231FBD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12262"/>
    <w:rsid w:val="003242E1"/>
    <w:rsid w:val="00333911"/>
    <w:rsid w:val="00334165"/>
    <w:rsid w:val="00335C5A"/>
    <w:rsid w:val="003531E7"/>
    <w:rsid w:val="003601A4"/>
    <w:rsid w:val="0037535C"/>
    <w:rsid w:val="003823F6"/>
    <w:rsid w:val="003928A6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3025"/>
    <w:rsid w:val="003E03F0"/>
    <w:rsid w:val="004254FE"/>
    <w:rsid w:val="004303FE"/>
    <w:rsid w:val="00436FFC"/>
    <w:rsid w:val="00437687"/>
    <w:rsid w:val="00437D28"/>
    <w:rsid w:val="0044354A"/>
    <w:rsid w:val="0044396A"/>
    <w:rsid w:val="00454353"/>
    <w:rsid w:val="00455AA9"/>
    <w:rsid w:val="004600EE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11419"/>
    <w:rsid w:val="0054273D"/>
    <w:rsid w:val="00552318"/>
    <w:rsid w:val="00554CBB"/>
    <w:rsid w:val="005560AC"/>
    <w:rsid w:val="0056194A"/>
    <w:rsid w:val="00565B7C"/>
    <w:rsid w:val="00574AC1"/>
    <w:rsid w:val="005946EB"/>
    <w:rsid w:val="005A1625"/>
    <w:rsid w:val="005A374B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936FE"/>
    <w:rsid w:val="006A0FAA"/>
    <w:rsid w:val="006B0FEA"/>
    <w:rsid w:val="006C6D6D"/>
    <w:rsid w:val="006C76A8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51B6F"/>
    <w:rsid w:val="007604F9"/>
    <w:rsid w:val="00764773"/>
    <w:rsid w:val="007735DC"/>
    <w:rsid w:val="007818F4"/>
    <w:rsid w:val="00782096"/>
    <w:rsid w:val="0078311A"/>
    <w:rsid w:val="00786827"/>
    <w:rsid w:val="00791D70"/>
    <w:rsid w:val="00791F39"/>
    <w:rsid w:val="007A61C5"/>
    <w:rsid w:val="007A6888"/>
    <w:rsid w:val="007B0DCC"/>
    <w:rsid w:val="007B2222"/>
    <w:rsid w:val="007B3FD5"/>
    <w:rsid w:val="007C19B9"/>
    <w:rsid w:val="007C74D4"/>
    <w:rsid w:val="007D3047"/>
    <w:rsid w:val="007D3601"/>
    <w:rsid w:val="007D46EA"/>
    <w:rsid w:val="007D6C20"/>
    <w:rsid w:val="007E73B4"/>
    <w:rsid w:val="00804C10"/>
    <w:rsid w:val="00812516"/>
    <w:rsid w:val="00826B84"/>
    <w:rsid w:val="00832EBB"/>
    <w:rsid w:val="00834734"/>
    <w:rsid w:val="00835BF6"/>
    <w:rsid w:val="00852E3D"/>
    <w:rsid w:val="00854733"/>
    <w:rsid w:val="008725B2"/>
    <w:rsid w:val="008761F3"/>
    <w:rsid w:val="00881DD2"/>
    <w:rsid w:val="00882B54"/>
    <w:rsid w:val="008912AE"/>
    <w:rsid w:val="008926D6"/>
    <w:rsid w:val="00895A50"/>
    <w:rsid w:val="008B0F23"/>
    <w:rsid w:val="008B560B"/>
    <w:rsid w:val="008C41F7"/>
    <w:rsid w:val="008C7F2A"/>
    <w:rsid w:val="008D6DCF"/>
    <w:rsid w:val="008E5424"/>
    <w:rsid w:val="008F51FE"/>
    <w:rsid w:val="00901689"/>
    <w:rsid w:val="009018F0"/>
    <w:rsid w:val="00906E82"/>
    <w:rsid w:val="00924A33"/>
    <w:rsid w:val="009416A4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86009"/>
    <w:rsid w:val="009931F0"/>
    <w:rsid w:val="009955F8"/>
    <w:rsid w:val="009A2A8E"/>
    <w:rsid w:val="009A36AD"/>
    <w:rsid w:val="009B18A2"/>
    <w:rsid w:val="009C79E5"/>
    <w:rsid w:val="009D04EE"/>
    <w:rsid w:val="009E37D3"/>
    <w:rsid w:val="009E52E7"/>
    <w:rsid w:val="009F57C0"/>
    <w:rsid w:val="00A0510D"/>
    <w:rsid w:val="00A0566D"/>
    <w:rsid w:val="00A05BDE"/>
    <w:rsid w:val="00A11569"/>
    <w:rsid w:val="00A204BB"/>
    <w:rsid w:val="00A20A67"/>
    <w:rsid w:val="00A231F9"/>
    <w:rsid w:val="00A2466A"/>
    <w:rsid w:val="00A27EE4"/>
    <w:rsid w:val="00A47C20"/>
    <w:rsid w:val="00A565A1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D4068"/>
    <w:rsid w:val="00AE6AB7"/>
    <w:rsid w:val="00AE7A32"/>
    <w:rsid w:val="00AF1A9A"/>
    <w:rsid w:val="00B162B5"/>
    <w:rsid w:val="00B236AD"/>
    <w:rsid w:val="00B30A26"/>
    <w:rsid w:val="00B37579"/>
    <w:rsid w:val="00B40FFB"/>
    <w:rsid w:val="00B411B4"/>
    <w:rsid w:val="00B4196F"/>
    <w:rsid w:val="00B45392"/>
    <w:rsid w:val="00B45AA4"/>
    <w:rsid w:val="00B52EBE"/>
    <w:rsid w:val="00B55B87"/>
    <w:rsid w:val="00B610A2"/>
    <w:rsid w:val="00BA2CF0"/>
    <w:rsid w:val="00BB3D8A"/>
    <w:rsid w:val="00BC3813"/>
    <w:rsid w:val="00BC7808"/>
    <w:rsid w:val="00BE099A"/>
    <w:rsid w:val="00C06EBC"/>
    <w:rsid w:val="00C0723F"/>
    <w:rsid w:val="00C17548"/>
    <w:rsid w:val="00C17B01"/>
    <w:rsid w:val="00C21E3A"/>
    <w:rsid w:val="00C26C83"/>
    <w:rsid w:val="00C32BBA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05D7D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7522"/>
    <w:rsid w:val="00D87A1E"/>
    <w:rsid w:val="00DA3E41"/>
    <w:rsid w:val="00DA6615"/>
    <w:rsid w:val="00DB7D46"/>
    <w:rsid w:val="00DE39D8"/>
    <w:rsid w:val="00DE5614"/>
    <w:rsid w:val="00DE6C2F"/>
    <w:rsid w:val="00DF0853"/>
    <w:rsid w:val="00E0263C"/>
    <w:rsid w:val="00E0407E"/>
    <w:rsid w:val="00E04FDF"/>
    <w:rsid w:val="00E150B9"/>
    <w:rsid w:val="00E15F2A"/>
    <w:rsid w:val="00E22CB3"/>
    <w:rsid w:val="00E24853"/>
    <w:rsid w:val="00E279E8"/>
    <w:rsid w:val="00E33D1D"/>
    <w:rsid w:val="00E35B15"/>
    <w:rsid w:val="00E37F45"/>
    <w:rsid w:val="00E579D6"/>
    <w:rsid w:val="00E60864"/>
    <w:rsid w:val="00E728F2"/>
    <w:rsid w:val="00E75567"/>
    <w:rsid w:val="00E857D6"/>
    <w:rsid w:val="00E97724"/>
    <w:rsid w:val="00EA0163"/>
    <w:rsid w:val="00EA082D"/>
    <w:rsid w:val="00EA0C3A"/>
    <w:rsid w:val="00EA30C6"/>
    <w:rsid w:val="00EA7AB0"/>
    <w:rsid w:val="00EB2779"/>
    <w:rsid w:val="00EC021F"/>
    <w:rsid w:val="00ED18F9"/>
    <w:rsid w:val="00ED53C9"/>
    <w:rsid w:val="00ED548C"/>
    <w:rsid w:val="00EE7DA3"/>
    <w:rsid w:val="00EF5A24"/>
    <w:rsid w:val="00F1228C"/>
    <w:rsid w:val="00F1662D"/>
    <w:rsid w:val="00F20C56"/>
    <w:rsid w:val="00F3099C"/>
    <w:rsid w:val="00F35F4F"/>
    <w:rsid w:val="00F50AC5"/>
    <w:rsid w:val="00F6025D"/>
    <w:rsid w:val="00F672B2"/>
    <w:rsid w:val="00F751AF"/>
    <w:rsid w:val="00F76DF6"/>
    <w:rsid w:val="00F8340A"/>
    <w:rsid w:val="00F83D10"/>
    <w:rsid w:val="00F96457"/>
    <w:rsid w:val="00FB022D"/>
    <w:rsid w:val="00FB1F17"/>
    <w:rsid w:val="00FB3492"/>
    <w:rsid w:val="00FD20DE"/>
    <w:rsid w:val="00FE7D14"/>
    <w:rsid w:val="00FF4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C3211-45D3-4243-8381-0101E7345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Hydra</cp:lastModifiedBy>
  <cp:revision>44</cp:revision>
  <dcterms:created xsi:type="dcterms:W3CDTF">2023-10-02T15:03:00Z</dcterms:created>
  <dcterms:modified xsi:type="dcterms:W3CDTF">2026-01-03T10:47:00Z</dcterms:modified>
</cp:coreProperties>
</file>