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886" w:rsidRPr="00BC1BDB" w:rsidRDefault="0075218D">
      <w:pPr>
        <w:rPr>
          <w:szCs w:val="24"/>
        </w:rPr>
      </w:pPr>
      <w:r w:rsidRPr="00BC1BDB">
        <w:rPr>
          <w:szCs w:val="24"/>
        </w:rPr>
        <w:t>Согласовано</w:t>
      </w:r>
    </w:p>
    <w:p w:rsidR="0075218D" w:rsidRPr="00BC1BDB" w:rsidRDefault="0075218D">
      <w:pPr>
        <w:rPr>
          <w:szCs w:val="24"/>
        </w:rPr>
      </w:pPr>
    </w:p>
    <w:p w:rsidR="0075218D" w:rsidRPr="00BC1BDB" w:rsidRDefault="00CA2263">
      <w:pPr>
        <w:rPr>
          <w:szCs w:val="24"/>
        </w:rPr>
      </w:pPr>
      <w:r>
        <w:rPr>
          <w:szCs w:val="24"/>
        </w:rPr>
        <w:t>Корневой эксперт</w:t>
      </w:r>
    </w:p>
    <w:p w:rsidR="0075218D" w:rsidRPr="00BC1BDB" w:rsidRDefault="0075218D">
      <w:pPr>
        <w:rPr>
          <w:szCs w:val="24"/>
        </w:rPr>
      </w:pPr>
      <w:r w:rsidRPr="00BC1BDB">
        <w:rPr>
          <w:szCs w:val="24"/>
        </w:rPr>
        <w:t>«Агент страховой»</w:t>
      </w:r>
    </w:p>
    <w:p w:rsidR="0075218D" w:rsidRPr="00BC1BDB" w:rsidRDefault="0075218D">
      <w:pPr>
        <w:rPr>
          <w:szCs w:val="24"/>
        </w:rPr>
      </w:pPr>
    </w:p>
    <w:p w:rsidR="0075218D" w:rsidRPr="00BC1BDB" w:rsidRDefault="0075218D">
      <w:pPr>
        <w:rPr>
          <w:szCs w:val="24"/>
        </w:rPr>
      </w:pPr>
    </w:p>
    <w:p w:rsidR="0075218D" w:rsidRPr="00BC1BDB" w:rsidRDefault="0075218D" w:rsidP="0075218D">
      <w:pPr>
        <w:tabs>
          <w:tab w:val="left" w:pos="2265"/>
        </w:tabs>
        <w:rPr>
          <w:szCs w:val="24"/>
        </w:rPr>
      </w:pPr>
      <w:r w:rsidRPr="00BC1BDB">
        <w:rPr>
          <w:szCs w:val="24"/>
        </w:rPr>
        <w:tab/>
        <w:t>Колчина О.Н.</w:t>
      </w:r>
    </w:p>
    <w:p w:rsidR="0075218D" w:rsidRPr="00BC1BDB" w:rsidRDefault="0075218D" w:rsidP="0075218D">
      <w:pPr>
        <w:tabs>
          <w:tab w:val="left" w:pos="2265"/>
        </w:tabs>
        <w:rPr>
          <w:szCs w:val="24"/>
        </w:rPr>
      </w:pPr>
    </w:p>
    <w:p w:rsidR="0075218D" w:rsidRPr="00BC1BDB" w:rsidRDefault="0075218D" w:rsidP="0075218D">
      <w:pPr>
        <w:tabs>
          <w:tab w:val="left" w:pos="2265"/>
        </w:tabs>
        <w:rPr>
          <w:szCs w:val="24"/>
        </w:rPr>
      </w:pPr>
      <w:r w:rsidRPr="00BC1BDB">
        <w:rPr>
          <w:szCs w:val="24"/>
        </w:rPr>
        <w:tab/>
        <w:t>«_</w:t>
      </w:r>
      <w:r w:rsidR="0036244F" w:rsidRPr="0036244F">
        <w:rPr>
          <w:szCs w:val="24"/>
          <w:u w:val="single"/>
        </w:rPr>
        <w:t>25</w:t>
      </w:r>
      <w:r w:rsidRPr="00BC1BDB">
        <w:rPr>
          <w:szCs w:val="24"/>
        </w:rPr>
        <w:t xml:space="preserve">_» </w:t>
      </w:r>
      <w:r w:rsidRPr="00BC1BDB">
        <w:rPr>
          <w:szCs w:val="24"/>
          <w:u w:val="single"/>
        </w:rPr>
        <w:t xml:space="preserve">февраля </w:t>
      </w:r>
      <w:r w:rsidRPr="00BC1BDB">
        <w:rPr>
          <w:szCs w:val="24"/>
        </w:rPr>
        <w:t>20</w:t>
      </w:r>
      <w:r w:rsidRPr="00BC1BDB">
        <w:rPr>
          <w:szCs w:val="24"/>
          <w:u w:val="single"/>
        </w:rPr>
        <w:t>21</w:t>
      </w:r>
      <w:r w:rsidRPr="00BC1BDB">
        <w:rPr>
          <w:szCs w:val="24"/>
        </w:rPr>
        <w:t>г.</w:t>
      </w:r>
    </w:p>
    <w:p w:rsidR="0075218D" w:rsidRDefault="0075218D" w:rsidP="0075218D">
      <w:pPr>
        <w:tabs>
          <w:tab w:val="left" w:pos="2265"/>
        </w:tabs>
      </w:pPr>
    </w:p>
    <w:p w:rsidR="0075218D" w:rsidRDefault="0075218D" w:rsidP="0075218D">
      <w:pPr>
        <w:tabs>
          <w:tab w:val="left" w:pos="2265"/>
        </w:tabs>
      </w:pPr>
    </w:p>
    <w:p w:rsidR="0075218D" w:rsidRPr="00BC1BDB" w:rsidRDefault="001175BC" w:rsidP="0075218D">
      <w:pPr>
        <w:jc w:val="center"/>
        <w:rPr>
          <w:szCs w:val="24"/>
        </w:rPr>
      </w:pPr>
      <w:r>
        <w:rPr>
          <w:szCs w:val="24"/>
        </w:rPr>
        <w:t>SMP- план работы площадки</w:t>
      </w:r>
    </w:p>
    <w:p w:rsidR="0075218D" w:rsidRPr="00BC1BDB" w:rsidRDefault="0075218D" w:rsidP="0075218D">
      <w:pPr>
        <w:jc w:val="center"/>
        <w:rPr>
          <w:szCs w:val="24"/>
        </w:rPr>
      </w:pPr>
    </w:p>
    <w:p w:rsidR="0075218D" w:rsidRPr="00BC1BDB" w:rsidRDefault="0075218D" w:rsidP="0075218D">
      <w:pPr>
        <w:pStyle w:val="3"/>
        <w:shd w:val="clear" w:color="auto" w:fill="auto"/>
        <w:spacing w:line="240" w:lineRule="auto"/>
        <w:ind w:right="20"/>
        <w:rPr>
          <w:sz w:val="24"/>
          <w:szCs w:val="24"/>
        </w:rPr>
      </w:pPr>
      <w:r w:rsidRPr="00BC1BDB">
        <w:rPr>
          <w:sz w:val="24"/>
          <w:szCs w:val="24"/>
        </w:rPr>
        <w:t>VII Открытый региональный чемпионат «Молодые профессионалы» (</w:t>
      </w:r>
      <w:proofErr w:type="spellStart"/>
      <w:r w:rsidRPr="00BC1BDB">
        <w:rPr>
          <w:sz w:val="24"/>
          <w:szCs w:val="24"/>
        </w:rPr>
        <w:t>WorldSkills</w:t>
      </w:r>
      <w:proofErr w:type="spellEnd"/>
      <w:r w:rsidRPr="00BC1BDB">
        <w:rPr>
          <w:sz w:val="24"/>
          <w:szCs w:val="24"/>
        </w:rPr>
        <w:t xml:space="preserve"> </w:t>
      </w:r>
      <w:proofErr w:type="spellStart"/>
      <w:r w:rsidRPr="00BC1BDB">
        <w:rPr>
          <w:sz w:val="24"/>
          <w:szCs w:val="24"/>
        </w:rPr>
        <w:t>Russia</w:t>
      </w:r>
      <w:proofErr w:type="spellEnd"/>
      <w:r w:rsidRPr="00BC1BDB">
        <w:rPr>
          <w:sz w:val="24"/>
          <w:szCs w:val="24"/>
        </w:rPr>
        <w:t>) Кемеровской области - Кузбасса</w:t>
      </w:r>
    </w:p>
    <w:p w:rsidR="0075218D" w:rsidRPr="00BC1BDB" w:rsidRDefault="0075218D" w:rsidP="0075218D">
      <w:pPr>
        <w:pStyle w:val="3"/>
        <w:shd w:val="clear" w:color="auto" w:fill="auto"/>
        <w:spacing w:line="240" w:lineRule="auto"/>
        <w:ind w:right="20"/>
        <w:rPr>
          <w:sz w:val="24"/>
          <w:szCs w:val="24"/>
        </w:rPr>
      </w:pPr>
    </w:p>
    <w:p w:rsidR="0075218D" w:rsidRPr="00BC1BDB" w:rsidRDefault="0075218D" w:rsidP="0075218D">
      <w:pPr>
        <w:pStyle w:val="3"/>
        <w:shd w:val="clear" w:color="auto" w:fill="auto"/>
        <w:spacing w:line="240" w:lineRule="auto"/>
        <w:ind w:right="20"/>
        <w:rPr>
          <w:sz w:val="24"/>
          <w:szCs w:val="24"/>
        </w:rPr>
      </w:pPr>
      <w:r w:rsidRPr="00BC1BDB">
        <w:rPr>
          <w:sz w:val="24"/>
          <w:szCs w:val="24"/>
        </w:rPr>
        <w:t>Компетенция: Агент страховой</w:t>
      </w:r>
    </w:p>
    <w:p w:rsidR="0075218D" w:rsidRDefault="0075218D" w:rsidP="0075218D">
      <w:pPr>
        <w:pStyle w:val="3"/>
        <w:shd w:val="clear" w:color="auto" w:fill="auto"/>
        <w:spacing w:line="240" w:lineRule="auto"/>
        <w:ind w:right="20"/>
        <w:rPr>
          <w:sz w:val="28"/>
          <w:szCs w:val="28"/>
        </w:rPr>
      </w:pPr>
    </w:p>
    <w:tbl>
      <w:tblPr>
        <w:tblStyle w:val="a3"/>
        <w:tblW w:w="10060" w:type="dxa"/>
        <w:tblLook w:val="04A0"/>
      </w:tblPr>
      <w:tblGrid>
        <w:gridCol w:w="988"/>
        <w:gridCol w:w="1559"/>
        <w:gridCol w:w="7513"/>
      </w:tblGrid>
      <w:tr w:rsidR="0075218D" w:rsidRPr="00C82670" w:rsidTr="005B7EE9">
        <w:tc>
          <w:tcPr>
            <w:tcW w:w="988" w:type="dxa"/>
          </w:tcPr>
          <w:p w:rsidR="0075218D" w:rsidRPr="00C82670" w:rsidRDefault="0075218D" w:rsidP="0075218D">
            <w:pPr>
              <w:pStyle w:val="3"/>
              <w:shd w:val="clear" w:color="auto" w:fill="auto"/>
              <w:spacing w:line="240" w:lineRule="auto"/>
              <w:ind w:right="20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Дни РЧ</w:t>
            </w:r>
          </w:p>
        </w:tc>
        <w:tc>
          <w:tcPr>
            <w:tcW w:w="1559" w:type="dxa"/>
          </w:tcPr>
          <w:p w:rsidR="0075218D" w:rsidRPr="00C82670" w:rsidRDefault="0075218D" w:rsidP="0075218D">
            <w:pPr>
              <w:pStyle w:val="3"/>
              <w:shd w:val="clear" w:color="auto" w:fill="auto"/>
              <w:spacing w:line="240" w:lineRule="auto"/>
              <w:ind w:right="20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Время проведения</w:t>
            </w:r>
          </w:p>
        </w:tc>
        <w:tc>
          <w:tcPr>
            <w:tcW w:w="7513" w:type="dxa"/>
          </w:tcPr>
          <w:p w:rsidR="0075218D" w:rsidRPr="00C82670" w:rsidRDefault="0075218D" w:rsidP="0075218D">
            <w:pPr>
              <w:pStyle w:val="3"/>
              <w:shd w:val="clear" w:color="auto" w:fill="auto"/>
              <w:spacing w:line="240" w:lineRule="auto"/>
              <w:ind w:right="20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Мероприятия</w:t>
            </w:r>
          </w:p>
        </w:tc>
      </w:tr>
      <w:tr w:rsidR="0012426A" w:rsidRPr="00C82670" w:rsidTr="005B7EE9">
        <w:tc>
          <w:tcPr>
            <w:tcW w:w="988" w:type="dxa"/>
            <w:vMerge w:val="restart"/>
            <w:shd w:val="clear" w:color="auto" w:fill="C5E0B3" w:themeFill="accent6" w:themeFillTint="66"/>
            <w:vAlign w:val="center"/>
          </w:tcPr>
          <w:p w:rsidR="0012426A" w:rsidRPr="00C82670" w:rsidRDefault="0012426A" w:rsidP="00213B39">
            <w:pPr>
              <w:pStyle w:val="3"/>
              <w:shd w:val="clear" w:color="auto" w:fill="auto"/>
              <w:spacing w:line="240" w:lineRule="auto"/>
              <w:ind w:right="20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С-2</w:t>
            </w:r>
          </w:p>
        </w:tc>
        <w:tc>
          <w:tcPr>
            <w:tcW w:w="9072" w:type="dxa"/>
            <w:gridSpan w:val="2"/>
            <w:shd w:val="clear" w:color="auto" w:fill="C5E0B3" w:themeFill="accent6" w:themeFillTint="66"/>
          </w:tcPr>
          <w:p w:rsidR="0012426A" w:rsidRPr="00C82670" w:rsidRDefault="0012426A" w:rsidP="0075218D">
            <w:pPr>
              <w:pStyle w:val="3"/>
              <w:shd w:val="clear" w:color="auto" w:fill="auto"/>
              <w:spacing w:line="240" w:lineRule="auto"/>
              <w:ind w:right="20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Воскресенье, 14 марта</w:t>
            </w:r>
          </w:p>
        </w:tc>
      </w:tr>
      <w:tr w:rsidR="0012426A" w:rsidRPr="00C82670" w:rsidTr="005B7EE9">
        <w:tc>
          <w:tcPr>
            <w:tcW w:w="988" w:type="dxa"/>
            <w:vMerge/>
            <w:shd w:val="clear" w:color="auto" w:fill="C5E0B3" w:themeFill="accent6" w:themeFillTint="66"/>
          </w:tcPr>
          <w:p w:rsidR="0012426A" w:rsidRPr="00C82670" w:rsidRDefault="0012426A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12426A" w:rsidRPr="00C82670" w:rsidRDefault="0012426A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10:00-10:30</w:t>
            </w:r>
          </w:p>
        </w:tc>
        <w:tc>
          <w:tcPr>
            <w:tcW w:w="7513" w:type="dxa"/>
          </w:tcPr>
          <w:p w:rsidR="0012426A" w:rsidRPr="00C82670" w:rsidRDefault="0012426A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Прибытие экспертов</w:t>
            </w:r>
          </w:p>
        </w:tc>
      </w:tr>
      <w:tr w:rsidR="0012426A" w:rsidRPr="00C82670" w:rsidTr="005B7EE9">
        <w:tc>
          <w:tcPr>
            <w:tcW w:w="988" w:type="dxa"/>
            <w:vMerge/>
            <w:shd w:val="clear" w:color="auto" w:fill="C5E0B3" w:themeFill="accent6" w:themeFillTint="66"/>
          </w:tcPr>
          <w:p w:rsidR="0012426A" w:rsidRPr="00C82670" w:rsidRDefault="0012426A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12426A" w:rsidRPr="00C82670" w:rsidRDefault="0012426A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10:30-11:00</w:t>
            </w:r>
          </w:p>
        </w:tc>
        <w:tc>
          <w:tcPr>
            <w:tcW w:w="7513" w:type="dxa"/>
          </w:tcPr>
          <w:p w:rsidR="0012426A" w:rsidRPr="00C82670" w:rsidRDefault="0012426A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Проверка готовности площадки</w:t>
            </w:r>
          </w:p>
        </w:tc>
      </w:tr>
      <w:tr w:rsidR="001D0846" w:rsidRPr="00C82670" w:rsidTr="005B7EE9">
        <w:tc>
          <w:tcPr>
            <w:tcW w:w="988" w:type="dxa"/>
            <w:vMerge/>
            <w:shd w:val="clear" w:color="auto" w:fill="C5E0B3" w:themeFill="accent6" w:themeFillTint="66"/>
          </w:tcPr>
          <w:p w:rsidR="001D0846" w:rsidRPr="00C82670" w:rsidRDefault="001D0846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1D0846" w:rsidRPr="00C82670" w:rsidRDefault="001D0846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11:00-11:30</w:t>
            </w:r>
          </w:p>
        </w:tc>
        <w:tc>
          <w:tcPr>
            <w:tcW w:w="7513" w:type="dxa"/>
          </w:tcPr>
          <w:p w:rsidR="001D0846" w:rsidRPr="00C82670" w:rsidRDefault="001D0846" w:rsidP="001D0846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Распределение ролей между экспертами</w:t>
            </w:r>
            <w:r w:rsidRPr="00C82670">
              <w:rPr>
                <w:sz w:val="22"/>
                <w:szCs w:val="22"/>
              </w:rPr>
              <w:t xml:space="preserve"> </w:t>
            </w:r>
          </w:p>
        </w:tc>
      </w:tr>
      <w:tr w:rsidR="001D0846" w:rsidRPr="00C82670" w:rsidTr="005B7EE9">
        <w:tc>
          <w:tcPr>
            <w:tcW w:w="988" w:type="dxa"/>
            <w:vMerge/>
            <w:shd w:val="clear" w:color="auto" w:fill="C5E0B3" w:themeFill="accent6" w:themeFillTint="66"/>
          </w:tcPr>
          <w:p w:rsidR="001D0846" w:rsidRPr="00C82670" w:rsidRDefault="001D0846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1D0846" w:rsidRPr="00C82670" w:rsidRDefault="001D0846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>
              <w:rPr>
                <w:sz w:val="22"/>
                <w:szCs w:val="22"/>
                <w:lang w:bidi="en-US"/>
              </w:rPr>
              <w:t>11:30-12:0</w:t>
            </w:r>
            <w:r w:rsidRPr="00C82670">
              <w:rPr>
                <w:sz w:val="22"/>
                <w:szCs w:val="22"/>
                <w:lang w:bidi="en-US"/>
              </w:rPr>
              <w:t>0</w:t>
            </w:r>
          </w:p>
        </w:tc>
        <w:tc>
          <w:tcPr>
            <w:tcW w:w="7513" w:type="dxa"/>
          </w:tcPr>
          <w:p w:rsidR="001D0846" w:rsidRPr="00C82670" w:rsidRDefault="001D0846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</w:rPr>
            </w:pPr>
            <w:r w:rsidRPr="00C82670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нструктаж по ОТ и ТБ экспертов</w:t>
            </w:r>
          </w:p>
        </w:tc>
      </w:tr>
      <w:tr w:rsidR="001D0846" w:rsidRPr="00C82670" w:rsidTr="001D0846">
        <w:trPr>
          <w:trHeight w:val="514"/>
        </w:trPr>
        <w:tc>
          <w:tcPr>
            <w:tcW w:w="988" w:type="dxa"/>
            <w:vMerge/>
            <w:shd w:val="clear" w:color="auto" w:fill="C5E0B3" w:themeFill="accent6" w:themeFillTint="66"/>
          </w:tcPr>
          <w:p w:rsidR="001D0846" w:rsidRPr="00C82670" w:rsidRDefault="001D0846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1D0846" w:rsidRPr="00C82670" w:rsidRDefault="001D0846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>
              <w:rPr>
                <w:sz w:val="22"/>
                <w:szCs w:val="22"/>
                <w:lang w:bidi="en-US"/>
              </w:rPr>
              <w:t>12:00-13:0</w:t>
            </w:r>
            <w:r w:rsidRPr="00C82670">
              <w:rPr>
                <w:sz w:val="22"/>
                <w:szCs w:val="22"/>
                <w:lang w:bidi="en-US"/>
              </w:rPr>
              <w:t>0</w:t>
            </w:r>
          </w:p>
        </w:tc>
        <w:tc>
          <w:tcPr>
            <w:tcW w:w="7513" w:type="dxa"/>
          </w:tcPr>
          <w:p w:rsidR="001D0846" w:rsidRPr="00C82670" w:rsidRDefault="001D0846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Ознакомление с планом работы площадки, КЗ, общими критериями оценки, рабочими местами. Знакомство с нормативными документами чемпионата.</w:t>
            </w:r>
          </w:p>
        </w:tc>
      </w:tr>
      <w:tr w:rsidR="0012426A" w:rsidRPr="00C82670" w:rsidTr="005B7EE9">
        <w:tc>
          <w:tcPr>
            <w:tcW w:w="988" w:type="dxa"/>
            <w:vMerge/>
            <w:shd w:val="clear" w:color="auto" w:fill="C5E0B3" w:themeFill="accent6" w:themeFillTint="66"/>
          </w:tcPr>
          <w:p w:rsidR="0012426A" w:rsidRPr="00C82670" w:rsidRDefault="0012426A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12426A" w:rsidRPr="00C82670" w:rsidRDefault="0012426A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13:00-13:30</w:t>
            </w:r>
          </w:p>
        </w:tc>
        <w:tc>
          <w:tcPr>
            <w:tcW w:w="7513" w:type="dxa"/>
            <w:shd w:val="clear" w:color="auto" w:fill="C5E0B3" w:themeFill="accent6" w:themeFillTint="66"/>
          </w:tcPr>
          <w:p w:rsidR="0012426A" w:rsidRPr="00C82670" w:rsidRDefault="0012426A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Обед</w:t>
            </w:r>
          </w:p>
        </w:tc>
      </w:tr>
      <w:tr w:rsidR="001D0846" w:rsidRPr="00C82670" w:rsidTr="001D0846">
        <w:trPr>
          <w:trHeight w:val="993"/>
        </w:trPr>
        <w:tc>
          <w:tcPr>
            <w:tcW w:w="988" w:type="dxa"/>
            <w:vMerge/>
            <w:shd w:val="clear" w:color="auto" w:fill="C5E0B3" w:themeFill="accent6" w:themeFillTint="66"/>
          </w:tcPr>
          <w:p w:rsidR="001D0846" w:rsidRPr="00C82670" w:rsidRDefault="001D0846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1D0846" w:rsidRPr="00C82670" w:rsidRDefault="001D0846" w:rsidP="001D0846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13:30-1</w:t>
            </w:r>
            <w:r>
              <w:rPr>
                <w:sz w:val="22"/>
                <w:szCs w:val="22"/>
                <w:lang w:bidi="en-US"/>
              </w:rPr>
              <w:t>5</w:t>
            </w:r>
            <w:r w:rsidRPr="00C82670">
              <w:rPr>
                <w:sz w:val="22"/>
                <w:szCs w:val="22"/>
                <w:lang w:bidi="en-US"/>
              </w:rPr>
              <w:t>:00</w:t>
            </w:r>
          </w:p>
        </w:tc>
        <w:tc>
          <w:tcPr>
            <w:tcW w:w="7513" w:type="dxa"/>
          </w:tcPr>
          <w:p w:rsidR="001D0846" w:rsidRPr="00C82670" w:rsidRDefault="001D0846" w:rsidP="001D0846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Внесение и оформление 30% изменений (подпи</w:t>
            </w:r>
            <w:bookmarkStart w:id="0" w:name="_GoBack"/>
            <w:bookmarkEnd w:id="0"/>
            <w:r w:rsidRPr="00C82670">
              <w:rPr>
                <w:sz w:val="22"/>
                <w:szCs w:val="22"/>
                <w:lang w:bidi="en-US"/>
              </w:rPr>
              <w:t xml:space="preserve">сание измененного КЗ всеми экспертами) </w:t>
            </w:r>
            <w:r w:rsidRPr="00C82670">
              <w:rPr>
                <w:sz w:val="22"/>
                <w:szCs w:val="22"/>
              </w:rPr>
              <w:t xml:space="preserve">Согласование 30 процентов с менеджером компетенции. Знакомство со схемой оценки и уточнение критериев экспертных оценок. Согласование критериев оценки и конкурсных заданий. </w:t>
            </w:r>
          </w:p>
        </w:tc>
      </w:tr>
      <w:tr w:rsidR="0012426A" w:rsidRPr="00C82670" w:rsidTr="005B7EE9">
        <w:tc>
          <w:tcPr>
            <w:tcW w:w="988" w:type="dxa"/>
            <w:vMerge/>
            <w:shd w:val="clear" w:color="auto" w:fill="C5E0B3" w:themeFill="accent6" w:themeFillTint="66"/>
          </w:tcPr>
          <w:p w:rsidR="0012426A" w:rsidRPr="00C82670" w:rsidRDefault="0012426A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12426A" w:rsidRPr="00C82670" w:rsidRDefault="0012426A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15:00-16:00</w:t>
            </w:r>
          </w:p>
        </w:tc>
        <w:tc>
          <w:tcPr>
            <w:tcW w:w="7513" w:type="dxa"/>
          </w:tcPr>
          <w:p w:rsidR="0012426A" w:rsidRPr="00C82670" w:rsidRDefault="00E86038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>
              <w:rPr>
                <w:sz w:val="22"/>
                <w:szCs w:val="22"/>
              </w:rPr>
              <w:t>П</w:t>
            </w:r>
            <w:r w:rsidR="001D0846">
              <w:rPr>
                <w:sz w:val="22"/>
                <w:szCs w:val="22"/>
              </w:rPr>
              <w:t>одписание конкурсного задания.</w:t>
            </w:r>
            <w:r w:rsidR="0012426A" w:rsidRPr="00C82670">
              <w:rPr>
                <w:sz w:val="22"/>
                <w:szCs w:val="22"/>
              </w:rPr>
              <w:t xml:space="preserve"> </w:t>
            </w:r>
            <w:r w:rsidR="001D0846" w:rsidRPr="00C82670">
              <w:rPr>
                <w:sz w:val="22"/>
                <w:szCs w:val="22"/>
              </w:rPr>
              <w:t>Р</w:t>
            </w:r>
            <w:r w:rsidR="001D0846" w:rsidRPr="00C82670">
              <w:rPr>
                <w:sz w:val="22"/>
                <w:szCs w:val="22"/>
                <w:lang w:bidi="en-US"/>
              </w:rPr>
              <w:t>аспечатка КЗ для участников (каждому)</w:t>
            </w:r>
            <w:r w:rsidR="001D0846">
              <w:rPr>
                <w:sz w:val="22"/>
                <w:szCs w:val="22"/>
                <w:lang w:bidi="en-US"/>
              </w:rPr>
              <w:t xml:space="preserve">. </w:t>
            </w:r>
            <w:r w:rsidR="0012426A" w:rsidRPr="00C82670">
              <w:rPr>
                <w:sz w:val="22"/>
                <w:szCs w:val="22"/>
              </w:rPr>
              <w:t>Подписание протоколов.</w:t>
            </w:r>
          </w:p>
        </w:tc>
      </w:tr>
      <w:tr w:rsidR="005B7EE9" w:rsidRPr="00C82670" w:rsidTr="005B7EE9">
        <w:tc>
          <w:tcPr>
            <w:tcW w:w="988" w:type="dxa"/>
            <w:vMerge w:val="restart"/>
            <w:shd w:val="clear" w:color="auto" w:fill="C5E0B3" w:themeFill="accent6" w:themeFillTint="66"/>
            <w:vAlign w:val="center"/>
          </w:tcPr>
          <w:p w:rsidR="005B7EE9" w:rsidRPr="00C82670" w:rsidRDefault="005B7EE9" w:rsidP="00213B39">
            <w:pPr>
              <w:pStyle w:val="3"/>
              <w:shd w:val="clear" w:color="auto" w:fill="auto"/>
              <w:spacing w:line="240" w:lineRule="auto"/>
              <w:ind w:right="20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С-1</w:t>
            </w:r>
          </w:p>
        </w:tc>
        <w:tc>
          <w:tcPr>
            <w:tcW w:w="9072" w:type="dxa"/>
            <w:gridSpan w:val="2"/>
            <w:shd w:val="clear" w:color="auto" w:fill="C5E0B3" w:themeFill="accent6" w:themeFillTint="66"/>
          </w:tcPr>
          <w:p w:rsidR="005B7EE9" w:rsidRPr="00C82670" w:rsidRDefault="005B7EE9" w:rsidP="00BD678A">
            <w:pPr>
              <w:pStyle w:val="3"/>
              <w:shd w:val="clear" w:color="auto" w:fill="auto"/>
              <w:spacing w:line="240" w:lineRule="auto"/>
              <w:ind w:right="20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Понедельник, 15 марта</w:t>
            </w:r>
          </w:p>
        </w:tc>
      </w:tr>
      <w:tr w:rsidR="005B7EE9" w:rsidRPr="00C82670" w:rsidTr="005B7EE9">
        <w:tc>
          <w:tcPr>
            <w:tcW w:w="988" w:type="dxa"/>
            <w:vMerge/>
            <w:shd w:val="clear" w:color="auto" w:fill="C5E0B3" w:themeFill="accent6" w:themeFillTint="66"/>
          </w:tcPr>
          <w:p w:rsidR="005B7EE9" w:rsidRPr="00C82670" w:rsidRDefault="005B7EE9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5B7EE9" w:rsidRPr="00C82670" w:rsidRDefault="005B7EE9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08:00-09:00</w:t>
            </w:r>
          </w:p>
        </w:tc>
        <w:tc>
          <w:tcPr>
            <w:tcW w:w="7513" w:type="dxa"/>
          </w:tcPr>
          <w:p w:rsidR="005B7EE9" w:rsidRPr="00C82670" w:rsidRDefault="005B7EE9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Регистрация экспертов и участников</w:t>
            </w:r>
          </w:p>
        </w:tc>
      </w:tr>
      <w:tr w:rsidR="005B7EE9" w:rsidRPr="00C82670" w:rsidTr="005B7EE9">
        <w:tc>
          <w:tcPr>
            <w:tcW w:w="988" w:type="dxa"/>
            <w:vMerge/>
            <w:shd w:val="clear" w:color="auto" w:fill="C5E0B3" w:themeFill="accent6" w:themeFillTint="66"/>
          </w:tcPr>
          <w:p w:rsidR="005B7EE9" w:rsidRPr="00C82670" w:rsidRDefault="005B7EE9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5B7EE9" w:rsidRPr="00C82670" w:rsidRDefault="005B7EE9" w:rsidP="00C21EB6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09:00-</w:t>
            </w:r>
            <w:r w:rsidR="00C21EB6">
              <w:rPr>
                <w:sz w:val="22"/>
                <w:szCs w:val="22"/>
                <w:lang w:bidi="en-US"/>
              </w:rPr>
              <w:t>10:45</w:t>
            </w:r>
          </w:p>
        </w:tc>
        <w:tc>
          <w:tcPr>
            <w:tcW w:w="7513" w:type="dxa"/>
          </w:tcPr>
          <w:p w:rsidR="005B7EE9" w:rsidRPr="00C82670" w:rsidRDefault="005B7EE9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Церемония открытия Чемпионата</w:t>
            </w:r>
          </w:p>
        </w:tc>
      </w:tr>
      <w:tr w:rsidR="005B7EE9" w:rsidRPr="00C82670" w:rsidTr="005B7EE9">
        <w:tc>
          <w:tcPr>
            <w:tcW w:w="988" w:type="dxa"/>
            <w:vMerge/>
            <w:shd w:val="clear" w:color="auto" w:fill="C5E0B3" w:themeFill="accent6" w:themeFillTint="66"/>
          </w:tcPr>
          <w:p w:rsidR="005B7EE9" w:rsidRPr="00C82670" w:rsidRDefault="005B7EE9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5B7EE9" w:rsidRPr="00C82670" w:rsidRDefault="00C21EB6" w:rsidP="00C21EB6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>
              <w:rPr>
                <w:sz w:val="22"/>
                <w:szCs w:val="22"/>
                <w:lang w:bidi="en-US"/>
              </w:rPr>
              <w:t>10:45-11:15</w:t>
            </w:r>
          </w:p>
        </w:tc>
        <w:tc>
          <w:tcPr>
            <w:tcW w:w="7513" w:type="dxa"/>
          </w:tcPr>
          <w:p w:rsidR="005B7EE9" w:rsidRPr="00C82670" w:rsidRDefault="005B7EE9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Инструктаж по ОТ и ТБ участников, подписание протоколов по ОТ и ТБ</w:t>
            </w:r>
          </w:p>
        </w:tc>
      </w:tr>
      <w:tr w:rsidR="005B7EE9" w:rsidRPr="00C82670" w:rsidTr="005B7EE9">
        <w:tc>
          <w:tcPr>
            <w:tcW w:w="988" w:type="dxa"/>
            <w:vMerge/>
            <w:shd w:val="clear" w:color="auto" w:fill="C5E0B3" w:themeFill="accent6" w:themeFillTint="66"/>
          </w:tcPr>
          <w:p w:rsidR="005B7EE9" w:rsidRPr="00C82670" w:rsidRDefault="005B7EE9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5B7EE9" w:rsidRPr="00C82670" w:rsidRDefault="00C21EB6" w:rsidP="00C21EB6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>
              <w:rPr>
                <w:sz w:val="22"/>
                <w:szCs w:val="22"/>
                <w:lang w:bidi="en-US"/>
              </w:rPr>
              <w:t>11:15-12:00</w:t>
            </w:r>
          </w:p>
        </w:tc>
        <w:tc>
          <w:tcPr>
            <w:tcW w:w="7513" w:type="dxa"/>
          </w:tcPr>
          <w:p w:rsidR="005B7EE9" w:rsidRPr="00C82670" w:rsidRDefault="005B7EE9" w:rsidP="005B7EE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Ознакомление с планом работы площадки, 30% изменениями КЗ.</w:t>
            </w:r>
          </w:p>
        </w:tc>
      </w:tr>
      <w:tr w:rsidR="00C21EB6" w:rsidRPr="00C82670" w:rsidTr="005B7EE9">
        <w:tc>
          <w:tcPr>
            <w:tcW w:w="988" w:type="dxa"/>
            <w:vMerge/>
          </w:tcPr>
          <w:p w:rsidR="00C21EB6" w:rsidRPr="00C82670" w:rsidRDefault="00C21EB6" w:rsidP="00C21EB6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C21EB6" w:rsidRPr="00C82670" w:rsidRDefault="00C21EB6" w:rsidP="00C21EB6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>
              <w:rPr>
                <w:sz w:val="22"/>
                <w:szCs w:val="22"/>
                <w:lang w:bidi="en-US"/>
              </w:rPr>
              <w:t>12:00-12:30</w:t>
            </w:r>
          </w:p>
        </w:tc>
        <w:tc>
          <w:tcPr>
            <w:tcW w:w="7513" w:type="dxa"/>
          </w:tcPr>
          <w:p w:rsidR="00C21EB6" w:rsidRPr="00C82670" w:rsidRDefault="00C21EB6" w:rsidP="00C21EB6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Обед</w:t>
            </w:r>
          </w:p>
        </w:tc>
      </w:tr>
      <w:tr w:rsidR="00C21EB6" w:rsidRPr="00C82670" w:rsidTr="005B7EE9">
        <w:tc>
          <w:tcPr>
            <w:tcW w:w="988" w:type="dxa"/>
            <w:vMerge/>
          </w:tcPr>
          <w:p w:rsidR="00C21EB6" w:rsidRPr="00C82670" w:rsidRDefault="00C21EB6" w:rsidP="00C21EB6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C21EB6" w:rsidRDefault="00C21EB6" w:rsidP="00C21EB6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>
              <w:rPr>
                <w:sz w:val="22"/>
                <w:szCs w:val="22"/>
                <w:lang w:bidi="en-US"/>
              </w:rPr>
              <w:t>12:30-13:30</w:t>
            </w:r>
          </w:p>
        </w:tc>
        <w:tc>
          <w:tcPr>
            <w:tcW w:w="7513" w:type="dxa"/>
          </w:tcPr>
          <w:p w:rsidR="00C21EB6" w:rsidRPr="00C82670" w:rsidRDefault="00C21EB6" w:rsidP="00C21EB6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Жеребьевка конкурсных мест.</w:t>
            </w:r>
          </w:p>
        </w:tc>
      </w:tr>
      <w:tr w:rsidR="00C21EB6" w:rsidRPr="00C82670" w:rsidTr="005B7EE9">
        <w:tc>
          <w:tcPr>
            <w:tcW w:w="988" w:type="dxa"/>
            <w:vMerge/>
          </w:tcPr>
          <w:p w:rsidR="00C21EB6" w:rsidRPr="00C82670" w:rsidRDefault="00C21EB6" w:rsidP="00C21EB6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C21EB6" w:rsidRPr="00C82670" w:rsidRDefault="00C21EB6" w:rsidP="00C21EB6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>
              <w:rPr>
                <w:sz w:val="22"/>
                <w:szCs w:val="22"/>
                <w:lang w:bidi="en-US"/>
              </w:rPr>
              <w:t>13:30-14:00</w:t>
            </w:r>
          </w:p>
        </w:tc>
        <w:tc>
          <w:tcPr>
            <w:tcW w:w="7513" w:type="dxa"/>
          </w:tcPr>
          <w:p w:rsidR="00C21EB6" w:rsidRPr="00C82670" w:rsidRDefault="00C21EB6" w:rsidP="00C21EB6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Ознакомление с конкурсными местами</w:t>
            </w:r>
            <w:r w:rsidR="001D0846">
              <w:rPr>
                <w:sz w:val="22"/>
                <w:szCs w:val="22"/>
                <w:lang w:bidi="en-US"/>
              </w:rPr>
              <w:t>. Тестирование оборудования</w:t>
            </w:r>
          </w:p>
        </w:tc>
      </w:tr>
      <w:tr w:rsidR="005B7EE9" w:rsidRPr="00C82670" w:rsidTr="005B7EE9">
        <w:tc>
          <w:tcPr>
            <w:tcW w:w="988" w:type="dxa"/>
            <w:vMerge/>
          </w:tcPr>
          <w:p w:rsidR="005B7EE9" w:rsidRPr="00C82670" w:rsidRDefault="005B7EE9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5B7EE9" w:rsidRPr="00C82670" w:rsidRDefault="001D0846" w:rsidP="0075218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>
              <w:rPr>
                <w:sz w:val="22"/>
                <w:szCs w:val="22"/>
                <w:lang w:bidi="en-US"/>
              </w:rPr>
              <w:t>14:00-15:00</w:t>
            </w:r>
          </w:p>
        </w:tc>
        <w:tc>
          <w:tcPr>
            <w:tcW w:w="7513" w:type="dxa"/>
          </w:tcPr>
          <w:p w:rsidR="005B7EE9" w:rsidRPr="001D0846" w:rsidRDefault="001D0846" w:rsidP="001D0846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>
              <w:rPr>
                <w:sz w:val="22"/>
                <w:szCs w:val="22"/>
                <w:lang w:bidi="en-US"/>
              </w:rPr>
              <w:t>Работа в системе</w:t>
            </w:r>
            <w:r w:rsidRPr="00C82670">
              <w:rPr>
                <w:sz w:val="22"/>
                <w:szCs w:val="22"/>
              </w:rPr>
              <w:t xml:space="preserve"> </w:t>
            </w:r>
            <w:r w:rsidRPr="00C82670">
              <w:rPr>
                <w:sz w:val="22"/>
                <w:szCs w:val="22"/>
                <w:lang w:val="en-US"/>
              </w:rPr>
              <w:t>CIS</w:t>
            </w:r>
            <w:r>
              <w:rPr>
                <w:sz w:val="22"/>
                <w:szCs w:val="22"/>
              </w:rPr>
              <w:t>. Корректировка изменений критерий с 30% изменением. Блокировка критериев. Распечатка ведомостей</w:t>
            </w:r>
          </w:p>
        </w:tc>
      </w:tr>
    </w:tbl>
    <w:p w:rsidR="00213B39" w:rsidRDefault="00213B39" w:rsidP="0075218D">
      <w:pPr>
        <w:pStyle w:val="3"/>
        <w:shd w:val="clear" w:color="auto" w:fill="auto"/>
        <w:spacing w:line="240" w:lineRule="auto"/>
        <w:ind w:right="20"/>
        <w:jc w:val="both"/>
        <w:rPr>
          <w:sz w:val="28"/>
          <w:szCs w:val="28"/>
          <w:lang w:bidi="en-US"/>
        </w:rPr>
      </w:pPr>
    </w:p>
    <w:p w:rsidR="00213B39" w:rsidRDefault="00213B39">
      <w:pPr>
        <w:jc w:val="both"/>
        <w:rPr>
          <w:rFonts w:eastAsia="Times New Roman"/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br w:type="page"/>
      </w:r>
    </w:p>
    <w:tbl>
      <w:tblPr>
        <w:tblStyle w:val="a3"/>
        <w:tblW w:w="10060" w:type="dxa"/>
        <w:tblLook w:val="04A0"/>
      </w:tblPr>
      <w:tblGrid>
        <w:gridCol w:w="988"/>
        <w:gridCol w:w="1559"/>
        <w:gridCol w:w="7513"/>
      </w:tblGrid>
      <w:tr w:rsidR="005319DC" w:rsidRPr="00C82670" w:rsidTr="00CA25AC">
        <w:tc>
          <w:tcPr>
            <w:tcW w:w="988" w:type="dxa"/>
            <w:vMerge w:val="restart"/>
            <w:shd w:val="clear" w:color="auto" w:fill="C5E0B3" w:themeFill="accent6" w:themeFillTint="66"/>
            <w:vAlign w:val="center"/>
          </w:tcPr>
          <w:p w:rsidR="005319DC" w:rsidRPr="00C82670" w:rsidRDefault="005319DC" w:rsidP="00213B39">
            <w:pPr>
              <w:pStyle w:val="3"/>
              <w:shd w:val="clear" w:color="auto" w:fill="auto"/>
              <w:spacing w:line="240" w:lineRule="auto"/>
              <w:ind w:right="20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lastRenderedPageBreak/>
              <w:t>С1</w:t>
            </w:r>
          </w:p>
        </w:tc>
        <w:tc>
          <w:tcPr>
            <w:tcW w:w="9072" w:type="dxa"/>
            <w:gridSpan w:val="2"/>
            <w:shd w:val="clear" w:color="auto" w:fill="C5E0B3" w:themeFill="accent6" w:themeFillTint="66"/>
          </w:tcPr>
          <w:p w:rsidR="005319DC" w:rsidRPr="00C82670" w:rsidRDefault="005319DC" w:rsidP="00CA25AC">
            <w:pPr>
              <w:pStyle w:val="3"/>
              <w:shd w:val="clear" w:color="auto" w:fill="auto"/>
              <w:spacing w:line="240" w:lineRule="auto"/>
              <w:ind w:right="20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Вторник, 16 марта</w:t>
            </w:r>
          </w:p>
          <w:p w:rsidR="005319DC" w:rsidRPr="00C82670" w:rsidRDefault="005319DC" w:rsidP="00CA25AC">
            <w:pPr>
              <w:pStyle w:val="3"/>
              <w:shd w:val="clear" w:color="auto" w:fill="auto"/>
              <w:spacing w:line="240" w:lineRule="auto"/>
              <w:ind w:right="20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(выполнение заданий Модуль</w:t>
            </w:r>
            <w:proofErr w:type="gramStart"/>
            <w:r w:rsidRPr="00C82670">
              <w:rPr>
                <w:sz w:val="22"/>
                <w:szCs w:val="22"/>
                <w:lang w:bidi="en-US"/>
              </w:rPr>
              <w:t xml:space="preserve"> А</w:t>
            </w:r>
            <w:proofErr w:type="gramEnd"/>
            <w:r w:rsidRPr="00C82670">
              <w:rPr>
                <w:sz w:val="22"/>
                <w:szCs w:val="22"/>
                <w:lang w:bidi="en-US"/>
              </w:rPr>
              <w:t>, Модуль В)</w:t>
            </w:r>
          </w:p>
        </w:tc>
      </w:tr>
      <w:tr w:rsidR="005319DC" w:rsidRPr="00C82670" w:rsidTr="00CA25AC">
        <w:tc>
          <w:tcPr>
            <w:tcW w:w="988" w:type="dxa"/>
            <w:vMerge/>
            <w:shd w:val="clear" w:color="auto" w:fill="C5E0B3" w:themeFill="accent6" w:themeFillTint="66"/>
          </w:tcPr>
          <w:p w:rsidR="005319DC" w:rsidRPr="00C82670" w:rsidRDefault="005319DC" w:rsidP="00CA25AC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5319DC" w:rsidRPr="00C82670" w:rsidRDefault="00CC4CB7" w:rsidP="00CC4CB7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>
              <w:rPr>
                <w:sz w:val="22"/>
                <w:szCs w:val="22"/>
                <w:lang w:bidi="en-US"/>
              </w:rPr>
              <w:t>08</w:t>
            </w:r>
            <w:r w:rsidR="005319DC" w:rsidRPr="00C82670">
              <w:rPr>
                <w:sz w:val="22"/>
                <w:szCs w:val="22"/>
                <w:lang w:bidi="en-US"/>
              </w:rPr>
              <w:t>:00-</w:t>
            </w:r>
            <w:r>
              <w:rPr>
                <w:sz w:val="22"/>
                <w:szCs w:val="22"/>
                <w:lang w:bidi="en-US"/>
              </w:rPr>
              <w:t>08</w:t>
            </w:r>
            <w:r w:rsidR="005319DC" w:rsidRPr="00C82670">
              <w:rPr>
                <w:sz w:val="22"/>
                <w:szCs w:val="22"/>
                <w:lang w:bidi="en-US"/>
              </w:rPr>
              <w:t>:30</w:t>
            </w:r>
          </w:p>
        </w:tc>
        <w:tc>
          <w:tcPr>
            <w:tcW w:w="7513" w:type="dxa"/>
          </w:tcPr>
          <w:p w:rsidR="005319DC" w:rsidRPr="00C82670" w:rsidRDefault="005319DC" w:rsidP="00CA25AC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Прибытие участников и экспертов на площадку</w:t>
            </w:r>
          </w:p>
        </w:tc>
      </w:tr>
      <w:tr w:rsidR="005319DC" w:rsidRPr="00C82670" w:rsidTr="00CA25AC">
        <w:tc>
          <w:tcPr>
            <w:tcW w:w="988" w:type="dxa"/>
            <w:vMerge/>
            <w:shd w:val="clear" w:color="auto" w:fill="C5E0B3" w:themeFill="accent6" w:themeFillTint="66"/>
          </w:tcPr>
          <w:p w:rsidR="005319DC" w:rsidRPr="00C82670" w:rsidRDefault="005319DC" w:rsidP="00CA25AC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5319DC" w:rsidRPr="00C82670" w:rsidRDefault="00CC4CB7" w:rsidP="00CC4CB7">
            <w:pPr>
              <w:rPr>
                <w:sz w:val="22"/>
              </w:rPr>
            </w:pPr>
            <w:r>
              <w:rPr>
                <w:sz w:val="22"/>
                <w:lang w:bidi="en-US"/>
              </w:rPr>
              <w:t>08</w:t>
            </w:r>
            <w:r w:rsidR="005319DC" w:rsidRPr="00C82670">
              <w:rPr>
                <w:sz w:val="22"/>
                <w:lang w:bidi="en-US"/>
              </w:rPr>
              <w:t>:30-</w:t>
            </w:r>
            <w:r>
              <w:rPr>
                <w:sz w:val="22"/>
                <w:lang w:bidi="en-US"/>
              </w:rPr>
              <w:t>08</w:t>
            </w:r>
            <w:r w:rsidR="005319DC" w:rsidRPr="00C82670">
              <w:rPr>
                <w:sz w:val="22"/>
                <w:lang w:bidi="en-US"/>
              </w:rPr>
              <w:t>:45</w:t>
            </w:r>
          </w:p>
        </w:tc>
        <w:tc>
          <w:tcPr>
            <w:tcW w:w="7513" w:type="dxa"/>
          </w:tcPr>
          <w:p w:rsidR="005319DC" w:rsidRPr="00C82670" w:rsidRDefault="005319DC" w:rsidP="00CA25AC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Инструктаж по ОТ и ТБ</w:t>
            </w:r>
          </w:p>
        </w:tc>
      </w:tr>
      <w:tr w:rsidR="005319DC" w:rsidRPr="00C82670" w:rsidTr="00CA25AC">
        <w:tc>
          <w:tcPr>
            <w:tcW w:w="988" w:type="dxa"/>
            <w:vMerge/>
            <w:shd w:val="clear" w:color="auto" w:fill="C5E0B3" w:themeFill="accent6" w:themeFillTint="66"/>
          </w:tcPr>
          <w:p w:rsidR="005319DC" w:rsidRPr="00C82670" w:rsidRDefault="005319DC" w:rsidP="00CA25AC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5319DC" w:rsidRPr="00C82670" w:rsidRDefault="00CC4CB7" w:rsidP="00CC4CB7">
            <w:pPr>
              <w:rPr>
                <w:sz w:val="22"/>
              </w:rPr>
            </w:pPr>
            <w:r>
              <w:rPr>
                <w:sz w:val="22"/>
                <w:lang w:bidi="en-US"/>
              </w:rPr>
              <w:t>08</w:t>
            </w:r>
            <w:r w:rsidR="005319DC" w:rsidRPr="00C82670">
              <w:rPr>
                <w:sz w:val="22"/>
                <w:lang w:bidi="en-US"/>
              </w:rPr>
              <w:t>:</w:t>
            </w:r>
            <w:r w:rsidR="005319DC">
              <w:rPr>
                <w:sz w:val="22"/>
                <w:lang w:bidi="en-US"/>
              </w:rPr>
              <w:t>45-</w:t>
            </w:r>
            <w:r>
              <w:rPr>
                <w:sz w:val="22"/>
                <w:lang w:bidi="en-US"/>
              </w:rPr>
              <w:t>09</w:t>
            </w:r>
            <w:r w:rsidR="005319DC" w:rsidRPr="00C82670">
              <w:rPr>
                <w:sz w:val="22"/>
                <w:lang w:bidi="en-US"/>
              </w:rPr>
              <w:t>:00</w:t>
            </w:r>
          </w:p>
        </w:tc>
        <w:tc>
          <w:tcPr>
            <w:tcW w:w="7513" w:type="dxa"/>
          </w:tcPr>
          <w:p w:rsidR="005319DC" w:rsidRPr="00C82670" w:rsidRDefault="005319DC" w:rsidP="00CA25AC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Получение конкурсного задания Модуль А. Ознакомление с заданием</w:t>
            </w:r>
          </w:p>
        </w:tc>
      </w:tr>
      <w:tr w:rsidR="005319DC" w:rsidRPr="00C82670" w:rsidTr="00CA25AC">
        <w:tc>
          <w:tcPr>
            <w:tcW w:w="988" w:type="dxa"/>
            <w:vMerge/>
            <w:shd w:val="clear" w:color="auto" w:fill="C5E0B3" w:themeFill="accent6" w:themeFillTint="66"/>
          </w:tcPr>
          <w:p w:rsidR="005319DC" w:rsidRPr="00C82670" w:rsidRDefault="005319DC" w:rsidP="00CA25AC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5319DC" w:rsidRPr="00C82670" w:rsidRDefault="00CC4CB7" w:rsidP="005319DC">
            <w:pPr>
              <w:rPr>
                <w:sz w:val="22"/>
              </w:rPr>
            </w:pPr>
            <w:r>
              <w:rPr>
                <w:sz w:val="22"/>
                <w:lang w:bidi="en-US"/>
              </w:rPr>
              <w:t>09</w:t>
            </w:r>
            <w:r w:rsidR="005319DC" w:rsidRPr="00C82670">
              <w:rPr>
                <w:sz w:val="22"/>
                <w:lang w:bidi="en-US"/>
              </w:rPr>
              <w:t>:00-1</w:t>
            </w:r>
            <w:r>
              <w:rPr>
                <w:sz w:val="22"/>
                <w:lang w:bidi="en-US"/>
              </w:rPr>
              <w:t>1</w:t>
            </w:r>
            <w:r w:rsidR="005319DC" w:rsidRPr="00C82670">
              <w:rPr>
                <w:sz w:val="22"/>
                <w:lang w:bidi="en-US"/>
              </w:rPr>
              <w:t>:00</w:t>
            </w:r>
          </w:p>
        </w:tc>
        <w:tc>
          <w:tcPr>
            <w:tcW w:w="7513" w:type="dxa"/>
          </w:tcPr>
          <w:p w:rsidR="005319DC" w:rsidRPr="00C82670" w:rsidRDefault="005319DC" w:rsidP="00CA25AC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Выполнение конкурсного задания Модуль А</w:t>
            </w:r>
            <w:r>
              <w:rPr>
                <w:sz w:val="22"/>
                <w:szCs w:val="22"/>
              </w:rPr>
              <w:t xml:space="preserve"> (02:00 часа)</w:t>
            </w:r>
          </w:p>
        </w:tc>
      </w:tr>
      <w:tr w:rsidR="005319DC" w:rsidRPr="00C82670" w:rsidTr="00CA25AC">
        <w:tc>
          <w:tcPr>
            <w:tcW w:w="988" w:type="dxa"/>
            <w:vMerge/>
            <w:shd w:val="clear" w:color="auto" w:fill="C5E0B3" w:themeFill="accent6" w:themeFillTint="66"/>
          </w:tcPr>
          <w:p w:rsidR="005319DC" w:rsidRPr="00C82670" w:rsidRDefault="005319DC" w:rsidP="00CA25AC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5319DC" w:rsidRPr="00C82670" w:rsidRDefault="005319DC" w:rsidP="00CC4CB7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</w:t>
            </w:r>
            <w:r w:rsidR="00CC4CB7">
              <w:rPr>
                <w:sz w:val="22"/>
                <w:lang w:bidi="en-US"/>
              </w:rPr>
              <w:t>1</w:t>
            </w:r>
            <w:r w:rsidRPr="00C82670">
              <w:rPr>
                <w:sz w:val="22"/>
                <w:lang w:bidi="en-US"/>
              </w:rPr>
              <w:t>:00-1</w:t>
            </w:r>
            <w:r w:rsidR="00CC4CB7">
              <w:rPr>
                <w:sz w:val="22"/>
                <w:lang w:bidi="en-US"/>
              </w:rPr>
              <w:t>2</w:t>
            </w:r>
            <w:r w:rsidRPr="00C82670">
              <w:rPr>
                <w:sz w:val="22"/>
                <w:lang w:bidi="en-US"/>
              </w:rPr>
              <w:t>:00</w:t>
            </w:r>
          </w:p>
        </w:tc>
        <w:tc>
          <w:tcPr>
            <w:tcW w:w="7513" w:type="dxa"/>
          </w:tcPr>
          <w:p w:rsidR="005319DC" w:rsidRPr="00C82670" w:rsidRDefault="005319DC" w:rsidP="00EC1EC9">
            <w:pPr>
              <w:rPr>
                <w:sz w:val="22"/>
              </w:rPr>
            </w:pPr>
            <w:r w:rsidRPr="00C82670">
              <w:rPr>
                <w:sz w:val="22"/>
              </w:rPr>
              <w:t>Переход участников в брифинг-зону, презентация результатов задания Модуля А (выступление 5 мин.+2мин на вопросы) х 5 команд (01:00 час)</w:t>
            </w:r>
          </w:p>
        </w:tc>
      </w:tr>
      <w:tr w:rsidR="005319DC" w:rsidRPr="00C82670" w:rsidTr="005319DC">
        <w:tc>
          <w:tcPr>
            <w:tcW w:w="988" w:type="dxa"/>
            <w:vMerge/>
            <w:shd w:val="clear" w:color="auto" w:fill="C5E0B3" w:themeFill="accent6" w:themeFillTint="66"/>
          </w:tcPr>
          <w:p w:rsidR="005319DC" w:rsidRPr="00C82670" w:rsidRDefault="005319DC" w:rsidP="00CA25AC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5319DC" w:rsidRPr="00C82670" w:rsidRDefault="005319DC" w:rsidP="005319DC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</w:t>
            </w:r>
            <w:r w:rsidR="00CC4CB7">
              <w:rPr>
                <w:sz w:val="22"/>
                <w:lang w:bidi="en-US"/>
              </w:rPr>
              <w:t>2</w:t>
            </w:r>
            <w:r w:rsidRPr="00C82670">
              <w:rPr>
                <w:sz w:val="22"/>
                <w:lang w:bidi="en-US"/>
              </w:rPr>
              <w:t>:00-1</w:t>
            </w:r>
            <w:r w:rsidR="00CC4CB7">
              <w:rPr>
                <w:sz w:val="22"/>
                <w:lang w:bidi="en-US"/>
              </w:rPr>
              <w:t>2</w:t>
            </w:r>
            <w:r w:rsidRPr="00C82670">
              <w:rPr>
                <w:sz w:val="22"/>
                <w:lang w:bidi="en-US"/>
              </w:rPr>
              <w:t>:45</w:t>
            </w:r>
          </w:p>
        </w:tc>
        <w:tc>
          <w:tcPr>
            <w:tcW w:w="7513" w:type="dxa"/>
            <w:shd w:val="clear" w:color="auto" w:fill="C5E0B3" w:themeFill="accent6" w:themeFillTint="66"/>
          </w:tcPr>
          <w:p w:rsidR="005319DC" w:rsidRPr="00C82670" w:rsidRDefault="005319DC" w:rsidP="00CA25AC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Обед</w:t>
            </w:r>
          </w:p>
        </w:tc>
      </w:tr>
      <w:tr w:rsidR="005319DC" w:rsidRPr="00C82670" w:rsidTr="005319DC">
        <w:tc>
          <w:tcPr>
            <w:tcW w:w="988" w:type="dxa"/>
            <w:vMerge/>
            <w:shd w:val="clear" w:color="auto" w:fill="C5E0B3" w:themeFill="accent6" w:themeFillTint="66"/>
          </w:tcPr>
          <w:p w:rsidR="005319DC" w:rsidRPr="00C82670" w:rsidRDefault="005319DC" w:rsidP="00213B3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5319DC" w:rsidRPr="00C82670" w:rsidRDefault="005319DC" w:rsidP="00CC4CB7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</w:t>
            </w:r>
            <w:r w:rsidR="00CC4CB7">
              <w:rPr>
                <w:sz w:val="22"/>
                <w:lang w:bidi="en-US"/>
              </w:rPr>
              <w:t>2</w:t>
            </w:r>
            <w:r w:rsidRPr="00C82670">
              <w:rPr>
                <w:sz w:val="22"/>
                <w:lang w:bidi="en-US"/>
              </w:rPr>
              <w:t>:45-1</w:t>
            </w:r>
            <w:r w:rsidR="00CC4CB7">
              <w:rPr>
                <w:sz w:val="22"/>
                <w:lang w:bidi="en-US"/>
              </w:rPr>
              <w:t>3</w:t>
            </w:r>
            <w:r w:rsidRPr="00C82670">
              <w:rPr>
                <w:sz w:val="22"/>
                <w:lang w:bidi="en-US"/>
              </w:rPr>
              <w:t>:00</w:t>
            </w:r>
          </w:p>
        </w:tc>
        <w:tc>
          <w:tcPr>
            <w:tcW w:w="7513" w:type="dxa"/>
          </w:tcPr>
          <w:p w:rsidR="005319DC" w:rsidRPr="00C82670" w:rsidRDefault="005319DC" w:rsidP="00213B3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Получение конкурсного задания Модуль В. Ознакомление с заданием</w:t>
            </w:r>
          </w:p>
        </w:tc>
      </w:tr>
      <w:tr w:rsidR="005319DC" w:rsidRPr="00C82670" w:rsidTr="005319DC">
        <w:tc>
          <w:tcPr>
            <w:tcW w:w="988" w:type="dxa"/>
            <w:vMerge/>
            <w:shd w:val="clear" w:color="auto" w:fill="C5E0B3" w:themeFill="accent6" w:themeFillTint="66"/>
          </w:tcPr>
          <w:p w:rsidR="005319DC" w:rsidRPr="00C82670" w:rsidRDefault="005319DC" w:rsidP="00213B3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5319DC" w:rsidRPr="00C82670" w:rsidRDefault="005319DC" w:rsidP="005319DC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</w:t>
            </w:r>
            <w:r w:rsidR="00CC4CB7">
              <w:rPr>
                <w:sz w:val="22"/>
                <w:lang w:bidi="en-US"/>
              </w:rPr>
              <w:t>3</w:t>
            </w:r>
            <w:r w:rsidRPr="00C82670">
              <w:rPr>
                <w:sz w:val="22"/>
                <w:lang w:bidi="en-US"/>
              </w:rPr>
              <w:t>:00-1</w:t>
            </w:r>
            <w:r w:rsidR="00CC4CB7">
              <w:rPr>
                <w:sz w:val="22"/>
                <w:lang w:bidi="en-US"/>
              </w:rPr>
              <w:t>5</w:t>
            </w:r>
            <w:r w:rsidRPr="00C82670">
              <w:rPr>
                <w:sz w:val="22"/>
                <w:lang w:bidi="en-US"/>
              </w:rPr>
              <w:t>:00</w:t>
            </w:r>
          </w:p>
        </w:tc>
        <w:tc>
          <w:tcPr>
            <w:tcW w:w="7513" w:type="dxa"/>
          </w:tcPr>
          <w:p w:rsidR="005319DC" w:rsidRPr="00C82670" w:rsidRDefault="005319DC" w:rsidP="00213B3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Выполнение задания Модуль В (02:00 часа)</w:t>
            </w:r>
          </w:p>
        </w:tc>
      </w:tr>
      <w:tr w:rsidR="005319DC" w:rsidRPr="00C82670" w:rsidTr="005319DC">
        <w:tc>
          <w:tcPr>
            <w:tcW w:w="988" w:type="dxa"/>
            <w:vMerge/>
            <w:shd w:val="clear" w:color="auto" w:fill="C5E0B3" w:themeFill="accent6" w:themeFillTint="66"/>
          </w:tcPr>
          <w:p w:rsidR="005319DC" w:rsidRPr="00C82670" w:rsidRDefault="005319DC" w:rsidP="00213B3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5319DC" w:rsidRPr="00C82670" w:rsidRDefault="005319DC" w:rsidP="00CC4CB7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</w:t>
            </w:r>
            <w:r w:rsidR="00CC4CB7">
              <w:rPr>
                <w:sz w:val="22"/>
                <w:lang w:bidi="en-US"/>
              </w:rPr>
              <w:t>3</w:t>
            </w:r>
            <w:r w:rsidRPr="00C82670">
              <w:rPr>
                <w:sz w:val="22"/>
                <w:lang w:bidi="en-US"/>
              </w:rPr>
              <w:t>:00-1</w:t>
            </w:r>
            <w:r w:rsidR="00CC4CB7">
              <w:rPr>
                <w:sz w:val="22"/>
                <w:lang w:bidi="en-US"/>
              </w:rPr>
              <w:t>5</w:t>
            </w:r>
            <w:r w:rsidRPr="00C82670">
              <w:rPr>
                <w:sz w:val="22"/>
                <w:lang w:bidi="en-US"/>
              </w:rPr>
              <w:t>:00</w:t>
            </w:r>
          </w:p>
        </w:tc>
        <w:tc>
          <w:tcPr>
            <w:tcW w:w="7513" w:type="dxa"/>
          </w:tcPr>
          <w:p w:rsidR="005319DC" w:rsidRPr="00C82670" w:rsidRDefault="005319DC" w:rsidP="00213B3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Работа экспертов по оценке Модуль А. Заполнение ведомостей оценки</w:t>
            </w:r>
          </w:p>
        </w:tc>
      </w:tr>
      <w:tr w:rsidR="00CC4CB7" w:rsidRPr="00C82670" w:rsidTr="004B7F85">
        <w:trPr>
          <w:trHeight w:val="533"/>
        </w:trPr>
        <w:tc>
          <w:tcPr>
            <w:tcW w:w="988" w:type="dxa"/>
            <w:vMerge/>
            <w:shd w:val="clear" w:color="auto" w:fill="C5E0B3" w:themeFill="accent6" w:themeFillTint="66"/>
          </w:tcPr>
          <w:p w:rsidR="00CC4CB7" w:rsidRPr="00C82670" w:rsidRDefault="00CC4CB7" w:rsidP="00213B3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CC4CB7" w:rsidRPr="00C82670" w:rsidRDefault="00CC4CB7" w:rsidP="005319DC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</w:t>
            </w:r>
            <w:r>
              <w:rPr>
                <w:sz w:val="22"/>
                <w:lang w:bidi="en-US"/>
              </w:rPr>
              <w:t>5</w:t>
            </w:r>
            <w:r w:rsidRPr="00C82670">
              <w:rPr>
                <w:sz w:val="22"/>
                <w:lang w:bidi="en-US"/>
              </w:rPr>
              <w:t>:00-1</w:t>
            </w:r>
            <w:r>
              <w:rPr>
                <w:sz w:val="22"/>
                <w:lang w:bidi="en-US"/>
              </w:rPr>
              <w:t>6</w:t>
            </w:r>
            <w:r w:rsidRPr="00C82670">
              <w:rPr>
                <w:sz w:val="22"/>
                <w:lang w:bidi="en-US"/>
              </w:rPr>
              <w:t>:00</w:t>
            </w:r>
          </w:p>
        </w:tc>
        <w:tc>
          <w:tcPr>
            <w:tcW w:w="7513" w:type="dxa"/>
          </w:tcPr>
          <w:p w:rsidR="00CC4CB7" w:rsidRPr="00C82670" w:rsidRDefault="00CC4CB7" w:rsidP="00EC1EC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Переход участников в брифинг-зону, презентация результатов задания Модуль В (выступление 5 мин.+2мин на вопросы) х 5 команд (01:00 час)</w:t>
            </w:r>
          </w:p>
        </w:tc>
      </w:tr>
      <w:tr w:rsidR="005319DC" w:rsidRPr="00C82670" w:rsidTr="005319DC">
        <w:tc>
          <w:tcPr>
            <w:tcW w:w="988" w:type="dxa"/>
            <w:vMerge/>
            <w:shd w:val="clear" w:color="auto" w:fill="C5E0B3" w:themeFill="accent6" w:themeFillTint="66"/>
          </w:tcPr>
          <w:p w:rsidR="005319DC" w:rsidRPr="00C82670" w:rsidRDefault="005319DC" w:rsidP="00213B3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5319DC" w:rsidRPr="00C82670" w:rsidRDefault="005319DC" w:rsidP="004B7F85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</w:t>
            </w:r>
            <w:r w:rsidR="004B7F85">
              <w:rPr>
                <w:sz w:val="22"/>
                <w:lang w:bidi="en-US"/>
              </w:rPr>
              <w:t>6</w:t>
            </w:r>
            <w:r w:rsidR="00CC4CB7">
              <w:rPr>
                <w:sz w:val="22"/>
                <w:lang w:bidi="en-US"/>
              </w:rPr>
              <w:t>:0</w:t>
            </w:r>
            <w:r w:rsidRPr="00C82670">
              <w:rPr>
                <w:sz w:val="22"/>
                <w:lang w:bidi="en-US"/>
              </w:rPr>
              <w:t>0-18:</w:t>
            </w:r>
            <w:r w:rsidR="004B7F85">
              <w:rPr>
                <w:sz w:val="22"/>
                <w:lang w:bidi="en-US"/>
              </w:rPr>
              <w:t>0</w:t>
            </w:r>
            <w:r w:rsidRPr="00C82670">
              <w:rPr>
                <w:sz w:val="22"/>
                <w:lang w:bidi="en-US"/>
              </w:rPr>
              <w:t>0</w:t>
            </w:r>
          </w:p>
        </w:tc>
        <w:tc>
          <w:tcPr>
            <w:tcW w:w="7513" w:type="dxa"/>
          </w:tcPr>
          <w:p w:rsidR="005319DC" w:rsidRPr="00C82670" w:rsidRDefault="005319DC" w:rsidP="00213B3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 xml:space="preserve">Работа экспертной группы. Оценка Модуль В, внесение оценок в систему </w:t>
            </w:r>
            <w:r w:rsidRPr="00C82670">
              <w:rPr>
                <w:sz w:val="22"/>
                <w:szCs w:val="22"/>
                <w:lang w:val="en-US"/>
              </w:rPr>
              <w:t>CIS</w:t>
            </w:r>
            <w:r w:rsidRPr="00C82670">
              <w:rPr>
                <w:sz w:val="22"/>
                <w:szCs w:val="22"/>
              </w:rPr>
              <w:t>. Сверка экспертами-компатриотами рукописных ведомостей с итоговыми оценками в системе. Подведение итогов.</w:t>
            </w:r>
          </w:p>
        </w:tc>
      </w:tr>
      <w:tr w:rsidR="006769CD" w:rsidRPr="00C82670" w:rsidTr="00EC1EC9">
        <w:tc>
          <w:tcPr>
            <w:tcW w:w="988" w:type="dxa"/>
            <w:vMerge w:val="restart"/>
            <w:shd w:val="clear" w:color="auto" w:fill="C5E0B3" w:themeFill="accent6" w:themeFillTint="66"/>
            <w:vAlign w:val="center"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С2</w:t>
            </w:r>
          </w:p>
        </w:tc>
        <w:tc>
          <w:tcPr>
            <w:tcW w:w="9072" w:type="dxa"/>
            <w:gridSpan w:val="2"/>
            <w:shd w:val="clear" w:color="auto" w:fill="C5E0B3" w:themeFill="accent6" w:themeFillTint="66"/>
          </w:tcPr>
          <w:p w:rsidR="006769CD" w:rsidRPr="00C82670" w:rsidRDefault="006769CD" w:rsidP="00213B39">
            <w:pPr>
              <w:pStyle w:val="3"/>
              <w:shd w:val="clear" w:color="auto" w:fill="auto"/>
              <w:spacing w:line="240" w:lineRule="auto"/>
              <w:ind w:right="20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Среда, 17 марта</w:t>
            </w:r>
          </w:p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(выполнение заданий Модуль</w:t>
            </w:r>
            <w:proofErr w:type="gramStart"/>
            <w:r w:rsidRPr="00C82670">
              <w:rPr>
                <w:sz w:val="22"/>
                <w:szCs w:val="22"/>
                <w:lang w:bidi="en-US"/>
              </w:rPr>
              <w:t xml:space="preserve"> С</w:t>
            </w:r>
            <w:proofErr w:type="gramEnd"/>
            <w:r w:rsidRPr="00C82670">
              <w:rPr>
                <w:sz w:val="22"/>
                <w:szCs w:val="22"/>
                <w:lang w:bidi="en-US"/>
              </w:rPr>
              <w:t xml:space="preserve">, Модуль </w:t>
            </w:r>
            <w:r w:rsidRPr="00C82670">
              <w:rPr>
                <w:sz w:val="22"/>
                <w:szCs w:val="22"/>
                <w:lang w:val="en-US" w:bidi="en-US"/>
              </w:rPr>
              <w:t>D</w:t>
            </w:r>
            <w:r w:rsidRPr="00C82670">
              <w:rPr>
                <w:sz w:val="22"/>
                <w:szCs w:val="22"/>
                <w:lang w:bidi="en-US"/>
              </w:rPr>
              <w:t>, Модуль Е)</w:t>
            </w:r>
          </w:p>
        </w:tc>
      </w:tr>
      <w:tr w:rsidR="006769CD" w:rsidRPr="00C82670" w:rsidTr="00EC1EC9">
        <w:tc>
          <w:tcPr>
            <w:tcW w:w="988" w:type="dxa"/>
            <w:vMerge/>
            <w:shd w:val="clear" w:color="auto" w:fill="C5E0B3" w:themeFill="accent6" w:themeFillTint="66"/>
          </w:tcPr>
          <w:p w:rsidR="006769CD" w:rsidRPr="00C82670" w:rsidRDefault="006769CD" w:rsidP="00213B3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6769CD" w:rsidRPr="00C82670" w:rsidRDefault="006769CD" w:rsidP="00EC1EC9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08:00-08:30</w:t>
            </w:r>
          </w:p>
        </w:tc>
        <w:tc>
          <w:tcPr>
            <w:tcW w:w="7513" w:type="dxa"/>
          </w:tcPr>
          <w:p w:rsidR="006769CD" w:rsidRPr="00C82670" w:rsidRDefault="006769CD" w:rsidP="00213B3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Прибытие участников и экспертов на площадку</w:t>
            </w:r>
          </w:p>
        </w:tc>
      </w:tr>
      <w:tr w:rsidR="006769CD" w:rsidRPr="00C82670" w:rsidTr="00EC1EC9">
        <w:tc>
          <w:tcPr>
            <w:tcW w:w="988" w:type="dxa"/>
            <w:vMerge/>
            <w:shd w:val="clear" w:color="auto" w:fill="C5E0B3" w:themeFill="accent6" w:themeFillTint="66"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6769CD" w:rsidRPr="00C82670" w:rsidRDefault="006769CD" w:rsidP="00EC1EC9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08:30-08:45</w:t>
            </w:r>
          </w:p>
        </w:tc>
        <w:tc>
          <w:tcPr>
            <w:tcW w:w="7513" w:type="dxa"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Инструктаж по ОТ и ТБ</w:t>
            </w:r>
          </w:p>
        </w:tc>
      </w:tr>
      <w:tr w:rsidR="006769CD" w:rsidRPr="00C82670" w:rsidTr="00EC1EC9">
        <w:tc>
          <w:tcPr>
            <w:tcW w:w="988" w:type="dxa"/>
            <w:vMerge/>
            <w:shd w:val="clear" w:color="auto" w:fill="C5E0B3" w:themeFill="accent6" w:themeFillTint="66"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6769CD" w:rsidRPr="00C82670" w:rsidRDefault="006769CD" w:rsidP="00EC1EC9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08:45-09:00</w:t>
            </w:r>
          </w:p>
        </w:tc>
        <w:tc>
          <w:tcPr>
            <w:tcW w:w="7513" w:type="dxa"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Получение конкурсного задания Модуль С. Ознакомление с заданием</w:t>
            </w:r>
          </w:p>
        </w:tc>
      </w:tr>
      <w:tr w:rsidR="006769CD" w:rsidRPr="00C82670" w:rsidTr="00EC1EC9">
        <w:tc>
          <w:tcPr>
            <w:tcW w:w="988" w:type="dxa"/>
            <w:vMerge/>
            <w:shd w:val="clear" w:color="auto" w:fill="C5E0B3" w:themeFill="accent6" w:themeFillTint="66"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6769CD" w:rsidRPr="00C82670" w:rsidRDefault="006769CD" w:rsidP="00EC1EC9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09:00-11:45</w:t>
            </w:r>
          </w:p>
        </w:tc>
        <w:tc>
          <w:tcPr>
            <w:tcW w:w="7513" w:type="dxa"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Выполнение конкурсного задания Модуль С (02:45 часа)</w:t>
            </w:r>
          </w:p>
        </w:tc>
      </w:tr>
      <w:tr w:rsidR="006769CD" w:rsidRPr="00C82670" w:rsidTr="00EC1EC9">
        <w:tc>
          <w:tcPr>
            <w:tcW w:w="988" w:type="dxa"/>
            <w:vMerge/>
            <w:shd w:val="clear" w:color="auto" w:fill="C5E0B3" w:themeFill="accent6" w:themeFillTint="66"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6769CD" w:rsidRPr="00C82670" w:rsidRDefault="006769CD" w:rsidP="00EC1EC9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11:45-12:00</w:t>
            </w:r>
          </w:p>
        </w:tc>
        <w:tc>
          <w:tcPr>
            <w:tcW w:w="7513" w:type="dxa"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Перерыв</w:t>
            </w:r>
          </w:p>
        </w:tc>
      </w:tr>
      <w:tr w:rsidR="006769CD" w:rsidRPr="00C82670" w:rsidTr="00EC1EC9">
        <w:tc>
          <w:tcPr>
            <w:tcW w:w="988" w:type="dxa"/>
            <w:vMerge/>
            <w:shd w:val="clear" w:color="auto" w:fill="C5E0B3" w:themeFill="accent6" w:themeFillTint="66"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6769CD" w:rsidRPr="00C82670" w:rsidRDefault="006769CD" w:rsidP="00EC1EC9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12:00-13:00</w:t>
            </w:r>
          </w:p>
        </w:tc>
        <w:tc>
          <w:tcPr>
            <w:tcW w:w="7513" w:type="dxa"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Переход участников в брифинг-зону, презентация результатов задания Модуль С (выступление 5 мин.+2мин на вопросы) х 5 команд (01:00 час)</w:t>
            </w:r>
          </w:p>
        </w:tc>
      </w:tr>
      <w:tr w:rsidR="006769CD" w:rsidRPr="00C82670" w:rsidTr="00826A14">
        <w:tc>
          <w:tcPr>
            <w:tcW w:w="988" w:type="dxa"/>
            <w:vMerge/>
            <w:shd w:val="clear" w:color="auto" w:fill="C5E0B3" w:themeFill="accent6" w:themeFillTint="66"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6769CD" w:rsidRPr="00C82670" w:rsidRDefault="006769CD" w:rsidP="00EC1EC9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13:00-13:45</w:t>
            </w:r>
          </w:p>
        </w:tc>
        <w:tc>
          <w:tcPr>
            <w:tcW w:w="7513" w:type="dxa"/>
            <w:shd w:val="clear" w:color="auto" w:fill="C5E0B3" w:themeFill="accent6" w:themeFillTint="66"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Обед</w:t>
            </w:r>
          </w:p>
        </w:tc>
      </w:tr>
      <w:tr w:rsidR="006769CD" w:rsidRPr="00C82670" w:rsidTr="00EC1EC9">
        <w:tc>
          <w:tcPr>
            <w:tcW w:w="988" w:type="dxa"/>
            <w:vMerge/>
            <w:shd w:val="clear" w:color="auto" w:fill="C5E0B3" w:themeFill="accent6" w:themeFillTint="66"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6769CD" w:rsidRPr="00C82670" w:rsidRDefault="006769CD" w:rsidP="00EC1EC9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13:45-14:00</w:t>
            </w:r>
          </w:p>
        </w:tc>
        <w:tc>
          <w:tcPr>
            <w:tcW w:w="7513" w:type="dxa"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2"/>
                <w:szCs w:val="22"/>
              </w:rPr>
            </w:pPr>
            <w:r w:rsidRPr="00C82670">
              <w:rPr>
                <w:sz w:val="22"/>
                <w:szCs w:val="22"/>
              </w:rPr>
              <w:t xml:space="preserve">Получение конкурсного задания Модуль </w:t>
            </w:r>
            <w:r w:rsidRPr="00C82670">
              <w:rPr>
                <w:sz w:val="22"/>
                <w:szCs w:val="22"/>
                <w:lang w:val="en-US"/>
              </w:rPr>
              <w:t>D</w:t>
            </w:r>
            <w:r w:rsidRPr="00C82670">
              <w:rPr>
                <w:sz w:val="22"/>
                <w:szCs w:val="22"/>
              </w:rPr>
              <w:t>. Ознакомление с заданием</w:t>
            </w:r>
          </w:p>
        </w:tc>
      </w:tr>
      <w:tr w:rsidR="006769CD" w:rsidRPr="00C82670" w:rsidTr="00CA25AC">
        <w:tc>
          <w:tcPr>
            <w:tcW w:w="988" w:type="dxa"/>
            <w:vMerge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6769CD" w:rsidRPr="00C82670" w:rsidRDefault="006769CD" w:rsidP="00EC1EC9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14:00-15:30</w:t>
            </w:r>
          </w:p>
        </w:tc>
        <w:tc>
          <w:tcPr>
            <w:tcW w:w="7513" w:type="dxa"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2"/>
                <w:szCs w:val="22"/>
              </w:rPr>
            </w:pPr>
            <w:r w:rsidRPr="00C82670">
              <w:rPr>
                <w:sz w:val="22"/>
                <w:szCs w:val="22"/>
              </w:rPr>
              <w:t xml:space="preserve">Выполнение конкурсного задания Модуль </w:t>
            </w:r>
            <w:r w:rsidRPr="00C82670">
              <w:rPr>
                <w:sz w:val="22"/>
                <w:szCs w:val="22"/>
                <w:lang w:val="en-US"/>
              </w:rPr>
              <w:t>D</w:t>
            </w:r>
            <w:r w:rsidRPr="00C82670">
              <w:rPr>
                <w:sz w:val="22"/>
                <w:szCs w:val="22"/>
              </w:rPr>
              <w:t xml:space="preserve"> (01:30 часа)</w:t>
            </w:r>
          </w:p>
        </w:tc>
      </w:tr>
      <w:tr w:rsidR="006769CD" w:rsidRPr="00C82670" w:rsidTr="00CA25AC">
        <w:tc>
          <w:tcPr>
            <w:tcW w:w="988" w:type="dxa"/>
            <w:vMerge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6769CD" w:rsidRPr="00C82670" w:rsidRDefault="006769CD" w:rsidP="00EC1EC9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14:00-15:30</w:t>
            </w:r>
          </w:p>
        </w:tc>
        <w:tc>
          <w:tcPr>
            <w:tcW w:w="7513" w:type="dxa"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2"/>
                <w:szCs w:val="22"/>
              </w:rPr>
            </w:pPr>
            <w:r w:rsidRPr="00C82670">
              <w:rPr>
                <w:sz w:val="22"/>
                <w:szCs w:val="22"/>
              </w:rPr>
              <w:t>Работа экспертной группы по оценке Модуль С</w:t>
            </w:r>
          </w:p>
        </w:tc>
      </w:tr>
      <w:tr w:rsidR="006769CD" w:rsidRPr="00C82670" w:rsidTr="00CA25AC">
        <w:tc>
          <w:tcPr>
            <w:tcW w:w="988" w:type="dxa"/>
            <w:vMerge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6769CD" w:rsidRPr="00C82670" w:rsidRDefault="006769CD" w:rsidP="00EC1EC9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15:30-15:45</w:t>
            </w:r>
          </w:p>
        </w:tc>
        <w:tc>
          <w:tcPr>
            <w:tcW w:w="7513" w:type="dxa"/>
          </w:tcPr>
          <w:p w:rsidR="006769CD" w:rsidRPr="00C82670" w:rsidRDefault="006769CD" w:rsidP="00EC1EC9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Перерыв</w:t>
            </w:r>
          </w:p>
        </w:tc>
      </w:tr>
      <w:tr w:rsidR="006769CD" w:rsidRPr="00C82670" w:rsidTr="00CA25AC">
        <w:tc>
          <w:tcPr>
            <w:tcW w:w="988" w:type="dxa"/>
            <w:vMerge/>
          </w:tcPr>
          <w:p w:rsidR="006769CD" w:rsidRPr="00C82670" w:rsidRDefault="006769CD" w:rsidP="00D02435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6769CD" w:rsidRPr="00C82670" w:rsidRDefault="006769CD" w:rsidP="00D02435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15:45-16:00</w:t>
            </w:r>
          </w:p>
        </w:tc>
        <w:tc>
          <w:tcPr>
            <w:tcW w:w="7513" w:type="dxa"/>
          </w:tcPr>
          <w:p w:rsidR="006769CD" w:rsidRPr="00C82670" w:rsidRDefault="006769CD" w:rsidP="00D02435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2"/>
                <w:szCs w:val="22"/>
              </w:rPr>
            </w:pPr>
            <w:r w:rsidRPr="00C82670">
              <w:rPr>
                <w:sz w:val="22"/>
                <w:szCs w:val="22"/>
              </w:rPr>
              <w:t>Получение конкурсного задания Модуль Е. Ознакомление с заданием</w:t>
            </w:r>
          </w:p>
        </w:tc>
      </w:tr>
      <w:tr w:rsidR="006769CD" w:rsidRPr="00C82670" w:rsidTr="00CA25AC">
        <w:tc>
          <w:tcPr>
            <w:tcW w:w="988" w:type="dxa"/>
            <w:vMerge/>
          </w:tcPr>
          <w:p w:rsidR="006769CD" w:rsidRPr="00C82670" w:rsidRDefault="006769CD" w:rsidP="00D02435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6769CD" w:rsidRPr="00C82670" w:rsidRDefault="006769CD" w:rsidP="00D02435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16:00-17:00</w:t>
            </w:r>
          </w:p>
        </w:tc>
        <w:tc>
          <w:tcPr>
            <w:tcW w:w="7513" w:type="dxa"/>
          </w:tcPr>
          <w:p w:rsidR="006769CD" w:rsidRPr="00C82670" w:rsidRDefault="006769CD" w:rsidP="00D02435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2"/>
                <w:szCs w:val="22"/>
              </w:rPr>
            </w:pPr>
            <w:r w:rsidRPr="00C82670">
              <w:rPr>
                <w:sz w:val="22"/>
                <w:szCs w:val="22"/>
              </w:rPr>
              <w:t>Выполнение конкурсного задания Модуль Е (01:00 час)</w:t>
            </w:r>
          </w:p>
        </w:tc>
      </w:tr>
      <w:tr w:rsidR="006769CD" w:rsidRPr="00C82670" w:rsidTr="00CA25AC">
        <w:tc>
          <w:tcPr>
            <w:tcW w:w="988" w:type="dxa"/>
            <w:vMerge/>
          </w:tcPr>
          <w:p w:rsidR="006769CD" w:rsidRPr="00C82670" w:rsidRDefault="006769CD" w:rsidP="00D02435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6769CD" w:rsidRPr="00C82670" w:rsidRDefault="006769CD" w:rsidP="00D02435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16:00-17:00</w:t>
            </w:r>
          </w:p>
        </w:tc>
        <w:tc>
          <w:tcPr>
            <w:tcW w:w="7513" w:type="dxa"/>
          </w:tcPr>
          <w:p w:rsidR="006769CD" w:rsidRPr="00C82670" w:rsidRDefault="006769CD" w:rsidP="00D02435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2"/>
                <w:szCs w:val="22"/>
              </w:rPr>
            </w:pPr>
            <w:r w:rsidRPr="00C82670">
              <w:rPr>
                <w:sz w:val="22"/>
                <w:szCs w:val="22"/>
              </w:rPr>
              <w:t xml:space="preserve">Работа экспертной группы по оценке Модуль </w:t>
            </w:r>
            <w:r w:rsidRPr="00C82670">
              <w:rPr>
                <w:sz w:val="22"/>
                <w:szCs w:val="22"/>
                <w:lang w:val="en-US"/>
              </w:rPr>
              <w:t>D</w:t>
            </w:r>
            <w:r w:rsidRPr="00C82670">
              <w:rPr>
                <w:sz w:val="22"/>
                <w:szCs w:val="22"/>
              </w:rPr>
              <w:t>.</w:t>
            </w:r>
          </w:p>
        </w:tc>
      </w:tr>
      <w:tr w:rsidR="004B7F85" w:rsidRPr="00C82670" w:rsidTr="004B7F85">
        <w:trPr>
          <w:trHeight w:val="445"/>
        </w:trPr>
        <w:tc>
          <w:tcPr>
            <w:tcW w:w="988" w:type="dxa"/>
            <w:vMerge/>
          </w:tcPr>
          <w:p w:rsidR="004B7F85" w:rsidRPr="00C82670" w:rsidRDefault="004B7F85" w:rsidP="00CA25AC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4B7F85" w:rsidRPr="00C82670" w:rsidRDefault="004B7F85" w:rsidP="00CA25AC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17:00-18:00</w:t>
            </w:r>
          </w:p>
        </w:tc>
        <w:tc>
          <w:tcPr>
            <w:tcW w:w="7513" w:type="dxa"/>
          </w:tcPr>
          <w:p w:rsidR="004B7F85" w:rsidRPr="00C82670" w:rsidRDefault="004B7F85" w:rsidP="00CA25AC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Переход участников в брифинг-зону, презентация результатов задания Модуля Е (выступление 5 мин.+2мин на вопросы) х 5 команд (01:00 час)</w:t>
            </w:r>
          </w:p>
        </w:tc>
      </w:tr>
      <w:tr w:rsidR="006769CD" w:rsidRPr="00C82670" w:rsidTr="00CA25AC">
        <w:tc>
          <w:tcPr>
            <w:tcW w:w="988" w:type="dxa"/>
            <w:vMerge/>
          </w:tcPr>
          <w:p w:rsidR="006769CD" w:rsidRPr="00C82670" w:rsidRDefault="006769CD" w:rsidP="006769C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6769CD" w:rsidRPr="00C82670" w:rsidRDefault="004B7F85" w:rsidP="006769CD">
            <w:pPr>
              <w:rPr>
                <w:sz w:val="22"/>
              </w:rPr>
            </w:pPr>
            <w:r>
              <w:rPr>
                <w:sz w:val="22"/>
                <w:lang w:bidi="en-US"/>
              </w:rPr>
              <w:t>18:00-19:0</w:t>
            </w:r>
            <w:r w:rsidR="006769CD" w:rsidRPr="00C82670">
              <w:rPr>
                <w:sz w:val="22"/>
                <w:lang w:bidi="en-US"/>
              </w:rPr>
              <w:t>0</w:t>
            </w:r>
          </w:p>
        </w:tc>
        <w:tc>
          <w:tcPr>
            <w:tcW w:w="7513" w:type="dxa"/>
          </w:tcPr>
          <w:p w:rsidR="006769CD" w:rsidRPr="00C82670" w:rsidRDefault="006769CD" w:rsidP="006769CD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</w:rPr>
            </w:pPr>
            <w:r w:rsidRPr="00C82670">
              <w:rPr>
                <w:sz w:val="22"/>
                <w:szCs w:val="22"/>
              </w:rPr>
              <w:t xml:space="preserve">Работа экспертной группы. Оценка Модуль Е, внесение оценок в систему </w:t>
            </w:r>
            <w:r w:rsidRPr="00C82670">
              <w:rPr>
                <w:sz w:val="22"/>
                <w:szCs w:val="22"/>
                <w:lang w:val="en-US"/>
              </w:rPr>
              <w:t>CIS</w:t>
            </w:r>
            <w:r w:rsidRPr="00C82670">
              <w:rPr>
                <w:sz w:val="22"/>
                <w:szCs w:val="22"/>
              </w:rPr>
              <w:t xml:space="preserve">. Сверка экспертами-компатриотами рукописных ведомостей с итоговыми оценками в системе </w:t>
            </w:r>
            <w:r w:rsidRPr="00C82670">
              <w:rPr>
                <w:sz w:val="22"/>
                <w:szCs w:val="22"/>
                <w:lang w:val="en-US"/>
              </w:rPr>
              <w:t>CIS</w:t>
            </w:r>
            <w:r w:rsidRPr="00C82670">
              <w:rPr>
                <w:sz w:val="22"/>
                <w:szCs w:val="22"/>
              </w:rPr>
              <w:t>. Подведение итогов.</w:t>
            </w:r>
          </w:p>
        </w:tc>
      </w:tr>
      <w:tr w:rsidR="00C82670" w:rsidRPr="00C82670" w:rsidTr="006769CD">
        <w:tc>
          <w:tcPr>
            <w:tcW w:w="988" w:type="dxa"/>
            <w:vMerge w:val="restart"/>
            <w:shd w:val="clear" w:color="auto" w:fill="C5E0B3" w:themeFill="accent6" w:themeFillTint="66"/>
            <w:vAlign w:val="center"/>
          </w:tcPr>
          <w:p w:rsidR="00C82670" w:rsidRPr="00C82670" w:rsidRDefault="00C82670" w:rsidP="006769CD">
            <w:pPr>
              <w:pStyle w:val="3"/>
              <w:shd w:val="clear" w:color="auto" w:fill="auto"/>
              <w:spacing w:line="240" w:lineRule="auto"/>
              <w:ind w:right="20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  <w:lang w:bidi="en-US"/>
              </w:rPr>
              <w:t>С3</w:t>
            </w:r>
          </w:p>
        </w:tc>
        <w:tc>
          <w:tcPr>
            <w:tcW w:w="9072" w:type="dxa"/>
            <w:gridSpan w:val="2"/>
            <w:shd w:val="clear" w:color="auto" w:fill="C5E0B3" w:themeFill="accent6" w:themeFillTint="66"/>
          </w:tcPr>
          <w:p w:rsidR="00C82670" w:rsidRPr="00C82670" w:rsidRDefault="00C82670" w:rsidP="006769CD">
            <w:pPr>
              <w:pStyle w:val="3"/>
              <w:shd w:val="clear" w:color="auto" w:fill="auto"/>
              <w:spacing w:line="240" w:lineRule="auto"/>
              <w:ind w:right="20"/>
              <w:rPr>
                <w:sz w:val="22"/>
                <w:szCs w:val="22"/>
              </w:rPr>
            </w:pPr>
            <w:r w:rsidRPr="00C82670">
              <w:rPr>
                <w:sz w:val="22"/>
                <w:szCs w:val="22"/>
              </w:rPr>
              <w:t>Четверг, 18 марта</w:t>
            </w:r>
          </w:p>
          <w:p w:rsidR="00C82670" w:rsidRPr="00C82670" w:rsidRDefault="00C82670" w:rsidP="006769CD">
            <w:pPr>
              <w:pStyle w:val="3"/>
              <w:shd w:val="clear" w:color="auto" w:fill="auto"/>
              <w:spacing w:line="240" w:lineRule="auto"/>
              <w:ind w:right="20"/>
              <w:rPr>
                <w:sz w:val="22"/>
                <w:szCs w:val="22"/>
              </w:rPr>
            </w:pPr>
            <w:r w:rsidRPr="00C82670">
              <w:rPr>
                <w:sz w:val="22"/>
                <w:szCs w:val="22"/>
                <w:lang w:bidi="en-US"/>
              </w:rPr>
              <w:t xml:space="preserve">(выполнение заданий Модуль </w:t>
            </w:r>
            <w:r w:rsidRPr="00C82670">
              <w:rPr>
                <w:sz w:val="22"/>
                <w:szCs w:val="22"/>
                <w:lang w:val="en-US" w:bidi="en-US"/>
              </w:rPr>
              <w:t>F</w:t>
            </w:r>
            <w:r w:rsidRPr="00C82670">
              <w:rPr>
                <w:sz w:val="22"/>
                <w:szCs w:val="22"/>
                <w:lang w:bidi="en-US"/>
              </w:rPr>
              <w:t>)</w:t>
            </w:r>
          </w:p>
        </w:tc>
      </w:tr>
      <w:tr w:rsidR="00C82670" w:rsidRPr="00C82670" w:rsidTr="006769CD">
        <w:tc>
          <w:tcPr>
            <w:tcW w:w="988" w:type="dxa"/>
            <w:vMerge/>
            <w:shd w:val="clear" w:color="auto" w:fill="C5E0B3" w:themeFill="accent6" w:themeFillTint="66"/>
          </w:tcPr>
          <w:p w:rsidR="00C82670" w:rsidRPr="00C82670" w:rsidRDefault="00C82670" w:rsidP="00826A14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C82670" w:rsidRPr="00C82670" w:rsidRDefault="00C82670" w:rsidP="00826A14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08:00-08:30</w:t>
            </w:r>
          </w:p>
        </w:tc>
        <w:tc>
          <w:tcPr>
            <w:tcW w:w="7513" w:type="dxa"/>
          </w:tcPr>
          <w:p w:rsidR="00C82670" w:rsidRPr="00C82670" w:rsidRDefault="00C82670" w:rsidP="00826A14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Прибытие участников и экспертов на площадку</w:t>
            </w:r>
          </w:p>
        </w:tc>
      </w:tr>
      <w:tr w:rsidR="00C82670" w:rsidRPr="00C82670" w:rsidTr="006769CD">
        <w:tc>
          <w:tcPr>
            <w:tcW w:w="988" w:type="dxa"/>
            <w:vMerge/>
            <w:shd w:val="clear" w:color="auto" w:fill="C5E0B3" w:themeFill="accent6" w:themeFillTint="66"/>
          </w:tcPr>
          <w:p w:rsidR="00C82670" w:rsidRPr="00C82670" w:rsidRDefault="00C82670" w:rsidP="00826A14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C82670" w:rsidRPr="00C82670" w:rsidRDefault="00C82670" w:rsidP="00826A14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08:30-08:45</w:t>
            </w:r>
          </w:p>
        </w:tc>
        <w:tc>
          <w:tcPr>
            <w:tcW w:w="7513" w:type="dxa"/>
          </w:tcPr>
          <w:p w:rsidR="00C82670" w:rsidRPr="00C82670" w:rsidRDefault="00C82670" w:rsidP="00826A14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>Инструктаж по ОТ и ТБ</w:t>
            </w:r>
          </w:p>
        </w:tc>
      </w:tr>
      <w:tr w:rsidR="00C82670" w:rsidRPr="00C82670" w:rsidTr="006769CD">
        <w:tc>
          <w:tcPr>
            <w:tcW w:w="988" w:type="dxa"/>
            <w:vMerge/>
            <w:shd w:val="clear" w:color="auto" w:fill="C5E0B3" w:themeFill="accent6" w:themeFillTint="66"/>
          </w:tcPr>
          <w:p w:rsidR="00C82670" w:rsidRPr="00C82670" w:rsidRDefault="00C82670" w:rsidP="00826A14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C82670" w:rsidRPr="00C82670" w:rsidRDefault="00C82670" w:rsidP="00826A14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08:45-09:00</w:t>
            </w:r>
          </w:p>
        </w:tc>
        <w:tc>
          <w:tcPr>
            <w:tcW w:w="7513" w:type="dxa"/>
          </w:tcPr>
          <w:p w:rsidR="00C82670" w:rsidRPr="00C82670" w:rsidRDefault="00C82670" w:rsidP="00826A14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 xml:space="preserve">Получение конкурсного задания Модуль </w:t>
            </w:r>
            <w:r w:rsidRPr="00C82670">
              <w:rPr>
                <w:sz w:val="22"/>
                <w:szCs w:val="22"/>
                <w:lang w:val="en-US" w:bidi="en-US"/>
              </w:rPr>
              <w:t>F</w:t>
            </w:r>
            <w:r w:rsidRPr="00C82670">
              <w:rPr>
                <w:sz w:val="22"/>
                <w:szCs w:val="22"/>
              </w:rPr>
              <w:t>. Ознакомление с заданием</w:t>
            </w:r>
          </w:p>
        </w:tc>
      </w:tr>
      <w:tr w:rsidR="00C82670" w:rsidRPr="00C82670" w:rsidTr="006769CD">
        <w:tc>
          <w:tcPr>
            <w:tcW w:w="988" w:type="dxa"/>
            <w:vMerge/>
            <w:shd w:val="clear" w:color="auto" w:fill="C5E0B3" w:themeFill="accent6" w:themeFillTint="66"/>
          </w:tcPr>
          <w:p w:rsidR="00C82670" w:rsidRPr="00C82670" w:rsidRDefault="00C82670" w:rsidP="00826A14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C82670" w:rsidRPr="00C82670" w:rsidRDefault="00C82670" w:rsidP="00826A14">
            <w:pPr>
              <w:rPr>
                <w:sz w:val="22"/>
                <w:lang w:val="en-US"/>
              </w:rPr>
            </w:pPr>
            <w:r w:rsidRPr="00C82670">
              <w:rPr>
                <w:sz w:val="22"/>
                <w:lang w:bidi="en-US"/>
              </w:rPr>
              <w:t>09:00-1</w:t>
            </w:r>
            <w:r w:rsidRPr="00C82670">
              <w:rPr>
                <w:sz w:val="22"/>
                <w:lang w:val="en-US" w:bidi="en-US"/>
              </w:rPr>
              <w:t>0</w:t>
            </w:r>
            <w:r w:rsidRPr="00C82670">
              <w:rPr>
                <w:sz w:val="22"/>
                <w:lang w:bidi="en-US"/>
              </w:rPr>
              <w:t>:5</w:t>
            </w:r>
            <w:r w:rsidRPr="00C82670">
              <w:rPr>
                <w:sz w:val="22"/>
                <w:lang w:val="en-US" w:bidi="en-US"/>
              </w:rPr>
              <w:t>0</w:t>
            </w:r>
          </w:p>
        </w:tc>
        <w:tc>
          <w:tcPr>
            <w:tcW w:w="7513" w:type="dxa"/>
          </w:tcPr>
          <w:p w:rsidR="00C82670" w:rsidRPr="00C82670" w:rsidRDefault="00C82670" w:rsidP="00826A14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 w:rsidRPr="00C82670">
              <w:rPr>
                <w:sz w:val="22"/>
                <w:szCs w:val="22"/>
              </w:rPr>
              <w:t xml:space="preserve">Выполнение конкурсного задания Модуль </w:t>
            </w:r>
            <w:r w:rsidRPr="00C82670">
              <w:rPr>
                <w:sz w:val="22"/>
                <w:szCs w:val="22"/>
                <w:lang w:val="en-US" w:bidi="en-US"/>
              </w:rPr>
              <w:t>F</w:t>
            </w:r>
            <w:r w:rsidRPr="00C82670">
              <w:rPr>
                <w:sz w:val="22"/>
                <w:szCs w:val="22"/>
              </w:rPr>
              <w:t xml:space="preserve"> (01:50 час)</w:t>
            </w:r>
          </w:p>
        </w:tc>
      </w:tr>
      <w:tr w:rsidR="00C82670" w:rsidRPr="00C82670" w:rsidTr="006769CD">
        <w:tc>
          <w:tcPr>
            <w:tcW w:w="988" w:type="dxa"/>
            <w:vMerge/>
            <w:shd w:val="clear" w:color="auto" w:fill="C5E0B3" w:themeFill="accent6" w:themeFillTint="66"/>
          </w:tcPr>
          <w:p w:rsidR="00C82670" w:rsidRPr="00C82670" w:rsidRDefault="00C82670" w:rsidP="00826A14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C82670" w:rsidRPr="00C82670" w:rsidRDefault="00C82670" w:rsidP="00826A14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</w:t>
            </w:r>
            <w:r w:rsidRPr="00C82670">
              <w:rPr>
                <w:sz w:val="22"/>
                <w:lang w:val="en-US" w:bidi="en-US"/>
              </w:rPr>
              <w:t>0</w:t>
            </w:r>
            <w:r w:rsidRPr="00C82670">
              <w:rPr>
                <w:sz w:val="22"/>
                <w:lang w:bidi="en-US"/>
              </w:rPr>
              <w:t>:5</w:t>
            </w:r>
            <w:r w:rsidRPr="00C82670">
              <w:rPr>
                <w:sz w:val="22"/>
                <w:lang w:val="en-US" w:bidi="en-US"/>
              </w:rPr>
              <w:t>0</w:t>
            </w:r>
            <w:r w:rsidRPr="00C82670">
              <w:rPr>
                <w:sz w:val="22"/>
                <w:lang w:bidi="en-US"/>
              </w:rPr>
              <w:t>-1</w:t>
            </w:r>
            <w:r w:rsidRPr="00C82670">
              <w:rPr>
                <w:sz w:val="22"/>
                <w:lang w:val="en-US" w:bidi="en-US"/>
              </w:rPr>
              <w:t>1</w:t>
            </w:r>
            <w:r w:rsidRPr="00C82670">
              <w:rPr>
                <w:sz w:val="22"/>
                <w:lang w:bidi="en-US"/>
              </w:rPr>
              <w:t>:10</w:t>
            </w:r>
          </w:p>
        </w:tc>
        <w:tc>
          <w:tcPr>
            <w:tcW w:w="7513" w:type="dxa"/>
          </w:tcPr>
          <w:p w:rsidR="00C82670" w:rsidRPr="00C82670" w:rsidRDefault="00C82670" w:rsidP="00826A14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2"/>
                <w:szCs w:val="22"/>
              </w:rPr>
            </w:pPr>
            <w:r w:rsidRPr="00C82670">
              <w:rPr>
                <w:sz w:val="22"/>
                <w:szCs w:val="22"/>
              </w:rPr>
              <w:t xml:space="preserve">Перерыв </w:t>
            </w:r>
          </w:p>
        </w:tc>
      </w:tr>
      <w:tr w:rsidR="00C82670" w:rsidRPr="00C82670" w:rsidTr="006769CD">
        <w:tc>
          <w:tcPr>
            <w:tcW w:w="988" w:type="dxa"/>
            <w:vMerge/>
            <w:shd w:val="clear" w:color="auto" w:fill="C5E0B3" w:themeFill="accent6" w:themeFillTint="66"/>
          </w:tcPr>
          <w:p w:rsidR="00C82670" w:rsidRPr="00C82670" w:rsidRDefault="00C82670" w:rsidP="00826A14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C82670" w:rsidRPr="00C82670" w:rsidRDefault="00C82670" w:rsidP="00826A14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11:10-13:00</w:t>
            </w:r>
          </w:p>
        </w:tc>
        <w:tc>
          <w:tcPr>
            <w:tcW w:w="7513" w:type="dxa"/>
          </w:tcPr>
          <w:p w:rsidR="00C82670" w:rsidRPr="00C82670" w:rsidRDefault="00C82670" w:rsidP="00826A14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2"/>
                <w:szCs w:val="22"/>
              </w:rPr>
            </w:pPr>
            <w:r w:rsidRPr="00C82670">
              <w:rPr>
                <w:sz w:val="22"/>
                <w:szCs w:val="22"/>
              </w:rPr>
              <w:t xml:space="preserve"> Продолжение выполнения конкурсного задания Модуль </w:t>
            </w:r>
            <w:r w:rsidRPr="00C82670">
              <w:rPr>
                <w:sz w:val="22"/>
                <w:szCs w:val="22"/>
                <w:lang w:val="en-US" w:bidi="en-US"/>
              </w:rPr>
              <w:t>F</w:t>
            </w:r>
            <w:r w:rsidRPr="00C82670">
              <w:rPr>
                <w:sz w:val="22"/>
                <w:szCs w:val="22"/>
              </w:rPr>
              <w:t xml:space="preserve"> (01:50 час)</w:t>
            </w:r>
          </w:p>
        </w:tc>
      </w:tr>
      <w:tr w:rsidR="00C82670" w:rsidRPr="00C82670" w:rsidTr="00826A14">
        <w:tc>
          <w:tcPr>
            <w:tcW w:w="988" w:type="dxa"/>
            <w:vMerge/>
            <w:shd w:val="clear" w:color="auto" w:fill="C5E0B3" w:themeFill="accent6" w:themeFillTint="66"/>
          </w:tcPr>
          <w:p w:rsidR="00C82670" w:rsidRPr="00C82670" w:rsidRDefault="00C82670" w:rsidP="00826A14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C82670" w:rsidRPr="00C82670" w:rsidRDefault="00C82670" w:rsidP="00826A14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13:00-14:00</w:t>
            </w:r>
          </w:p>
        </w:tc>
        <w:tc>
          <w:tcPr>
            <w:tcW w:w="7513" w:type="dxa"/>
            <w:shd w:val="clear" w:color="auto" w:fill="C5E0B3" w:themeFill="accent6" w:themeFillTint="66"/>
          </w:tcPr>
          <w:p w:rsidR="00C82670" w:rsidRPr="00C82670" w:rsidRDefault="00C82670" w:rsidP="00826A14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2"/>
                <w:szCs w:val="22"/>
              </w:rPr>
            </w:pPr>
            <w:r w:rsidRPr="00C82670">
              <w:rPr>
                <w:sz w:val="22"/>
                <w:szCs w:val="22"/>
              </w:rPr>
              <w:t>Обед</w:t>
            </w:r>
          </w:p>
        </w:tc>
      </w:tr>
      <w:tr w:rsidR="00C82670" w:rsidRPr="00C82670" w:rsidTr="006769CD">
        <w:tc>
          <w:tcPr>
            <w:tcW w:w="988" w:type="dxa"/>
            <w:vMerge/>
            <w:shd w:val="clear" w:color="auto" w:fill="C5E0B3" w:themeFill="accent6" w:themeFillTint="66"/>
          </w:tcPr>
          <w:p w:rsidR="00C82670" w:rsidRPr="00C82670" w:rsidRDefault="00C82670" w:rsidP="00826A14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C82670" w:rsidRPr="00C82670" w:rsidRDefault="00C82670" w:rsidP="00826A14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14:00-16:00</w:t>
            </w:r>
          </w:p>
        </w:tc>
        <w:tc>
          <w:tcPr>
            <w:tcW w:w="7513" w:type="dxa"/>
          </w:tcPr>
          <w:p w:rsidR="00C82670" w:rsidRPr="00C82670" w:rsidRDefault="00C82670" w:rsidP="00C82670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</w:rPr>
            </w:pPr>
            <w:r w:rsidRPr="00C82670">
              <w:rPr>
                <w:sz w:val="22"/>
                <w:szCs w:val="22"/>
              </w:rPr>
              <w:t xml:space="preserve">Переход участников в брифинг-зону, презентация результатов задания Модуль </w:t>
            </w:r>
            <w:r w:rsidRPr="00C82670">
              <w:rPr>
                <w:sz w:val="22"/>
                <w:szCs w:val="22"/>
                <w:lang w:val="en-US" w:bidi="en-US"/>
              </w:rPr>
              <w:t>F</w:t>
            </w:r>
            <w:r w:rsidRPr="00C82670">
              <w:rPr>
                <w:sz w:val="22"/>
                <w:szCs w:val="22"/>
              </w:rPr>
              <w:t xml:space="preserve"> (выступление 6 мин.+15мин на вопросы) х 5 команд</w:t>
            </w:r>
          </w:p>
        </w:tc>
      </w:tr>
      <w:tr w:rsidR="004B7F85" w:rsidRPr="00C82670" w:rsidTr="004B7F85">
        <w:trPr>
          <w:trHeight w:val="688"/>
        </w:trPr>
        <w:tc>
          <w:tcPr>
            <w:tcW w:w="988" w:type="dxa"/>
            <w:vMerge/>
            <w:shd w:val="clear" w:color="auto" w:fill="C5E0B3" w:themeFill="accent6" w:themeFillTint="66"/>
          </w:tcPr>
          <w:p w:rsidR="004B7F85" w:rsidRPr="00C82670" w:rsidRDefault="004B7F85" w:rsidP="00826A14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4B7F85" w:rsidRPr="00C82670" w:rsidRDefault="004B7F85" w:rsidP="00C82670">
            <w:pPr>
              <w:rPr>
                <w:sz w:val="22"/>
              </w:rPr>
            </w:pPr>
            <w:r w:rsidRPr="00C82670">
              <w:rPr>
                <w:sz w:val="22"/>
                <w:lang w:bidi="en-US"/>
              </w:rPr>
              <w:t>16:00-17:00</w:t>
            </w:r>
          </w:p>
        </w:tc>
        <w:tc>
          <w:tcPr>
            <w:tcW w:w="7513" w:type="dxa"/>
          </w:tcPr>
          <w:p w:rsidR="004B7F85" w:rsidRPr="00C82670" w:rsidRDefault="004B7F85" w:rsidP="00C82670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</w:rPr>
            </w:pPr>
            <w:r w:rsidRPr="00C82670">
              <w:rPr>
                <w:sz w:val="22"/>
                <w:szCs w:val="22"/>
              </w:rPr>
              <w:t xml:space="preserve">Работа экспертной группы. Оценка Модуля F, внесение оценок в систему </w:t>
            </w:r>
            <w:r w:rsidRPr="00C82670">
              <w:rPr>
                <w:sz w:val="22"/>
                <w:szCs w:val="22"/>
                <w:lang w:val="en-US"/>
              </w:rPr>
              <w:t>CIS</w:t>
            </w:r>
            <w:r w:rsidRPr="00C82670">
              <w:rPr>
                <w:sz w:val="22"/>
                <w:szCs w:val="22"/>
              </w:rPr>
              <w:t xml:space="preserve">. Сверка экспертами-компатриотами рукописных ведомостей с итоговыми оценками в системе </w:t>
            </w:r>
            <w:r w:rsidRPr="00C82670">
              <w:rPr>
                <w:sz w:val="22"/>
                <w:szCs w:val="22"/>
                <w:lang w:val="en-US"/>
              </w:rPr>
              <w:t>CIS</w:t>
            </w:r>
            <w:r w:rsidRPr="00C82670">
              <w:rPr>
                <w:sz w:val="22"/>
                <w:szCs w:val="22"/>
              </w:rPr>
              <w:t>.</w:t>
            </w:r>
          </w:p>
        </w:tc>
      </w:tr>
      <w:tr w:rsidR="00C82670" w:rsidRPr="00C82670" w:rsidTr="00C82670">
        <w:tc>
          <w:tcPr>
            <w:tcW w:w="988" w:type="dxa"/>
            <w:vMerge/>
            <w:shd w:val="clear" w:color="auto" w:fill="C5E0B3" w:themeFill="accent6" w:themeFillTint="66"/>
          </w:tcPr>
          <w:p w:rsidR="00C82670" w:rsidRPr="00C82670" w:rsidRDefault="00C82670" w:rsidP="00826A14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C82670" w:rsidRPr="00C82670" w:rsidRDefault="004B7F85" w:rsidP="00C82670">
            <w:pPr>
              <w:rPr>
                <w:sz w:val="22"/>
              </w:rPr>
            </w:pPr>
            <w:r>
              <w:rPr>
                <w:sz w:val="22"/>
                <w:lang w:bidi="en-US"/>
              </w:rPr>
              <w:t>17:00-18:0</w:t>
            </w:r>
            <w:r w:rsidR="00C82670" w:rsidRPr="00C82670">
              <w:rPr>
                <w:sz w:val="22"/>
                <w:lang w:bidi="en-US"/>
              </w:rPr>
              <w:t>0</w:t>
            </w:r>
          </w:p>
        </w:tc>
        <w:tc>
          <w:tcPr>
            <w:tcW w:w="7513" w:type="dxa"/>
          </w:tcPr>
          <w:p w:rsidR="00C82670" w:rsidRPr="00C82670" w:rsidRDefault="00C82670" w:rsidP="00C82670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2"/>
                <w:szCs w:val="22"/>
              </w:rPr>
            </w:pPr>
            <w:r w:rsidRPr="00C82670">
              <w:rPr>
                <w:sz w:val="22"/>
                <w:szCs w:val="22"/>
              </w:rPr>
              <w:t xml:space="preserve">Занесение итоговых данных в CIS. </w:t>
            </w:r>
            <w:r>
              <w:rPr>
                <w:sz w:val="22"/>
                <w:szCs w:val="22"/>
              </w:rPr>
              <w:t xml:space="preserve">Блокировка системы </w:t>
            </w:r>
            <w:r w:rsidRPr="00C82670">
              <w:rPr>
                <w:sz w:val="22"/>
                <w:szCs w:val="22"/>
              </w:rPr>
              <w:t>CIS.</w:t>
            </w:r>
          </w:p>
        </w:tc>
      </w:tr>
    </w:tbl>
    <w:p w:rsidR="004B7F85" w:rsidRDefault="004B7F85">
      <w:pPr>
        <w:jc w:val="both"/>
        <w:rPr>
          <w:rFonts w:eastAsia="Times New Roman"/>
          <w:sz w:val="28"/>
          <w:szCs w:val="28"/>
          <w:lang w:bidi="en-US"/>
        </w:rPr>
      </w:pPr>
    </w:p>
    <w:p w:rsidR="004B7F85" w:rsidRDefault="004B7F85">
      <w:pPr>
        <w:jc w:val="both"/>
        <w:rPr>
          <w:rFonts w:eastAsia="Times New Roman"/>
          <w:sz w:val="28"/>
          <w:szCs w:val="28"/>
          <w:lang w:bidi="en-US"/>
        </w:rPr>
      </w:pPr>
      <w:r>
        <w:rPr>
          <w:rFonts w:eastAsia="Times New Roman"/>
          <w:sz w:val="28"/>
          <w:szCs w:val="28"/>
          <w:lang w:bidi="en-US"/>
        </w:rPr>
        <w:br w:type="page"/>
      </w:r>
    </w:p>
    <w:p w:rsidR="00C82670" w:rsidRDefault="00C82670">
      <w:pPr>
        <w:jc w:val="both"/>
        <w:rPr>
          <w:rFonts w:eastAsia="Times New Roman"/>
          <w:sz w:val="28"/>
          <w:szCs w:val="28"/>
          <w:lang w:bidi="en-US"/>
        </w:rPr>
      </w:pPr>
    </w:p>
    <w:tbl>
      <w:tblPr>
        <w:tblStyle w:val="a3"/>
        <w:tblW w:w="10060" w:type="dxa"/>
        <w:tblLook w:val="04A0"/>
      </w:tblPr>
      <w:tblGrid>
        <w:gridCol w:w="988"/>
        <w:gridCol w:w="1559"/>
        <w:gridCol w:w="7513"/>
      </w:tblGrid>
      <w:tr w:rsidR="00C82670" w:rsidRPr="00C82670" w:rsidTr="00C82670">
        <w:tc>
          <w:tcPr>
            <w:tcW w:w="988" w:type="dxa"/>
            <w:vMerge w:val="restart"/>
            <w:shd w:val="clear" w:color="auto" w:fill="C5E0B3" w:themeFill="accent6" w:themeFillTint="66"/>
            <w:vAlign w:val="center"/>
          </w:tcPr>
          <w:p w:rsidR="00C82670" w:rsidRPr="00C82670" w:rsidRDefault="00C82670" w:rsidP="00CA25AC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9072" w:type="dxa"/>
            <w:gridSpan w:val="2"/>
            <w:shd w:val="clear" w:color="auto" w:fill="C5E0B3" w:themeFill="accent6" w:themeFillTint="66"/>
          </w:tcPr>
          <w:p w:rsidR="00C82670" w:rsidRPr="00C82670" w:rsidRDefault="00C82670" w:rsidP="00C82670">
            <w:pPr>
              <w:pStyle w:val="3"/>
              <w:shd w:val="clear" w:color="auto" w:fill="auto"/>
              <w:spacing w:line="240" w:lineRule="auto"/>
              <w:ind w:right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Пятница, 19 марта</w:t>
            </w:r>
          </w:p>
        </w:tc>
      </w:tr>
      <w:tr w:rsidR="00C82670" w:rsidRPr="00C82670" w:rsidTr="00C82670">
        <w:tc>
          <w:tcPr>
            <w:tcW w:w="988" w:type="dxa"/>
            <w:vMerge/>
            <w:shd w:val="clear" w:color="auto" w:fill="C5E0B3" w:themeFill="accent6" w:themeFillTint="66"/>
          </w:tcPr>
          <w:p w:rsidR="00C82670" w:rsidRPr="00C82670" w:rsidRDefault="00C82670" w:rsidP="00CA25AC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C82670" w:rsidRPr="00C82670" w:rsidRDefault="00C82670" w:rsidP="00CA25AC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  <w:r>
              <w:rPr>
                <w:sz w:val="22"/>
                <w:szCs w:val="22"/>
                <w:lang w:bidi="en-US"/>
              </w:rPr>
              <w:t>09</w:t>
            </w:r>
            <w:r w:rsidRPr="00C82670">
              <w:rPr>
                <w:sz w:val="22"/>
                <w:szCs w:val="22"/>
                <w:lang w:bidi="en-US"/>
              </w:rPr>
              <w:t>:00-1</w:t>
            </w:r>
            <w:r>
              <w:rPr>
                <w:sz w:val="22"/>
                <w:szCs w:val="22"/>
                <w:lang w:bidi="en-US"/>
              </w:rPr>
              <w:t>2</w:t>
            </w:r>
            <w:r w:rsidRPr="00C82670">
              <w:rPr>
                <w:sz w:val="22"/>
                <w:szCs w:val="22"/>
                <w:lang w:bidi="en-US"/>
              </w:rPr>
              <w:t>:00</w:t>
            </w:r>
          </w:p>
        </w:tc>
        <w:tc>
          <w:tcPr>
            <w:tcW w:w="7513" w:type="dxa"/>
          </w:tcPr>
          <w:p w:rsidR="00C82670" w:rsidRPr="00C82670" w:rsidRDefault="00C82670" w:rsidP="00CA25AC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Демонтаж оборудования</w:t>
            </w:r>
          </w:p>
        </w:tc>
      </w:tr>
      <w:tr w:rsidR="00C82670" w:rsidRPr="00C82670" w:rsidTr="00C82670">
        <w:tc>
          <w:tcPr>
            <w:tcW w:w="988" w:type="dxa"/>
            <w:vMerge/>
            <w:shd w:val="clear" w:color="auto" w:fill="C5E0B3" w:themeFill="accent6" w:themeFillTint="66"/>
          </w:tcPr>
          <w:p w:rsidR="00C82670" w:rsidRPr="00C82670" w:rsidRDefault="00C82670" w:rsidP="00CA25AC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1559" w:type="dxa"/>
          </w:tcPr>
          <w:p w:rsidR="00C82670" w:rsidRPr="00C82670" w:rsidRDefault="00C82670" w:rsidP="00CA25AC">
            <w:pPr>
              <w:pStyle w:val="3"/>
              <w:shd w:val="clear" w:color="auto" w:fill="auto"/>
              <w:spacing w:line="240" w:lineRule="auto"/>
              <w:ind w:right="20"/>
              <w:jc w:val="both"/>
              <w:rPr>
                <w:sz w:val="22"/>
                <w:szCs w:val="22"/>
                <w:lang w:bidi="en-US"/>
              </w:rPr>
            </w:pPr>
          </w:p>
        </w:tc>
        <w:tc>
          <w:tcPr>
            <w:tcW w:w="7513" w:type="dxa"/>
          </w:tcPr>
          <w:p w:rsidR="00C82670" w:rsidRPr="00C82670" w:rsidRDefault="00C82670" w:rsidP="00CA25AC">
            <w:pPr>
              <w:pStyle w:val="3"/>
              <w:shd w:val="clear" w:color="auto" w:fill="auto"/>
              <w:spacing w:line="240" w:lineRule="auto"/>
              <w:ind w:right="20"/>
              <w:jc w:val="left"/>
              <w:rPr>
                <w:sz w:val="22"/>
                <w:szCs w:val="22"/>
              </w:rPr>
            </w:pPr>
          </w:p>
        </w:tc>
      </w:tr>
    </w:tbl>
    <w:p w:rsidR="0075218D" w:rsidRPr="0075218D" w:rsidRDefault="0075218D" w:rsidP="0075218D">
      <w:pPr>
        <w:tabs>
          <w:tab w:val="left" w:pos="2265"/>
        </w:tabs>
      </w:pPr>
    </w:p>
    <w:sectPr w:rsidR="0075218D" w:rsidRPr="0075218D" w:rsidSect="0078588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5218D"/>
    <w:rsid w:val="000C59B8"/>
    <w:rsid w:val="001175BC"/>
    <w:rsid w:val="0012426A"/>
    <w:rsid w:val="001D0846"/>
    <w:rsid w:val="00213B39"/>
    <w:rsid w:val="0036244F"/>
    <w:rsid w:val="003A00DA"/>
    <w:rsid w:val="004B7F85"/>
    <w:rsid w:val="005319DC"/>
    <w:rsid w:val="005B7EE9"/>
    <w:rsid w:val="006769CD"/>
    <w:rsid w:val="006F7886"/>
    <w:rsid w:val="0075218D"/>
    <w:rsid w:val="007611F2"/>
    <w:rsid w:val="0078588E"/>
    <w:rsid w:val="00826A14"/>
    <w:rsid w:val="009A5842"/>
    <w:rsid w:val="00BC1BDB"/>
    <w:rsid w:val="00BD678A"/>
    <w:rsid w:val="00C21EB6"/>
    <w:rsid w:val="00C82670"/>
    <w:rsid w:val="00CA2263"/>
    <w:rsid w:val="00CC4CB7"/>
    <w:rsid w:val="00D02435"/>
    <w:rsid w:val="00E86038"/>
    <w:rsid w:val="00EC1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9B8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Exact">
    <w:name w:val="Основной текст (3) Exact"/>
    <w:basedOn w:val="a0"/>
    <w:link w:val="3"/>
    <w:rsid w:val="0075218D"/>
    <w:rPr>
      <w:rFonts w:eastAsia="Times New Roman"/>
      <w:sz w:val="32"/>
      <w:szCs w:val="32"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75218D"/>
    <w:pPr>
      <w:widowControl w:val="0"/>
      <w:shd w:val="clear" w:color="auto" w:fill="FFFFFF"/>
      <w:spacing w:line="374" w:lineRule="exact"/>
      <w:jc w:val="center"/>
    </w:pPr>
    <w:rPr>
      <w:rFonts w:eastAsia="Times New Roman"/>
      <w:sz w:val="32"/>
      <w:szCs w:val="32"/>
    </w:rPr>
  </w:style>
  <w:style w:type="table" w:styleId="a3">
    <w:name w:val="Table Grid"/>
    <w:basedOn w:val="a1"/>
    <w:uiPriority w:val="39"/>
    <w:rsid w:val="007521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19D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19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Профессиональный колледж г. Новокузнецка</Company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123</cp:lastModifiedBy>
  <cp:revision>17</cp:revision>
  <cp:lastPrinted>2021-02-24T08:14:00Z</cp:lastPrinted>
  <dcterms:created xsi:type="dcterms:W3CDTF">2021-02-24T06:53:00Z</dcterms:created>
  <dcterms:modified xsi:type="dcterms:W3CDTF">2021-02-26T05:21:00Z</dcterms:modified>
</cp:coreProperties>
</file>