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E82FE" w14:textId="1B52EB4A" w:rsidR="00827E32" w:rsidRPr="008514F9" w:rsidRDefault="00A96C7C" w:rsidP="00827E32">
      <w:pPr>
        <w:jc w:val="center"/>
        <w:rPr>
          <w:rFonts w:eastAsia="Arial Unicode MS"/>
          <w:b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245847C1" wp14:editId="20028271">
            <wp:simplePos x="0" y="0"/>
            <wp:positionH relativeFrom="margin">
              <wp:posOffset>4166235</wp:posOffset>
            </wp:positionH>
            <wp:positionV relativeFrom="margin">
              <wp:posOffset>150495</wp:posOffset>
            </wp:positionV>
            <wp:extent cx="1905000" cy="1394460"/>
            <wp:effectExtent l="0" t="0" r="0" b="0"/>
            <wp:wrapSquare wrapText="bothSides"/>
            <wp:docPr id="16" name="Рисунок 7" descr="lands(red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lands(red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33F296" w14:textId="77777777" w:rsidR="00827E32" w:rsidRPr="008514F9" w:rsidRDefault="00827E32" w:rsidP="00827E32">
      <w:pPr>
        <w:jc w:val="center"/>
        <w:rPr>
          <w:rFonts w:eastAsia="Arial Unicode MS"/>
          <w:b/>
        </w:rPr>
      </w:pPr>
    </w:p>
    <w:tbl>
      <w:tblPr>
        <w:tblpPr w:leftFromText="180" w:rightFromText="180" w:vertAnchor="page" w:horzAnchor="margin" w:tblpY="1441"/>
        <w:tblW w:w="5000" w:type="pct"/>
        <w:tblLook w:val="04A0" w:firstRow="1" w:lastRow="0" w:firstColumn="1" w:lastColumn="0" w:noHBand="0" w:noVBand="1"/>
      </w:tblPr>
      <w:tblGrid>
        <w:gridCol w:w="5068"/>
        <w:gridCol w:w="5069"/>
      </w:tblGrid>
      <w:tr w:rsidR="00827E32" w:rsidRPr="008514F9" w14:paraId="7362989C" w14:textId="77777777" w:rsidTr="000C4A21">
        <w:tc>
          <w:tcPr>
            <w:tcW w:w="2500" w:type="pct"/>
            <w:shd w:val="clear" w:color="auto" w:fill="auto"/>
          </w:tcPr>
          <w:p w14:paraId="0DEE33B2" w14:textId="77777777" w:rsidR="00827E32" w:rsidRPr="008514F9" w:rsidRDefault="00827E32" w:rsidP="000C4A21">
            <w:pPr>
              <w:rPr>
                <w:rFonts w:eastAsia="Arial Unicode MS"/>
                <w:b/>
              </w:rPr>
            </w:pPr>
            <w:r w:rsidRPr="008514F9">
              <w:rPr>
                <w:rFonts w:eastAsia="Arial Unicode MS"/>
                <w:b/>
              </w:rPr>
              <w:t>Утверждаю</w:t>
            </w:r>
          </w:p>
          <w:p w14:paraId="078D9048" w14:textId="77777777" w:rsidR="00E01B1D" w:rsidRPr="008514F9" w:rsidRDefault="00E01B1D" w:rsidP="00E01B1D">
            <w:pPr>
              <w:rPr>
                <w:rFonts w:eastAsia="Arial Unicode MS"/>
                <w:u w:val="single"/>
              </w:rPr>
            </w:pPr>
            <w:r w:rsidRPr="008514F9">
              <w:rPr>
                <w:rFonts w:eastAsia="Arial Unicode MS"/>
                <w:u w:val="single"/>
              </w:rPr>
              <w:t>Толкачев С.О.</w:t>
            </w:r>
          </w:p>
          <w:p w14:paraId="29448224" w14:textId="77777777" w:rsidR="00827E32" w:rsidRPr="008514F9" w:rsidRDefault="00827E32" w:rsidP="000C4A21">
            <w:pPr>
              <w:rPr>
                <w:rFonts w:eastAsia="Arial Unicode MS"/>
              </w:rPr>
            </w:pPr>
            <w:r w:rsidRPr="008514F9">
              <w:rPr>
                <w:rFonts w:eastAsia="Arial Unicode MS"/>
              </w:rPr>
              <w:t>(Ф.И.О. менеджера компетенции)</w:t>
            </w:r>
          </w:p>
          <w:p w14:paraId="44415E78" w14:textId="77777777" w:rsidR="00827E32" w:rsidRPr="008514F9" w:rsidRDefault="00827E32" w:rsidP="000C4A21">
            <w:pPr>
              <w:rPr>
                <w:rFonts w:eastAsia="Arial Unicode MS"/>
              </w:rPr>
            </w:pPr>
            <w:r w:rsidRPr="008514F9">
              <w:rPr>
                <w:rFonts w:eastAsia="Arial Unicode MS"/>
              </w:rPr>
              <w:t>_____________________________</w:t>
            </w:r>
          </w:p>
          <w:p w14:paraId="1AD1EEB3" w14:textId="77777777" w:rsidR="00827E32" w:rsidRPr="008514F9" w:rsidRDefault="00827E32" w:rsidP="000C4A21">
            <w:pPr>
              <w:rPr>
                <w:rFonts w:eastAsia="Arial Unicode MS"/>
              </w:rPr>
            </w:pPr>
            <w:r w:rsidRPr="008514F9">
              <w:rPr>
                <w:rFonts w:eastAsia="Arial Unicode MS"/>
              </w:rPr>
              <w:t>(подпись)</w:t>
            </w:r>
          </w:p>
        </w:tc>
        <w:tc>
          <w:tcPr>
            <w:tcW w:w="2500" w:type="pct"/>
            <w:shd w:val="clear" w:color="auto" w:fill="auto"/>
          </w:tcPr>
          <w:p w14:paraId="02BEF8FC" w14:textId="77777777" w:rsidR="00827E32" w:rsidRPr="008514F9" w:rsidRDefault="00827E32" w:rsidP="000C4A21">
            <w:pPr>
              <w:rPr>
                <w:rFonts w:eastAsia="Arial Unicode MS"/>
              </w:rPr>
            </w:pPr>
          </w:p>
        </w:tc>
      </w:tr>
    </w:tbl>
    <w:p w14:paraId="28859A4D" w14:textId="77777777" w:rsidR="00827E32" w:rsidRPr="008514F9" w:rsidRDefault="00827E32" w:rsidP="00827E32">
      <w:pPr>
        <w:jc w:val="center"/>
        <w:rPr>
          <w:rFonts w:eastAsia="Arial Unicode MS"/>
          <w:b/>
        </w:rPr>
      </w:pPr>
    </w:p>
    <w:p w14:paraId="287D4FAB" w14:textId="77777777" w:rsidR="00827E32" w:rsidRPr="008514F9" w:rsidRDefault="00827E32" w:rsidP="00827E32">
      <w:pPr>
        <w:jc w:val="center"/>
        <w:rPr>
          <w:rFonts w:eastAsia="Arial Unicode MS"/>
          <w:b/>
        </w:rPr>
      </w:pPr>
    </w:p>
    <w:p w14:paraId="6A6628D6" w14:textId="77777777" w:rsidR="00827E32" w:rsidRPr="008514F9" w:rsidRDefault="00827E32" w:rsidP="00827E32">
      <w:pPr>
        <w:jc w:val="center"/>
        <w:rPr>
          <w:rFonts w:eastAsia="Arial Unicode MS"/>
          <w:b/>
        </w:rPr>
      </w:pPr>
    </w:p>
    <w:p w14:paraId="6C399226" w14:textId="77777777" w:rsidR="00827E32" w:rsidRPr="008514F9" w:rsidRDefault="00827E32" w:rsidP="00827E32">
      <w:pPr>
        <w:jc w:val="center"/>
        <w:rPr>
          <w:rFonts w:eastAsia="Arial Unicode MS"/>
          <w:b/>
        </w:rPr>
      </w:pPr>
    </w:p>
    <w:p w14:paraId="77A8B808" w14:textId="77777777" w:rsidR="00827E32" w:rsidRPr="008514F9" w:rsidRDefault="00827E32" w:rsidP="00827E32">
      <w:pPr>
        <w:jc w:val="center"/>
        <w:rPr>
          <w:rFonts w:eastAsia="Arial Unicode MS"/>
          <w:b/>
        </w:rPr>
      </w:pPr>
    </w:p>
    <w:p w14:paraId="1EA91168" w14:textId="77777777" w:rsidR="00827E32" w:rsidRPr="008514F9" w:rsidRDefault="00827E32" w:rsidP="00827E32">
      <w:pPr>
        <w:jc w:val="center"/>
        <w:rPr>
          <w:rFonts w:eastAsia="Arial Unicode MS"/>
          <w:b/>
        </w:rPr>
      </w:pPr>
    </w:p>
    <w:p w14:paraId="570D780E" w14:textId="77777777" w:rsidR="00827E32" w:rsidRPr="008514F9" w:rsidRDefault="00827E32" w:rsidP="00827E32">
      <w:pPr>
        <w:jc w:val="center"/>
        <w:rPr>
          <w:rFonts w:eastAsia="Arial Unicode MS"/>
          <w:b/>
        </w:rPr>
      </w:pPr>
    </w:p>
    <w:p w14:paraId="3AC3908C" w14:textId="4EAF2DC0" w:rsidR="00827E32" w:rsidRPr="008514F9" w:rsidRDefault="00A96C7C" w:rsidP="00827E32">
      <w:pPr>
        <w:jc w:val="center"/>
        <w:rPr>
          <w:rFonts w:eastAsia="Arial Unicode MS"/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69C580EA" wp14:editId="206E9DF9">
            <wp:simplePos x="0" y="0"/>
            <wp:positionH relativeFrom="page">
              <wp:posOffset>0</wp:posOffset>
            </wp:positionH>
            <wp:positionV relativeFrom="margin">
              <wp:posOffset>4660265</wp:posOffset>
            </wp:positionV>
            <wp:extent cx="7576185" cy="6065520"/>
            <wp:effectExtent l="0" t="0" r="5715" b="0"/>
            <wp:wrapNone/>
            <wp:docPr id="15" name="Рисунок 6" descr="техописа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техописание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8EF8DFD" wp14:editId="6380FFC7">
            <wp:simplePos x="0" y="0"/>
            <wp:positionH relativeFrom="page">
              <wp:posOffset>0</wp:posOffset>
            </wp:positionH>
            <wp:positionV relativeFrom="margin">
              <wp:posOffset>4660265</wp:posOffset>
            </wp:positionV>
            <wp:extent cx="7576185" cy="6065520"/>
            <wp:effectExtent l="0" t="0" r="5715" b="0"/>
            <wp:wrapNone/>
            <wp:docPr id="14" name="Рисунок 3" descr="техописа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ехописание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E32" w:rsidRPr="008514F9">
        <w:rPr>
          <w:rFonts w:eastAsia="Arial Unicode MS"/>
          <w:b/>
        </w:rPr>
        <w:t xml:space="preserve">ИНСТРУКЦИЯ </w:t>
      </w:r>
    </w:p>
    <w:p w14:paraId="7B8D0E11" w14:textId="77777777" w:rsidR="00827E32" w:rsidRPr="008514F9" w:rsidRDefault="00827E32" w:rsidP="00827E32">
      <w:pPr>
        <w:jc w:val="center"/>
        <w:rPr>
          <w:rFonts w:eastAsia="Arial Unicode MS"/>
          <w:b/>
        </w:rPr>
      </w:pPr>
      <w:r w:rsidRPr="008514F9">
        <w:rPr>
          <w:rFonts w:eastAsia="Arial Unicode MS"/>
          <w:b/>
        </w:rPr>
        <w:t>ПО ТЕХНИКЕ БЕЗОПАСНОСТИ И ОХРАНЕ ТРУДА</w:t>
      </w:r>
    </w:p>
    <w:p w14:paraId="6D619FC1" w14:textId="77777777" w:rsidR="00993762" w:rsidRPr="008514F9" w:rsidRDefault="00993762" w:rsidP="00827E32">
      <w:pPr>
        <w:jc w:val="center"/>
        <w:rPr>
          <w:rFonts w:eastAsia="Arial Unicode MS"/>
          <w:b/>
        </w:rPr>
      </w:pPr>
      <w:r w:rsidRPr="008514F9">
        <w:rPr>
          <w:rFonts w:eastAsia="Arial Unicode MS"/>
          <w:b/>
        </w:rPr>
        <w:t>КОМПЕТЕНЦИИ</w:t>
      </w:r>
    </w:p>
    <w:p w14:paraId="553A9970" w14:textId="150A39D5" w:rsidR="00827E32" w:rsidRPr="008514F9" w:rsidRDefault="00A96C7C" w:rsidP="00827E32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926FBD9" wp14:editId="09D6EB36">
            <wp:simplePos x="0" y="0"/>
            <wp:positionH relativeFrom="page">
              <wp:posOffset>0</wp:posOffset>
            </wp:positionH>
            <wp:positionV relativeFrom="margin">
              <wp:posOffset>3940175</wp:posOffset>
            </wp:positionV>
            <wp:extent cx="7576185" cy="6065520"/>
            <wp:effectExtent l="0" t="0" r="5715" b="0"/>
            <wp:wrapNone/>
            <wp:docPr id="13" name="Рисунок 4" descr="техописа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ехописание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2A3" w:rsidRPr="008514F9">
        <w:rPr>
          <w:rFonts w:eastAsia="Arial Unicode MS"/>
        </w:rPr>
        <w:t>«</w:t>
      </w:r>
      <w:bookmarkStart w:id="0" w:name="_Hlk78900247"/>
      <w:r w:rsidR="00E01B1D" w:rsidRPr="008514F9">
        <w:rPr>
          <w:rFonts w:eastAsia="Arial Unicode MS"/>
        </w:rPr>
        <w:t>Обслуживание грузовой техники</w:t>
      </w:r>
      <w:bookmarkEnd w:id="0"/>
      <w:r w:rsidR="00CD32A3" w:rsidRPr="008514F9">
        <w:rPr>
          <w:rFonts w:eastAsia="Arial Unicode MS"/>
        </w:rPr>
        <w:t>»</w:t>
      </w:r>
    </w:p>
    <w:p w14:paraId="441D2DF0" w14:textId="77777777" w:rsidR="005638C2" w:rsidRPr="008514F9" w:rsidRDefault="00827E32" w:rsidP="00E97C55">
      <w:pPr>
        <w:jc w:val="right"/>
      </w:pPr>
      <w:r w:rsidRPr="008514F9">
        <w:br w:type="page"/>
      </w:r>
    </w:p>
    <w:p w14:paraId="32D00D09" w14:textId="6506A2FF" w:rsidR="005638C2" w:rsidRPr="008514F9" w:rsidRDefault="007D64ED" w:rsidP="004C2F11">
      <w:pPr>
        <w:spacing w:line="360" w:lineRule="auto"/>
        <w:jc w:val="center"/>
        <w:rPr>
          <w:b/>
        </w:rPr>
      </w:pPr>
      <w:r w:rsidRPr="008514F9">
        <w:rPr>
          <w:b/>
        </w:rPr>
        <w:lastRenderedPageBreak/>
        <w:t>Комплект документов по охране труда компетенции «</w:t>
      </w:r>
      <w:r w:rsidR="00E01B1D" w:rsidRPr="008514F9">
        <w:rPr>
          <w:b/>
        </w:rPr>
        <w:t>Обслуживание грузовой техники</w:t>
      </w:r>
      <w:r w:rsidRPr="008514F9">
        <w:rPr>
          <w:b/>
        </w:rPr>
        <w:t>»</w:t>
      </w:r>
    </w:p>
    <w:p w14:paraId="24D0D6B0" w14:textId="77777777" w:rsidR="000977BB" w:rsidRPr="008514F9" w:rsidRDefault="000977BB" w:rsidP="00772BB4"/>
    <w:p w14:paraId="7AC8D754" w14:textId="77777777" w:rsidR="007D64ED" w:rsidRPr="008514F9" w:rsidRDefault="007D64ED" w:rsidP="004C2F11">
      <w:pPr>
        <w:pStyle w:val="ab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t>Оглавление</w:t>
      </w:r>
    </w:p>
    <w:p w14:paraId="5D715E39" w14:textId="7998A3BE" w:rsidR="004C2F11" w:rsidRPr="00FF19E6" w:rsidRDefault="007D64ED" w:rsidP="004C2F11">
      <w:pPr>
        <w:pStyle w:val="12"/>
        <w:rPr>
          <w:rFonts w:ascii="Calibri" w:eastAsia="Times New Roman" w:hAnsi="Calibri"/>
          <w:noProof/>
          <w:sz w:val="22"/>
          <w:szCs w:val="22"/>
        </w:rPr>
      </w:pPr>
      <w:r w:rsidRPr="008514F9">
        <w:fldChar w:fldCharType="begin"/>
      </w:r>
      <w:r w:rsidRPr="008514F9">
        <w:instrText xml:space="preserve"> TOC \o "1-3" \h \z \u </w:instrText>
      </w:r>
      <w:r w:rsidRPr="008514F9">
        <w:fldChar w:fldCharType="separate"/>
      </w:r>
      <w:hyperlink w:anchor="_Toc78908698" w:history="1">
        <w:r w:rsidR="004C2F11" w:rsidRPr="008514F9">
          <w:rPr>
            <w:rStyle w:val="ac"/>
            <w:noProof/>
            <w:color w:val="auto"/>
          </w:rPr>
          <w:t>Программа инструктажа по охране труда и технике безопасности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_Toc78908698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3</w:t>
        </w:r>
        <w:r w:rsidR="004C2F11" w:rsidRPr="008514F9">
          <w:rPr>
            <w:noProof/>
            <w:webHidden/>
          </w:rPr>
          <w:fldChar w:fldCharType="end"/>
        </w:r>
      </w:hyperlink>
    </w:p>
    <w:p w14:paraId="61388F57" w14:textId="2C9CE699" w:rsidR="004C2F11" w:rsidRPr="00FF19E6" w:rsidRDefault="00C06D1B" w:rsidP="004C2F11">
      <w:pPr>
        <w:pStyle w:val="12"/>
        <w:rPr>
          <w:rFonts w:ascii="Calibri" w:eastAsia="Times New Roman" w:hAnsi="Calibri"/>
          <w:noProof/>
          <w:sz w:val="22"/>
          <w:szCs w:val="22"/>
        </w:rPr>
      </w:pPr>
      <w:hyperlink w:anchor="_Toc78908699" w:history="1">
        <w:r w:rsidR="004C2F11" w:rsidRPr="008514F9">
          <w:rPr>
            <w:rStyle w:val="ac"/>
            <w:noProof/>
            <w:color w:val="auto"/>
          </w:rPr>
          <w:t>Инструкция по охране труда для участников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_Toc78908699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4</w:t>
        </w:r>
        <w:r w:rsidR="004C2F11" w:rsidRPr="008514F9">
          <w:rPr>
            <w:noProof/>
            <w:webHidden/>
          </w:rPr>
          <w:fldChar w:fldCharType="end"/>
        </w:r>
      </w:hyperlink>
    </w:p>
    <w:p w14:paraId="51DFE641" w14:textId="3CD5EB38" w:rsidR="004C2F11" w:rsidRPr="00FF19E6" w:rsidRDefault="00C06D1B" w:rsidP="004C2F11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0" w:history="1">
        <w:r w:rsidR="004C2F11" w:rsidRPr="008514F9">
          <w:rPr>
            <w:rStyle w:val="ac"/>
            <w:noProof/>
            <w:color w:val="auto"/>
          </w:rPr>
          <w:t>1.Общие требования охраны труда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_Toc78908700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4</w:t>
        </w:r>
        <w:r w:rsidR="004C2F11" w:rsidRPr="008514F9">
          <w:rPr>
            <w:noProof/>
            <w:webHidden/>
          </w:rPr>
          <w:fldChar w:fldCharType="end"/>
        </w:r>
      </w:hyperlink>
    </w:p>
    <w:p w14:paraId="159129CD" w14:textId="1EDBB81D" w:rsidR="004C2F11" w:rsidRPr="00FF19E6" w:rsidRDefault="00C06D1B" w:rsidP="004C2F11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1" w:history="1">
        <w:r w:rsidR="004C2F11" w:rsidRPr="008514F9">
          <w:rPr>
            <w:rStyle w:val="ac"/>
            <w:noProof/>
            <w:color w:val="auto"/>
          </w:rPr>
          <w:t>2.Требования охраны труда перед началом работы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_Toc78908701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8</w:t>
        </w:r>
        <w:r w:rsidR="004C2F11" w:rsidRPr="008514F9">
          <w:rPr>
            <w:noProof/>
            <w:webHidden/>
          </w:rPr>
          <w:fldChar w:fldCharType="end"/>
        </w:r>
      </w:hyperlink>
    </w:p>
    <w:p w14:paraId="7CFD5D4F" w14:textId="32C688BA" w:rsidR="004C2F11" w:rsidRPr="00FF19E6" w:rsidRDefault="00C06D1B" w:rsidP="004C2F11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2" w:history="1">
        <w:r w:rsidR="004C2F11" w:rsidRPr="008514F9">
          <w:rPr>
            <w:rStyle w:val="ac"/>
            <w:noProof/>
            <w:color w:val="auto"/>
          </w:rPr>
          <w:t>3.Требования охраны труда во время работы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_Toc78908702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10</w:t>
        </w:r>
        <w:r w:rsidR="004C2F11" w:rsidRPr="008514F9">
          <w:rPr>
            <w:noProof/>
            <w:webHidden/>
          </w:rPr>
          <w:fldChar w:fldCharType="end"/>
        </w:r>
      </w:hyperlink>
    </w:p>
    <w:p w14:paraId="1EF1969D" w14:textId="6AC3A08A" w:rsidR="004C2F11" w:rsidRPr="00FF19E6" w:rsidRDefault="00C06D1B" w:rsidP="004C2F11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3" w:history="1">
        <w:r w:rsidR="004C2F11" w:rsidRPr="008514F9">
          <w:rPr>
            <w:rStyle w:val="ac"/>
            <w:noProof/>
            <w:color w:val="auto"/>
          </w:rPr>
          <w:t>4. Требования охраны труда в аварийных ситуациях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_Toc78908703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12</w:t>
        </w:r>
        <w:r w:rsidR="004C2F11" w:rsidRPr="008514F9">
          <w:rPr>
            <w:noProof/>
            <w:webHidden/>
          </w:rPr>
          <w:fldChar w:fldCharType="end"/>
        </w:r>
      </w:hyperlink>
    </w:p>
    <w:p w14:paraId="352BC2B4" w14:textId="17164897" w:rsidR="004C2F11" w:rsidRPr="00FF19E6" w:rsidRDefault="00C06D1B" w:rsidP="004C2F11">
      <w:pPr>
        <w:pStyle w:val="2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2"/>
          <w:szCs w:val="22"/>
        </w:rPr>
      </w:pPr>
      <w:hyperlink w:anchor="_Toc78908704" w:history="1">
        <w:r w:rsidR="004C2F11" w:rsidRPr="008514F9">
          <w:rPr>
            <w:rStyle w:val="ac"/>
            <w:noProof/>
            <w:color w:val="auto"/>
          </w:rPr>
          <w:t>5.Требование охраны труда по окончании работ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_Toc78908704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13</w:t>
        </w:r>
        <w:r w:rsidR="004C2F11" w:rsidRPr="008514F9">
          <w:rPr>
            <w:noProof/>
            <w:webHidden/>
          </w:rPr>
          <w:fldChar w:fldCharType="end"/>
        </w:r>
      </w:hyperlink>
    </w:p>
    <w:p w14:paraId="6AD939AC" w14:textId="015E16EF" w:rsidR="004C2F11" w:rsidRPr="00FF19E6" w:rsidRDefault="00C06D1B" w:rsidP="004C2F11">
      <w:pPr>
        <w:pStyle w:val="12"/>
        <w:rPr>
          <w:rFonts w:ascii="Calibri" w:eastAsia="Times New Roman" w:hAnsi="Calibri"/>
          <w:noProof/>
          <w:sz w:val="22"/>
          <w:szCs w:val="22"/>
        </w:rPr>
      </w:pPr>
      <w:hyperlink w:anchor="_Toc78908705" w:history="1">
        <w:r w:rsidR="004C2F11" w:rsidRPr="008514F9">
          <w:rPr>
            <w:rStyle w:val="ac"/>
            <w:noProof/>
            <w:color w:val="auto"/>
          </w:rPr>
          <w:t>Инструкция по охране труда для экспертов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_Toc78908705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14</w:t>
        </w:r>
        <w:r w:rsidR="004C2F11" w:rsidRPr="008514F9">
          <w:rPr>
            <w:noProof/>
            <w:webHidden/>
          </w:rPr>
          <w:fldChar w:fldCharType="end"/>
        </w:r>
      </w:hyperlink>
    </w:p>
    <w:p w14:paraId="2A8663DC" w14:textId="2250D6F1" w:rsidR="004C2F11" w:rsidRPr="00FF19E6" w:rsidRDefault="00C06D1B" w:rsidP="004C2F11">
      <w:pPr>
        <w:pStyle w:val="12"/>
        <w:rPr>
          <w:rFonts w:ascii="Calibri" w:eastAsia="Times New Roman" w:hAnsi="Calibri"/>
          <w:noProof/>
          <w:sz w:val="22"/>
          <w:szCs w:val="22"/>
        </w:rPr>
      </w:pPr>
      <w:hyperlink w:anchor="_Toc78908706" w:history="1">
        <w:r w:rsidR="004C2F11" w:rsidRPr="008514F9">
          <w:rPr>
            <w:rStyle w:val="ac"/>
            <w:noProof/>
            <w:color w:val="auto"/>
          </w:rPr>
          <w:t>1.Общие требования охраны труда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_Toc78908706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14</w:t>
        </w:r>
        <w:r w:rsidR="004C2F11" w:rsidRPr="008514F9">
          <w:rPr>
            <w:noProof/>
            <w:webHidden/>
          </w:rPr>
          <w:fldChar w:fldCharType="end"/>
        </w:r>
      </w:hyperlink>
    </w:p>
    <w:p w14:paraId="00B1C9D0" w14:textId="065B093B" w:rsidR="004C2F11" w:rsidRPr="00FF19E6" w:rsidRDefault="00C06D1B" w:rsidP="004C2F11">
      <w:pPr>
        <w:pStyle w:val="12"/>
        <w:rPr>
          <w:rFonts w:ascii="Calibri" w:eastAsia="Times New Roman" w:hAnsi="Calibri"/>
          <w:noProof/>
          <w:sz w:val="22"/>
          <w:szCs w:val="22"/>
        </w:rPr>
      </w:pPr>
      <w:hyperlink w:anchor="_Toc78908707" w:history="1">
        <w:r w:rsidR="004C2F11" w:rsidRPr="008514F9">
          <w:rPr>
            <w:rStyle w:val="ac"/>
            <w:noProof/>
            <w:color w:val="auto"/>
          </w:rPr>
          <w:t>2.Требования охраны труда перед началом работы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_Toc78908707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15</w:t>
        </w:r>
        <w:r w:rsidR="004C2F11" w:rsidRPr="008514F9">
          <w:rPr>
            <w:noProof/>
            <w:webHidden/>
          </w:rPr>
          <w:fldChar w:fldCharType="end"/>
        </w:r>
      </w:hyperlink>
    </w:p>
    <w:p w14:paraId="3F97F0B4" w14:textId="0C189C5B" w:rsidR="004C2F11" w:rsidRPr="00FF19E6" w:rsidRDefault="00C06D1B" w:rsidP="004C2F11">
      <w:pPr>
        <w:pStyle w:val="12"/>
        <w:rPr>
          <w:rFonts w:ascii="Calibri" w:eastAsia="Times New Roman" w:hAnsi="Calibri"/>
          <w:noProof/>
          <w:sz w:val="22"/>
          <w:szCs w:val="22"/>
        </w:rPr>
      </w:pPr>
      <w:hyperlink w:anchor="_Toc78908708" w:history="1">
        <w:r w:rsidR="004C2F11" w:rsidRPr="008514F9">
          <w:rPr>
            <w:rStyle w:val="ac"/>
            <w:noProof/>
            <w:color w:val="auto"/>
          </w:rPr>
          <w:t>3.Требования охраны труда во время работы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_Toc78908708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16</w:t>
        </w:r>
        <w:r w:rsidR="004C2F11" w:rsidRPr="008514F9">
          <w:rPr>
            <w:noProof/>
            <w:webHidden/>
          </w:rPr>
          <w:fldChar w:fldCharType="end"/>
        </w:r>
      </w:hyperlink>
    </w:p>
    <w:p w14:paraId="42F9EF73" w14:textId="68B06D90" w:rsidR="004C2F11" w:rsidRPr="00FF19E6" w:rsidRDefault="00C06D1B" w:rsidP="004C2F11">
      <w:pPr>
        <w:pStyle w:val="12"/>
        <w:rPr>
          <w:rFonts w:ascii="Calibri" w:eastAsia="Times New Roman" w:hAnsi="Calibri"/>
          <w:noProof/>
          <w:sz w:val="22"/>
          <w:szCs w:val="22"/>
        </w:rPr>
      </w:pPr>
      <w:hyperlink w:anchor="_Toc78908709" w:history="1">
        <w:r w:rsidR="004C2F11" w:rsidRPr="008514F9">
          <w:rPr>
            <w:rStyle w:val="ac"/>
            <w:noProof/>
            <w:color w:val="auto"/>
          </w:rPr>
          <w:t>4. Требования охраны труда в аварийных ситуациях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_Toc78908709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18</w:t>
        </w:r>
        <w:r w:rsidR="004C2F11" w:rsidRPr="008514F9">
          <w:rPr>
            <w:noProof/>
            <w:webHidden/>
          </w:rPr>
          <w:fldChar w:fldCharType="end"/>
        </w:r>
      </w:hyperlink>
    </w:p>
    <w:p w14:paraId="0963EDB7" w14:textId="5CDB0751" w:rsidR="004C2F11" w:rsidRPr="00FF19E6" w:rsidRDefault="00C06D1B" w:rsidP="004C2F11">
      <w:pPr>
        <w:pStyle w:val="12"/>
        <w:rPr>
          <w:rFonts w:ascii="Calibri" w:eastAsia="Times New Roman" w:hAnsi="Calibri"/>
          <w:noProof/>
          <w:sz w:val="22"/>
          <w:szCs w:val="22"/>
        </w:rPr>
      </w:pPr>
      <w:hyperlink w:anchor="_Toc78908710" w:history="1">
        <w:r w:rsidR="004C2F11" w:rsidRPr="008514F9">
          <w:rPr>
            <w:rStyle w:val="ac"/>
            <w:noProof/>
            <w:color w:val="auto"/>
          </w:rPr>
          <w:t>5.Требование охраны труда по окончании работ</w:t>
        </w:r>
        <w:r w:rsidR="004C2F11" w:rsidRPr="008514F9">
          <w:rPr>
            <w:noProof/>
            <w:webHidden/>
          </w:rPr>
          <w:tab/>
        </w:r>
        <w:r w:rsidR="004C2F11" w:rsidRPr="008514F9">
          <w:rPr>
            <w:noProof/>
            <w:webHidden/>
          </w:rPr>
          <w:fldChar w:fldCharType="begin"/>
        </w:r>
        <w:r w:rsidR="004C2F11" w:rsidRPr="008514F9">
          <w:rPr>
            <w:noProof/>
            <w:webHidden/>
          </w:rPr>
          <w:instrText xml:space="preserve"> PAGEREF _Toc78908710 \h </w:instrText>
        </w:r>
        <w:r w:rsidR="004C2F11" w:rsidRPr="008514F9">
          <w:rPr>
            <w:noProof/>
            <w:webHidden/>
          </w:rPr>
        </w:r>
        <w:r w:rsidR="004C2F11" w:rsidRPr="008514F9">
          <w:rPr>
            <w:noProof/>
            <w:webHidden/>
          </w:rPr>
          <w:fldChar w:fldCharType="separate"/>
        </w:r>
        <w:r w:rsidR="00EF0CE4">
          <w:rPr>
            <w:noProof/>
            <w:webHidden/>
          </w:rPr>
          <w:t>19</w:t>
        </w:r>
        <w:r w:rsidR="004C2F11" w:rsidRPr="008514F9">
          <w:rPr>
            <w:noProof/>
            <w:webHidden/>
          </w:rPr>
          <w:fldChar w:fldCharType="end"/>
        </w:r>
      </w:hyperlink>
    </w:p>
    <w:p w14:paraId="5D3CFD24" w14:textId="59A33E46" w:rsidR="007D64ED" w:rsidRPr="008514F9" w:rsidRDefault="007D64ED" w:rsidP="004C2F11">
      <w:pPr>
        <w:spacing w:line="360" w:lineRule="auto"/>
      </w:pPr>
      <w:r w:rsidRPr="008514F9">
        <w:rPr>
          <w:b/>
          <w:bCs/>
        </w:rPr>
        <w:fldChar w:fldCharType="end"/>
      </w:r>
    </w:p>
    <w:p w14:paraId="07C844EB" w14:textId="77777777" w:rsidR="007C79C0" w:rsidRPr="008514F9" w:rsidRDefault="007C79C0" w:rsidP="00E97C55"/>
    <w:p w14:paraId="2908A1FF" w14:textId="77777777" w:rsidR="007D64ED" w:rsidRPr="008514F9" w:rsidRDefault="0080117A" w:rsidP="004C2F11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br w:type="page"/>
      </w:r>
      <w:bookmarkStart w:id="1" w:name="_Toc78908698"/>
      <w:r w:rsidR="007D64ED" w:rsidRPr="008514F9">
        <w:rPr>
          <w:rFonts w:ascii="Times New Roman" w:hAnsi="Times New Roman"/>
          <w:color w:val="auto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"/>
    </w:p>
    <w:p w14:paraId="4B3B7712" w14:textId="77777777" w:rsidR="007D64ED" w:rsidRPr="008514F9" w:rsidRDefault="007D64ED" w:rsidP="004C2F11">
      <w:pPr>
        <w:spacing w:line="360" w:lineRule="auto"/>
        <w:ind w:firstLine="709"/>
        <w:jc w:val="center"/>
      </w:pPr>
    </w:p>
    <w:p w14:paraId="4353D9A9" w14:textId="77777777" w:rsidR="007D64ED" w:rsidRPr="008514F9" w:rsidRDefault="004603EE" w:rsidP="004C2F11">
      <w:pPr>
        <w:spacing w:line="360" w:lineRule="auto"/>
        <w:ind w:firstLine="709"/>
        <w:jc w:val="both"/>
      </w:pPr>
      <w:r w:rsidRPr="008514F9">
        <w:t>1. Общие сведения о месте проведения конкурса, расположение компетенции, время трансфера до места проживания</w:t>
      </w:r>
      <w:r w:rsidR="009B3A33" w:rsidRPr="008514F9">
        <w:t>, расположение транспорта для площадки</w:t>
      </w:r>
      <w:r w:rsidRPr="008514F9">
        <w:t>, особенности питания участников и экспертов, месторасположение санитарно-бытовых помещений, питьевой воды, медицинского пункта</w:t>
      </w:r>
      <w:r w:rsidR="009B3A33" w:rsidRPr="008514F9">
        <w:t>, аптечки первой помощи, средств первичного пожаротушения</w:t>
      </w:r>
      <w:r w:rsidRPr="008514F9">
        <w:t>.</w:t>
      </w:r>
    </w:p>
    <w:p w14:paraId="02D2065C" w14:textId="77777777" w:rsidR="004603EE" w:rsidRPr="008514F9" w:rsidRDefault="004603EE" w:rsidP="004C2F11">
      <w:pPr>
        <w:spacing w:line="360" w:lineRule="auto"/>
        <w:ind w:firstLine="709"/>
        <w:jc w:val="both"/>
      </w:pPr>
      <w:r w:rsidRPr="008514F9">
        <w:t>2. Время начала и окончания проведения конкурсных заданий, нахождение посторонних лиц на площадке.</w:t>
      </w:r>
    </w:p>
    <w:p w14:paraId="4E4AA25B" w14:textId="77777777" w:rsidR="004603EE" w:rsidRPr="008514F9" w:rsidRDefault="004603EE" w:rsidP="004C2F11">
      <w:pPr>
        <w:spacing w:line="360" w:lineRule="auto"/>
        <w:ind w:firstLine="709"/>
        <w:jc w:val="both"/>
      </w:pPr>
      <w:r w:rsidRPr="008514F9">
        <w:t xml:space="preserve">3. </w:t>
      </w:r>
      <w:r w:rsidR="00CE08BF" w:rsidRPr="008514F9">
        <w:t>Контроль требований охраны труда участниками и экспертами. Штрафные баллы за нарушени</w:t>
      </w:r>
      <w:r w:rsidR="00DE739C" w:rsidRPr="008514F9">
        <w:t>я</w:t>
      </w:r>
      <w:r w:rsidR="00CE08BF" w:rsidRPr="008514F9">
        <w:t xml:space="preserve"> требований охраны труда.</w:t>
      </w:r>
    </w:p>
    <w:p w14:paraId="204359F9" w14:textId="77777777" w:rsidR="00CE08BF" w:rsidRPr="008514F9" w:rsidRDefault="00CE08BF" w:rsidP="004C2F11">
      <w:pPr>
        <w:spacing w:line="360" w:lineRule="auto"/>
        <w:ind w:firstLine="709"/>
        <w:jc w:val="both"/>
      </w:pPr>
      <w:r w:rsidRPr="008514F9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52DF78ED" w14:textId="77777777" w:rsidR="00CE08BF" w:rsidRPr="008514F9" w:rsidRDefault="00CE08BF" w:rsidP="004C2F11">
      <w:pPr>
        <w:spacing w:line="360" w:lineRule="auto"/>
        <w:ind w:firstLine="709"/>
        <w:jc w:val="both"/>
      </w:pPr>
      <w:r w:rsidRPr="008514F9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622F0346" w14:textId="77777777" w:rsidR="00CE08BF" w:rsidRPr="008514F9" w:rsidRDefault="00CE08BF" w:rsidP="004C2F11">
      <w:pPr>
        <w:spacing w:line="360" w:lineRule="auto"/>
        <w:ind w:firstLine="709"/>
        <w:jc w:val="both"/>
      </w:pPr>
      <w:r w:rsidRPr="008514F9">
        <w:t>6. Основные требования санитарии и личной гигиены.</w:t>
      </w:r>
    </w:p>
    <w:p w14:paraId="409D72D7" w14:textId="77777777" w:rsidR="00CE08BF" w:rsidRPr="008514F9" w:rsidRDefault="00CE08BF" w:rsidP="004C2F11">
      <w:pPr>
        <w:spacing w:line="360" w:lineRule="auto"/>
        <w:ind w:firstLine="709"/>
        <w:jc w:val="both"/>
      </w:pPr>
      <w:r w:rsidRPr="008514F9">
        <w:t>7. Средства индивидуальной и коллективной защиты, необходимость их использования.</w:t>
      </w:r>
    </w:p>
    <w:p w14:paraId="734B76D9" w14:textId="77777777" w:rsidR="00CE08BF" w:rsidRPr="008514F9" w:rsidRDefault="00CE08BF" w:rsidP="004C2F11">
      <w:pPr>
        <w:spacing w:line="360" w:lineRule="auto"/>
        <w:ind w:firstLine="709"/>
        <w:jc w:val="both"/>
      </w:pPr>
      <w:r w:rsidRPr="008514F9">
        <w:t>8. Порядок действий при плохом самочувствии или получении травмы.</w:t>
      </w:r>
      <w:r w:rsidR="00E520F5" w:rsidRPr="008514F9">
        <w:t xml:space="preserve"> Правила оказания первой помощи.</w:t>
      </w:r>
    </w:p>
    <w:p w14:paraId="311B4D62" w14:textId="77777777" w:rsidR="00CE08BF" w:rsidRPr="008514F9" w:rsidRDefault="00E520F5" w:rsidP="004C2F11">
      <w:pPr>
        <w:spacing w:line="360" w:lineRule="auto"/>
        <w:ind w:firstLine="709"/>
        <w:jc w:val="both"/>
      </w:pPr>
      <w:r w:rsidRPr="008514F9">
        <w:t>9. Действия при возникновении чрезвычайной ситуации, ознакомление со схемой эвакуации и пожарными выходами</w:t>
      </w:r>
      <w:r w:rsidR="009B3A33" w:rsidRPr="008514F9">
        <w:t>.</w:t>
      </w:r>
    </w:p>
    <w:p w14:paraId="7F746776" w14:textId="77777777" w:rsidR="007D64ED" w:rsidRPr="008514F9" w:rsidRDefault="007D64ED" w:rsidP="004C2F11">
      <w:pPr>
        <w:spacing w:line="360" w:lineRule="auto"/>
        <w:jc w:val="center"/>
      </w:pPr>
    </w:p>
    <w:p w14:paraId="2FB22948" w14:textId="77777777" w:rsidR="007D64ED" w:rsidRPr="008514F9" w:rsidRDefault="007D64ED" w:rsidP="004C2F11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br w:type="page"/>
      </w:r>
      <w:bookmarkStart w:id="2" w:name="_Toc78908699"/>
      <w:r w:rsidRPr="008514F9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участников</w:t>
      </w:r>
      <w:bookmarkEnd w:id="2"/>
      <w:r w:rsidRPr="008514F9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60E67C1B" w14:textId="77777777" w:rsidR="007D64ED" w:rsidRPr="008514F9" w:rsidRDefault="007D64ED" w:rsidP="004C2F11">
      <w:pPr>
        <w:spacing w:line="360" w:lineRule="auto"/>
        <w:ind w:firstLine="709"/>
        <w:jc w:val="center"/>
      </w:pPr>
    </w:p>
    <w:p w14:paraId="0534068E" w14:textId="77777777" w:rsidR="009B3A33" w:rsidRPr="008514F9" w:rsidRDefault="009B3A33" w:rsidP="004C2F11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3" w:name="_Toc78908700"/>
      <w:r w:rsidRPr="008514F9">
        <w:rPr>
          <w:rFonts w:ascii="Times New Roman" w:hAnsi="Times New Roman"/>
          <w:i w:val="0"/>
          <w:iCs w:val="0"/>
          <w:sz w:val="24"/>
          <w:szCs w:val="24"/>
        </w:rPr>
        <w:t>1.Общие требования охраны труда</w:t>
      </w:r>
      <w:bookmarkEnd w:id="3"/>
    </w:p>
    <w:p w14:paraId="382F16C9" w14:textId="57DA3CEF" w:rsidR="00B2488E" w:rsidRPr="008514F9" w:rsidRDefault="00B2488E" w:rsidP="004C2F11">
      <w:pPr>
        <w:spacing w:line="360" w:lineRule="auto"/>
        <w:ind w:firstLine="709"/>
        <w:jc w:val="both"/>
      </w:pPr>
      <w:r w:rsidRPr="008514F9">
        <w:t xml:space="preserve">Для участников от 14 до </w:t>
      </w:r>
      <w:r w:rsidR="00245E30" w:rsidRPr="008514F9">
        <w:t>16</w:t>
      </w:r>
      <w:r w:rsidRPr="008514F9">
        <w:t xml:space="preserve"> лет</w:t>
      </w:r>
    </w:p>
    <w:p w14:paraId="0189FE48" w14:textId="44A5C498" w:rsidR="00D04EF7" w:rsidRPr="008514F9" w:rsidRDefault="00D04EF7" w:rsidP="004C2F11">
      <w:pPr>
        <w:spacing w:line="360" w:lineRule="auto"/>
        <w:ind w:firstLine="709"/>
        <w:jc w:val="both"/>
      </w:pPr>
      <w:r w:rsidRPr="008514F9">
        <w:t xml:space="preserve">1.1. К участию в конкурсе, под непосредственным руководством </w:t>
      </w:r>
      <w:r w:rsidR="00756578" w:rsidRPr="008514F9">
        <w:t>Экспертов</w:t>
      </w:r>
      <w:r w:rsidR="00245E30" w:rsidRPr="008514F9">
        <w:t xml:space="preserve"> или совместно с Экспертом,</w:t>
      </w:r>
      <w:r w:rsidR="00756578" w:rsidRPr="008514F9">
        <w:t xml:space="preserve"> </w:t>
      </w:r>
      <w:r w:rsidRPr="008514F9">
        <w:t>Компетенции «</w:t>
      </w:r>
      <w:r w:rsidR="00E01B1D" w:rsidRPr="008514F9">
        <w:t>Обслуживание грузовой техники</w:t>
      </w:r>
      <w:r w:rsidRPr="008514F9">
        <w:t>» по стандартам «WorldSkills» допускаются участники в возрасте от 14 до 1</w:t>
      </w:r>
      <w:r w:rsidR="00245E30" w:rsidRPr="008514F9">
        <w:t>6</w:t>
      </w:r>
      <w:r w:rsidRPr="008514F9">
        <w:t xml:space="preserve"> лет:</w:t>
      </w:r>
    </w:p>
    <w:p w14:paraId="25ECBACB" w14:textId="77777777" w:rsidR="00D04EF7" w:rsidRPr="008514F9" w:rsidRDefault="00D04EF7" w:rsidP="004C2F11">
      <w:pPr>
        <w:spacing w:line="360" w:lineRule="auto"/>
        <w:ind w:firstLine="709"/>
        <w:jc w:val="both"/>
      </w:pPr>
      <w:r w:rsidRPr="008514F9">
        <w:t>- прошедшие инструктаж по охране труда по «Программе инструктажа по охране труда и технике безопасности»;</w:t>
      </w:r>
    </w:p>
    <w:p w14:paraId="05C6BECA" w14:textId="77777777" w:rsidR="00D04EF7" w:rsidRPr="008514F9" w:rsidRDefault="00D04EF7" w:rsidP="004C2F11">
      <w:pPr>
        <w:spacing w:line="360" w:lineRule="auto"/>
        <w:ind w:firstLine="709"/>
        <w:jc w:val="both"/>
      </w:pPr>
      <w:r w:rsidRPr="008514F9">
        <w:t>- ознакомленные с инструкцией по охране труда;</w:t>
      </w:r>
    </w:p>
    <w:p w14:paraId="3491FD79" w14:textId="77777777" w:rsidR="00D04EF7" w:rsidRPr="008514F9" w:rsidRDefault="00D04EF7" w:rsidP="004C2F11">
      <w:pPr>
        <w:spacing w:line="360" w:lineRule="auto"/>
        <w:ind w:firstLine="709"/>
        <w:jc w:val="both"/>
      </w:pPr>
      <w:r w:rsidRPr="008514F9">
        <w:t>- имеющие необходимые навыки по эксплуатации инструмента, приспособлений совместной работы на оборудовании;</w:t>
      </w:r>
    </w:p>
    <w:p w14:paraId="5FB5E1FC" w14:textId="77777777" w:rsidR="00B2488E" w:rsidRPr="008514F9" w:rsidRDefault="00D04EF7" w:rsidP="004C2F11">
      <w:pPr>
        <w:spacing w:line="360" w:lineRule="auto"/>
        <w:ind w:firstLine="709"/>
        <w:jc w:val="both"/>
      </w:pPr>
      <w:r w:rsidRPr="008514F9">
        <w:t>- не имеющие противопоказаний к выполнению конкурсных заданий по состоянию здоровья.</w:t>
      </w:r>
    </w:p>
    <w:p w14:paraId="5FAB6CA1" w14:textId="600FFE54" w:rsidR="00B2488E" w:rsidRPr="008514F9" w:rsidRDefault="00B2488E" w:rsidP="004C2F11">
      <w:pPr>
        <w:spacing w:line="360" w:lineRule="auto"/>
        <w:ind w:firstLine="709"/>
        <w:jc w:val="both"/>
      </w:pPr>
      <w:r w:rsidRPr="008514F9">
        <w:t>Для участников старше 1</w:t>
      </w:r>
      <w:r w:rsidR="00725B90">
        <w:t>6</w:t>
      </w:r>
      <w:r w:rsidRPr="008514F9">
        <w:t xml:space="preserve"> лет</w:t>
      </w:r>
    </w:p>
    <w:p w14:paraId="4E734A2F" w14:textId="780F4717" w:rsidR="00090116" w:rsidRPr="008514F9" w:rsidRDefault="00D34A14" w:rsidP="004C2F11">
      <w:pPr>
        <w:spacing w:line="360" w:lineRule="auto"/>
        <w:ind w:firstLine="709"/>
        <w:jc w:val="both"/>
      </w:pPr>
      <w:r w:rsidRPr="008514F9">
        <w:t xml:space="preserve">1.1. К самостоятельному выполнению конкурсных заданий в Компетенции </w:t>
      </w:r>
      <w:r w:rsidRPr="00725B90">
        <w:t>«</w:t>
      </w:r>
      <w:r w:rsidR="00725B90" w:rsidRPr="00E858BA">
        <w:t>Обслуживание грузовой техники</w:t>
      </w:r>
      <w:r w:rsidRPr="00725B90">
        <w:t>» по</w:t>
      </w:r>
      <w:r w:rsidRPr="008514F9">
        <w:t xml:space="preserve"> стандартам «WorldSkills» допускаются участники </w:t>
      </w:r>
      <w:r w:rsidR="00090116" w:rsidRPr="008514F9">
        <w:t>не моложе 1</w:t>
      </w:r>
      <w:r w:rsidR="00725B90">
        <w:t>6</w:t>
      </w:r>
      <w:r w:rsidR="00090116" w:rsidRPr="008514F9">
        <w:t xml:space="preserve"> лет</w:t>
      </w:r>
    </w:p>
    <w:p w14:paraId="37F1C3EB" w14:textId="77777777" w:rsidR="00D04EF7" w:rsidRPr="008514F9" w:rsidRDefault="00D04EF7" w:rsidP="004C2F11">
      <w:pPr>
        <w:spacing w:line="360" w:lineRule="auto"/>
        <w:ind w:firstLine="709"/>
        <w:jc w:val="both"/>
      </w:pPr>
      <w:r w:rsidRPr="008514F9">
        <w:t>- прошедшие инструктаж по охране труда по «Программе инструктажа по охране труда и технике безопасности»;</w:t>
      </w:r>
    </w:p>
    <w:p w14:paraId="50F5D5DA" w14:textId="77777777" w:rsidR="00D04EF7" w:rsidRPr="008514F9" w:rsidRDefault="00D04EF7" w:rsidP="004C2F11">
      <w:pPr>
        <w:spacing w:line="360" w:lineRule="auto"/>
        <w:ind w:firstLine="709"/>
        <w:jc w:val="both"/>
      </w:pPr>
      <w:r w:rsidRPr="008514F9">
        <w:t>- ознакомленные с инструкцией по охране труда;</w:t>
      </w:r>
    </w:p>
    <w:p w14:paraId="0219F0FA" w14:textId="77777777" w:rsidR="00D04EF7" w:rsidRPr="008514F9" w:rsidRDefault="00D04EF7" w:rsidP="004C2F11">
      <w:pPr>
        <w:spacing w:line="360" w:lineRule="auto"/>
        <w:ind w:firstLine="709"/>
        <w:jc w:val="both"/>
      </w:pPr>
      <w:r w:rsidRPr="008514F9">
        <w:t>- имеющие необходимые навыки по эксплуатации инструмента, приспособлений совместной работы на оборудовании;</w:t>
      </w:r>
    </w:p>
    <w:p w14:paraId="383E6610" w14:textId="77777777" w:rsidR="00B2488E" w:rsidRPr="008514F9" w:rsidRDefault="00D04EF7" w:rsidP="004C2F11">
      <w:pPr>
        <w:spacing w:line="360" w:lineRule="auto"/>
        <w:ind w:firstLine="709"/>
        <w:jc w:val="both"/>
      </w:pPr>
      <w:r w:rsidRPr="008514F9">
        <w:t>- не имеющие противопоказаний к выполнению конкурсных заданий по состоянию здоровья.</w:t>
      </w:r>
    </w:p>
    <w:p w14:paraId="4CDE32FB" w14:textId="77777777" w:rsidR="00B2488E" w:rsidRPr="008514F9" w:rsidRDefault="00B2488E" w:rsidP="004C2F11">
      <w:pPr>
        <w:spacing w:line="360" w:lineRule="auto"/>
        <w:ind w:firstLine="709"/>
        <w:jc w:val="both"/>
      </w:pPr>
    </w:p>
    <w:p w14:paraId="03569663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BD40738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 xml:space="preserve">- инструкции по охране труда и технике безопасности; </w:t>
      </w:r>
    </w:p>
    <w:p w14:paraId="0025AC1D" w14:textId="77777777" w:rsidR="00D41403" w:rsidRPr="008514F9" w:rsidRDefault="009B3A33" w:rsidP="004C2F11">
      <w:pPr>
        <w:spacing w:line="360" w:lineRule="auto"/>
        <w:ind w:firstLine="709"/>
        <w:jc w:val="both"/>
      </w:pPr>
      <w:r w:rsidRPr="008514F9">
        <w:t xml:space="preserve">- </w:t>
      </w:r>
      <w:r w:rsidR="00D41403" w:rsidRPr="008514F9">
        <w:t>не заходить за ограждения и в технические помещения;</w:t>
      </w:r>
    </w:p>
    <w:p w14:paraId="404893ED" w14:textId="77777777" w:rsidR="00D04EF7" w:rsidRPr="008514F9" w:rsidRDefault="00A34C6D" w:rsidP="004C2F11">
      <w:pPr>
        <w:spacing w:line="360" w:lineRule="auto"/>
        <w:ind w:firstLine="709"/>
        <w:jc w:val="both"/>
      </w:pPr>
      <w:r w:rsidRPr="008514F9">
        <w:t>- соблюдать личную гигиену;</w:t>
      </w:r>
    </w:p>
    <w:p w14:paraId="3B5FB833" w14:textId="77777777" w:rsidR="00A34C6D" w:rsidRPr="008514F9" w:rsidRDefault="00A34C6D" w:rsidP="004C2F11">
      <w:pPr>
        <w:spacing w:line="360" w:lineRule="auto"/>
        <w:ind w:firstLine="709"/>
        <w:jc w:val="both"/>
      </w:pPr>
      <w:r w:rsidRPr="008514F9">
        <w:t>- принимать пищу в строго отведенных местах;</w:t>
      </w:r>
    </w:p>
    <w:p w14:paraId="622A613B" w14:textId="7E91CFEF" w:rsidR="009B3A33" w:rsidRPr="008514F9" w:rsidRDefault="00D41403" w:rsidP="004C2F11">
      <w:pPr>
        <w:spacing w:line="360" w:lineRule="auto"/>
        <w:ind w:firstLine="709"/>
        <w:jc w:val="both"/>
      </w:pPr>
      <w:r w:rsidRPr="008514F9">
        <w:t xml:space="preserve">- </w:t>
      </w:r>
      <w:r w:rsidR="00D04EF7" w:rsidRPr="008514F9">
        <w:t xml:space="preserve">самостоятельно </w:t>
      </w:r>
      <w:r w:rsidRPr="008514F9">
        <w:t>использовать инструмент и оборудование</w:t>
      </w:r>
      <w:r w:rsidR="00DE739C" w:rsidRPr="008514F9">
        <w:t>,</w:t>
      </w:r>
      <w:r w:rsidRPr="008514F9">
        <w:t xml:space="preserve"> разрешенное к </w:t>
      </w:r>
      <w:r w:rsidR="00D04EF7" w:rsidRPr="008514F9">
        <w:t>выполнению конкурсного задания</w:t>
      </w:r>
      <w:r w:rsidR="004F1A55" w:rsidRPr="008514F9">
        <w:t>;</w:t>
      </w:r>
    </w:p>
    <w:p w14:paraId="3AE30394" w14:textId="320D1311" w:rsidR="004C2F11" w:rsidRPr="008514F9" w:rsidRDefault="004C2F11" w:rsidP="004C2F11">
      <w:pPr>
        <w:spacing w:line="360" w:lineRule="auto"/>
        <w:ind w:firstLine="709"/>
        <w:jc w:val="both"/>
      </w:pPr>
    </w:p>
    <w:p w14:paraId="3AA145E6" w14:textId="58035069" w:rsidR="004C2F11" w:rsidRPr="008514F9" w:rsidRDefault="004C2F11" w:rsidP="004C2F11">
      <w:pPr>
        <w:spacing w:line="360" w:lineRule="auto"/>
        <w:ind w:firstLine="709"/>
        <w:jc w:val="both"/>
      </w:pPr>
    </w:p>
    <w:p w14:paraId="1230AD68" w14:textId="77777777" w:rsidR="004C2F11" w:rsidRPr="008514F9" w:rsidRDefault="004C2F11" w:rsidP="004C2F11">
      <w:pPr>
        <w:spacing w:line="360" w:lineRule="auto"/>
        <w:ind w:firstLine="709"/>
        <w:jc w:val="both"/>
      </w:pPr>
    </w:p>
    <w:p w14:paraId="0EE0F312" w14:textId="77777777" w:rsidR="00036E24" w:rsidRPr="008514F9" w:rsidRDefault="009B3A33" w:rsidP="004C2F11">
      <w:pPr>
        <w:spacing w:line="360" w:lineRule="auto"/>
        <w:ind w:firstLine="709"/>
        <w:jc w:val="both"/>
      </w:pPr>
      <w:r w:rsidRPr="008514F9">
        <w:t>1.</w:t>
      </w:r>
      <w:r w:rsidR="00F003C8" w:rsidRPr="008514F9">
        <w:t>3</w:t>
      </w:r>
      <w:r w:rsidRPr="008514F9">
        <w:t xml:space="preserve">. </w:t>
      </w:r>
      <w:r w:rsidR="00036E24" w:rsidRPr="008514F9">
        <w:t>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5"/>
        <w:gridCol w:w="6202"/>
      </w:tblGrid>
      <w:tr w:rsidR="00294032" w:rsidRPr="008514F9" w14:paraId="4A2DC8D6" w14:textId="77777777" w:rsidTr="00DE739C">
        <w:tc>
          <w:tcPr>
            <w:tcW w:w="5000" w:type="pct"/>
            <w:gridSpan w:val="2"/>
            <w:shd w:val="clear" w:color="auto" w:fill="auto"/>
          </w:tcPr>
          <w:p w14:paraId="66D9BCD3" w14:textId="77777777" w:rsidR="00294032" w:rsidRPr="008514F9" w:rsidRDefault="00294032" w:rsidP="004C2F11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294032" w:rsidRPr="008514F9" w14:paraId="25B8ADD3" w14:textId="77777777" w:rsidTr="00DE739C">
        <w:tc>
          <w:tcPr>
            <w:tcW w:w="1941" w:type="pct"/>
            <w:shd w:val="clear" w:color="auto" w:fill="auto"/>
          </w:tcPr>
          <w:p w14:paraId="597E9FF1" w14:textId="77777777" w:rsidR="00294032" w:rsidRPr="008514F9" w:rsidRDefault="00294032" w:rsidP="004C2F11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69CAD776" w14:textId="77777777" w:rsidR="00294032" w:rsidRPr="008514F9" w:rsidRDefault="00294032" w:rsidP="004C2F11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617306" w:rsidRPr="008514F9" w14:paraId="7A1B2181" w14:textId="77777777" w:rsidTr="00DE739C">
        <w:tc>
          <w:tcPr>
            <w:tcW w:w="1941" w:type="pct"/>
            <w:shd w:val="clear" w:color="auto" w:fill="auto"/>
          </w:tcPr>
          <w:p w14:paraId="38F136F8" w14:textId="1A7917F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 xml:space="preserve"> Зеркальце на ручке.</w:t>
            </w:r>
          </w:p>
        </w:tc>
        <w:tc>
          <w:tcPr>
            <w:tcW w:w="3059" w:type="pct"/>
            <w:shd w:val="clear" w:color="auto" w:fill="auto"/>
          </w:tcPr>
          <w:p w14:paraId="18D68E3B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17306" w:rsidRPr="008514F9" w14:paraId="10DE2998" w14:textId="77777777" w:rsidTr="00DE739C">
        <w:tc>
          <w:tcPr>
            <w:tcW w:w="1941" w:type="pct"/>
            <w:shd w:val="clear" w:color="auto" w:fill="auto"/>
          </w:tcPr>
          <w:p w14:paraId="7DE15B47" w14:textId="38AC46C6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 xml:space="preserve"> Магнит телескопический.</w:t>
            </w:r>
          </w:p>
        </w:tc>
        <w:tc>
          <w:tcPr>
            <w:tcW w:w="3059" w:type="pct"/>
            <w:shd w:val="clear" w:color="auto" w:fill="auto"/>
          </w:tcPr>
          <w:p w14:paraId="4977B817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17306" w:rsidRPr="008514F9" w14:paraId="51778F2D" w14:textId="77777777" w:rsidTr="00DE739C">
        <w:tc>
          <w:tcPr>
            <w:tcW w:w="1941" w:type="pct"/>
            <w:shd w:val="clear" w:color="auto" w:fill="auto"/>
          </w:tcPr>
          <w:p w14:paraId="35EE5A86" w14:textId="3662E975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  <w:lang w:val="en-US"/>
              </w:rPr>
            </w:pPr>
            <w:r w:rsidRPr="008514F9">
              <w:t xml:space="preserve">Набор для разбора </w:t>
            </w:r>
            <w:r w:rsidR="00F067F0" w:rsidRPr="008514F9">
              <w:rPr>
                <w:lang w:val="en-US"/>
              </w:rPr>
              <w:t>PIN</w:t>
            </w:r>
          </w:p>
        </w:tc>
        <w:tc>
          <w:tcPr>
            <w:tcW w:w="3059" w:type="pct"/>
            <w:shd w:val="clear" w:color="auto" w:fill="auto"/>
          </w:tcPr>
          <w:p w14:paraId="1413AA43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245E30" w:rsidRPr="008514F9" w14:paraId="12BD3C67" w14:textId="77777777" w:rsidTr="00DE739C">
        <w:tc>
          <w:tcPr>
            <w:tcW w:w="1941" w:type="pct"/>
            <w:shd w:val="clear" w:color="auto" w:fill="auto"/>
          </w:tcPr>
          <w:p w14:paraId="72BC8C15" w14:textId="2BE2B80E" w:rsidR="00245E30" w:rsidRPr="008514F9" w:rsidRDefault="00245E30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Пробник диодный.</w:t>
            </w:r>
          </w:p>
        </w:tc>
        <w:tc>
          <w:tcPr>
            <w:tcW w:w="3059" w:type="pct"/>
            <w:shd w:val="clear" w:color="auto" w:fill="auto"/>
          </w:tcPr>
          <w:p w14:paraId="4657008F" w14:textId="77777777" w:rsidR="00245E30" w:rsidRPr="008514F9" w:rsidRDefault="00245E30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8514F9" w:rsidRPr="008514F9" w14:paraId="4223D3BA" w14:textId="77777777" w:rsidTr="00DE739C">
        <w:tc>
          <w:tcPr>
            <w:tcW w:w="1941" w:type="pct"/>
            <w:shd w:val="clear" w:color="auto" w:fill="auto"/>
          </w:tcPr>
          <w:p w14:paraId="00C2F5B7" w14:textId="429DD1D6" w:rsidR="00245E30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Набор инструментов для электрика</w:t>
            </w:r>
          </w:p>
        </w:tc>
        <w:tc>
          <w:tcPr>
            <w:tcW w:w="3059" w:type="pct"/>
            <w:shd w:val="clear" w:color="auto" w:fill="auto"/>
          </w:tcPr>
          <w:p w14:paraId="52592D18" w14:textId="77777777" w:rsidR="00245E30" w:rsidRPr="008514F9" w:rsidRDefault="00245E30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17306" w:rsidRPr="008514F9" w14:paraId="62585CD7" w14:textId="77777777" w:rsidTr="00DE739C">
        <w:tc>
          <w:tcPr>
            <w:tcW w:w="1941" w:type="pct"/>
            <w:shd w:val="clear" w:color="auto" w:fill="auto"/>
          </w:tcPr>
          <w:p w14:paraId="737E5BFC" w14:textId="5830F884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Клещи токоизмерительные</w:t>
            </w:r>
          </w:p>
        </w:tc>
        <w:tc>
          <w:tcPr>
            <w:tcW w:w="3059" w:type="pct"/>
            <w:shd w:val="clear" w:color="auto" w:fill="auto"/>
          </w:tcPr>
          <w:p w14:paraId="519BD572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8514F9" w:rsidRPr="008514F9" w14:paraId="4BAF6FD5" w14:textId="77777777" w:rsidTr="00725B90">
        <w:tc>
          <w:tcPr>
            <w:tcW w:w="1941" w:type="pct"/>
            <w:shd w:val="clear" w:color="auto" w:fill="auto"/>
            <w:vAlign w:val="bottom"/>
          </w:tcPr>
          <w:p w14:paraId="0A5805FB" w14:textId="3A5F9EF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8514F9">
              <w:t>Лампа переносная LED</w:t>
            </w:r>
          </w:p>
        </w:tc>
        <w:tc>
          <w:tcPr>
            <w:tcW w:w="3059" w:type="pct"/>
            <w:shd w:val="clear" w:color="auto" w:fill="auto"/>
          </w:tcPr>
          <w:p w14:paraId="6DEA2C39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17306" w:rsidRPr="008514F9" w14:paraId="1ED1815F" w14:textId="77777777" w:rsidTr="00725B90">
        <w:tc>
          <w:tcPr>
            <w:tcW w:w="1941" w:type="pct"/>
            <w:shd w:val="clear" w:color="auto" w:fill="auto"/>
            <w:vAlign w:val="bottom"/>
          </w:tcPr>
          <w:p w14:paraId="26F6E6AA" w14:textId="7EAC586A" w:rsidR="00617306" w:rsidRPr="008514F9" w:rsidRDefault="0052548E" w:rsidP="004C2F11">
            <w:pPr>
              <w:spacing w:line="360" w:lineRule="auto"/>
              <w:jc w:val="both"/>
            </w:pPr>
            <w:r w:rsidRPr="008514F9">
              <w:t>Манометр</w:t>
            </w:r>
            <w:r w:rsidR="00617306" w:rsidRPr="008514F9">
              <w:t xml:space="preserve"> для проверки давления колес</w:t>
            </w:r>
          </w:p>
        </w:tc>
        <w:tc>
          <w:tcPr>
            <w:tcW w:w="3059" w:type="pct"/>
            <w:shd w:val="clear" w:color="auto" w:fill="auto"/>
          </w:tcPr>
          <w:p w14:paraId="68FBCC17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8514F9" w:rsidRPr="008514F9" w14:paraId="146F8443" w14:textId="77777777" w:rsidTr="00725B90">
        <w:tc>
          <w:tcPr>
            <w:tcW w:w="1941" w:type="pct"/>
            <w:shd w:val="clear" w:color="auto" w:fill="auto"/>
          </w:tcPr>
          <w:p w14:paraId="63A137C6" w14:textId="5FF2F50A" w:rsidR="00617306" w:rsidRPr="008514F9" w:rsidRDefault="00617306" w:rsidP="004C2F11">
            <w:pPr>
              <w:spacing w:line="360" w:lineRule="auto"/>
              <w:jc w:val="both"/>
            </w:pPr>
            <w:r w:rsidRPr="008514F9">
              <w:t>Динамометрический ключ</w:t>
            </w:r>
          </w:p>
        </w:tc>
        <w:tc>
          <w:tcPr>
            <w:tcW w:w="3059" w:type="pct"/>
            <w:shd w:val="clear" w:color="auto" w:fill="auto"/>
          </w:tcPr>
          <w:p w14:paraId="3AE5941A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8514F9" w:rsidRPr="008514F9" w14:paraId="4EFBE9AA" w14:textId="77777777" w:rsidTr="00725B90">
        <w:tc>
          <w:tcPr>
            <w:tcW w:w="1941" w:type="pct"/>
            <w:shd w:val="clear" w:color="auto" w:fill="auto"/>
            <w:vAlign w:val="bottom"/>
          </w:tcPr>
          <w:p w14:paraId="63E0F482" w14:textId="7F128A2A" w:rsidR="00617306" w:rsidRPr="008514F9" w:rsidRDefault="00617306" w:rsidP="004C2F11">
            <w:pPr>
              <w:spacing w:line="360" w:lineRule="auto"/>
              <w:jc w:val="both"/>
            </w:pPr>
            <w:r w:rsidRPr="008514F9">
              <w:t xml:space="preserve">Штангенциркуль </w:t>
            </w:r>
          </w:p>
        </w:tc>
        <w:tc>
          <w:tcPr>
            <w:tcW w:w="3059" w:type="pct"/>
            <w:shd w:val="clear" w:color="auto" w:fill="auto"/>
          </w:tcPr>
          <w:p w14:paraId="4810FE63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8514F9" w:rsidRPr="008514F9" w14:paraId="34EC6960" w14:textId="77777777" w:rsidTr="00725B90">
        <w:tc>
          <w:tcPr>
            <w:tcW w:w="1941" w:type="pct"/>
            <w:shd w:val="clear" w:color="auto" w:fill="auto"/>
            <w:vAlign w:val="bottom"/>
          </w:tcPr>
          <w:p w14:paraId="1DE33B33" w14:textId="3760144F" w:rsidR="00617306" w:rsidRPr="008514F9" w:rsidRDefault="00617306" w:rsidP="004C2F11">
            <w:pPr>
              <w:spacing w:line="360" w:lineRule="auto"/>
              <w:jc w:val="both"/>
            </w:pPr>
            <w:r w:rsidRPr="008514F9">
              <w:t xml:space="preserve">Микрометр </w:t>
            </w:r>
          </w:p>
        </w:tc>
        <w:tc>
          <w:tcPr>
            <w:tcW w:w="3059" w:type="pct"/>
            <w:shd w:val="clear" w:color="auto" w:fill="auto"/>
          </w:tcPr>
          <w:p w14:paraId="3162C355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17306" w:rsidRPr="008514F9" w14:paraId="2A51E7A6" w14:textId="77777777" w:rsidTr="00725B90">
        <w:tc>
          <w:tcPr>
            <w:tcW w:w="1941" w:type="pct"/>
            <w:shd w:val="clear" w:color="auto" w:fill="auto"/>
            <w:vAlign w:val="bottom"/>
          </w:tcPr>
          <w:p w14:paraId="26190C15" w14:textId="080FA2FA" w:rsidR="00617306" w:rsidRPr="008514F9" w:rsidRDefault="00617306" w:rsidP="004C2F11">
            <w:pPr>
              <w:spacing w:line="360" w:lineRule="auto"/>
              <w:jc w:val="both"/>
            </w:pPr>
            <w:r w:rsidRPr="008514F9">
              <w:t xml:space="preserve">Щупы плоские </w:t>
            </w:r>
          </w:p>
        </w:tc>
        <w:tc>
          <w:tcPr>
            <w:tcW w:w="3059" w:type="pct"/>
            <w:shd w:val="clear" w:color="auto" w:fill="auto"/>
          </w:tcPr>
          <w:p w14:paraId="29F154E0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17306" w:rsidRPr="008514F9" w14:paraId="5FB3F6EE" w14:textId="77777777" w:rsidTr="00725B90">
        <w:tc>
          <w:tcPr>
            <w:tcW w:w="1941" w:type="pct"/>
            <w:shd w:val="clear" w:color="auto" w:fill="auto"/>
            <w:vAlign w:val="bottom"/>
          </w:tcPr>
          <w:p w14:paraId="588F6D92" w14:textId="5AEC0C9D" w:rsidR="00617306" w:rsidRPr="008514F9" w:rsidRDefault="00617306" w:rsidP="004C2F11">
            <w:pPr>
              <w:spacing w:line="360" w:lineRule="auto"/>
              <w:jc w:val="both"/>
            </w:pPr>
            <w:r w:rsidRPr="008514F9">
              <w:t>Магнитная стойка</w:t>
            </w:r>
          </w:p>
        </w:tc>
        <w:tc>
          <w:tcPr>
            <w:tcW w:w="3059" w:type="pct"/>
            <w:shd w:val="clear" w:color="auto" w:fill="auto"/>
          </w:tcPr>
          <w:p w14:paraId="116B62A4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17306" w:rsidRPr="008514F9" w14:paraId="49FB5814" w14:textId="77777777" w:rsidTr="00725B90">
        <w:tc>
          <w:tcPr>
            <w:tcW w:w="1941" w:type="pct"/>
            <w:shd w:val="clear" w:color="auto" w:fill="auto"/>
            <w:vAlign w:val="bottom"/>
          </w:tcPr>
          <w:p w14:paraId="586365EC" w14:textId="2CACBAED" w:rsidR="00617306" w:rsidRPr="008514F9" w:rsidRDefault="00617306" w:rsidP="004C2F11">
            <w:pPr>
              <w:spacing w:line="360" w:lineRule="auto"/>
              <w:jc w:val="both"/>
            </w:pPr>
            <w:r w:rsidRPr="008514F9">
              <w:t>Индикатор стрелочный часового типа</w:t>
            </w:r>
          </w:p>
        </w:tc>
        <w:tc>
          <w:tcPr>
            <w:tcW w:w="3059" w:type="pct"/>
            <w:shd w:val="clear" w:color="auto" w:fill="auto"/>
          </w:tcPr>
          <w:p w14:paraId="784A0053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17306" w:rsidRPr="008514F9" w14:paraId="530B62A8" w14:textId="77777777" w:rsidTr="00725B90">
        <w:tc>
          <w:tcPr>
            <w:tcW w:w="1941" w:type="pct"/>
            <w:shd w:val="clear" w:color="auto" w:fill="auto"/>
            <w:vAlign w:val="bottom"/>
          </w:tcPr>
          <w:p w14:paraId="53C083C2" w14:textId="262A8E85" w:rsidR="00617306" w:rsidRPr="008514F9" w:rsidRDefault="00617306" w:rsidP="004C2F11">
            <w:pPr>
              <w:spacing w:line="360" w:lineRule="auto"/>
              <w:jc w:val="both"/>
            </w:pPr>
            <w:r w:rsidRPr="008514F9">
              <w:t>Набор слесарного инструмента универсальный</w:t>
            </w:r>
          </w:p>
        </w:tc>
        <w:tc>
          <w:tcPr>
            <w:tcW w:w="3059" w:type="pct"/>
            <w:shd w:val="clear" w:color="auto" w:fill="auto"/>
          </w:tcPr>
          <w:p w14:paraId="1B8B88CA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17306" w:rsidRPr="008514F9" w14:paraId="76D6B6AA" w14:textId="77777777" w:rsidTr="00725B90">
        <w:tc>
          <w:tcPr>
            <w:tcW w:w="1941" w:type="pct"/>
            <w:shd w:val="clear" w:color="auto" w:fill="auto"/>
            <w:vAlign w:val="bottom"/>
          </w:tcPr>
          <w:p w14:paraId="4F0E5DE1" w14:textId="4A4DDF13" w:rsidR="00617306" w:rsidRPr="008514F9" w:rsidRDefault="0052548E" w:rsidP="004C2F11">
            <w:pPr>
              <w:spacing w:line="360" w:lineRule="auto"/>
              <w:jc w:val="both"/>
            </w:pPr>
            <w:r w:rsidRPr="008514F9">
              <w:t>Набот ключей TORX</w:t>
            </w:r>
          </w:p>
        </w:tc>
        <w:tc>
          <w:tcPr>
            <w:tcW w:w="3059" w:type="pct"/>
            <w:shd w:val="clear" w:color="auto" w:fill="auto"/>
          </w:tcPr>
          <w:p w14:paraId="75346A16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17306" w:rsidRPr="008514F9" w14:paraId="756D0DC9" w14:textId="77777777" w:rsidTr="00725B90">
        <w:tc>
          <w:tcPr>
            <w:tcW w:w="1941" w:type="pct"/>
            <w:shd w:val="clear" w:color="auto" w:fill="auto"/>
            <w:vAlign w:val="bottom"/>
          </w:tcPr>
          <w:p w14:paraId="40BED59B" w14:textId="758F7CE8" w:rsidR="00617306" w:rsidRPr="008514F9" w:rsidRDefault="0052548E" w:rsidP="004C2F11">
            <w:pPr>
              <w:spacing w:line="360" w:lineRule="auto"/>
              <w:jc w:val="both"/>
            </w:pPr>
            <w:r w:rsidRPr="008514F9">
              <w:t xml:space="preserve">Линейка поверочная ШП-1-630 </w:t>
            </w:r>
          </w:p>
        </w:tc>
        <w:tc>
          <w:tcPr>
            <w:tcW w:w="3059" w:type="pct"/>
            <w:shd w:val="clear" w:color="auto" w:fill="auto"/>
          </w:tcPr>
          <w:p w14:paraId="74156FC0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17306" w:rsidRPr="008514F9" w14:paraId="40574F0B" w14:textId="77777777" w:rsidTr="00725B90">
        <w:tc>
          <w:tcPr>
            <w:tcW w:w="1941" w:type="pct"/>
            <w:shd w:val="clear" w:color="auto" w:fill="auto"/>
            <w:vAlign w:val="bottom"/>
          </w:tcPr>
          <w:p w14:paraId="007322A5" w14:textId="165D5DBF" w:rsidR="00617306" w:rsidRPr="008514F9" w:rsidRDefault="0052548E" w:rsidP="004C2F11">
            <w:pPr>
              <w:spacing w:line="360" w:lineRule="auto"/>
              <w:jc w:val="both"/>
            </w:pPr>
            <w:r w:rsidRPr="008514F9">
              <w:t>Съемник трехрычажный для кпп</w:t>
            </w:r>
          </w:p>
        </w:tc>
        <w:tc>
          <w:tcPr>
            <w:tcW w:w="3059" w:type="pct"/>
            <w:shd w:val="clear" w:color="auto" w:fill="auto"/>
          </w:tcPr>
          <w:p w14:paraId="5C04D474" w14:textId="77777777" w:rsidR="00617306" w:rsidRPr="008514F9" w:rsidRDefault="00617306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4EAF2010" w14:textId="77777777" w:rsidTr="00725B90">
        <w:tc>
          <w:tcPr>
            <w:tcW w:w="1941" w:type="pct"/>
            <w:shd w:val="clear" w:color="auto" w:fill="auto"/>
            <w:vAlign w:val="bottom"/>
          </w:tcPr>
          <w:p w14:paraId="635F41FA" w14:textId="01344B71" w:rsidR="00725B90" w:rsidRPr="00725B90" w:rsidRDefault="00725B90" w:rsidP="004C2F11">
            <w:pPr>
              <w:spacing w:line="360" w:lineRule="auto"/>
              <w:jc w:val="both"/>
            </w:pPr>
            <w:r w:rsidRPr="00725B90">
              <w:t>Защитные чехлы (руль, сиденье, ручка кпп)</w:t>
            </w:r>
          </w:p>
        </w:tc>
        <w:tc>
          <w:tcPr>
            <w:tcW w:w="3059" w:type="pct"/>
            <w:shd w:val="clear" w:color="auto" w:fill="auto"/>
          </w:tcPr>
          <w:p w14:paraId="5872FF0B" w14:textId="77777777" w:rsidR="00725B90" w:rsidRPr="008514F9" w:rsidRDefault="00725B90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6352ACDA" w14:textId="77777777" w:rsidTr="00725B90">
        <w:tc>
          <w:tcPr>
            <w:tcW w:w="1941" w:type="pct"/>
            <w:shd w:val="clear" w:color="auto" w:fill="auto"/>
            <w:vAlign w:val="bottom"/>
          </w:tcPr>
          <w:p w14:paraId="01171159" w14:textId="7FC2DC40" w:rsidR="00725B90" w:rsidRPr="00725B90" w:rsidRDefault="00725B90" w:rsidP="004C2F11">
            <w:pPr>
              <w:spacing w:line="360" w:lineRule="auto"/>
              <w:jc w:val="both"/>
            </w:pPr>
            <w:r w:rsidRPr="00725B90">
              <w:t>Лежак подкатной для автослесаря</w:t>
            </w:r>
          </w:p>
        </w:tc>
        <w:tc>
          <w:tcPr>
            <w:tcW w:w="3059" w:type="pct"/>
            <w:shd w:val="clear" w:color="auto" w:fill="auto"/>
          </w:tcPr>
          <w:p w14:paraId="6D013B73" w14:textId="77777777" w:rsidR="00725B90" w:rsidRPr="008514F9" w:rsidRDefault="00725B90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44D1EB5D" w14:textId="77777777" w:rsidTr="00725B90">
        <w:tc>
          <w:tcPr>
            <w:tcW w:w="1941" w:type="pct"/>
            <w:shd w:val="clear" w:color="auto" w:fill="auto"/>
            <w:vAlign w:val="bottom"/>
          </w:tcPr>
          <w:p w14:paraId="232ADC71" w14:textId="37D99A7A" w:rsidR="00725B90" w:rsidRPr="00725B90" w:rsidRDefault="00725B90" w:rsidP="004C2F11">
            <w:pPr>
              <w:spacing w:line="360" w:lineRule="auto"/>
              <w:jc w:val="both"/>
            </w:pPr>
            <w:r w:rsidRPr="00725B90">
              <w:t>Тестер цифровой. (мультиметр)</w:t>
            </w:r>
          </w:p>
        </w:tc>
        <w:tc>
          <w:tcPr>
            <w:tcW w:w="3059" w:type="pct"/>
            <w:shd w:val="clear" w:color="auto" w:fill="auto"/>
          </w:tcPr>
          <w:p w14:paraId="3E57AE99" w14:textId="77777777" w:rsidR="00725B90" w:rsidRPr="008514F9" w:rsidRDefault="00725B90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1091C0F3" w14:textId="77777777" w:rsidTr="00725B90">
        <w:tc>
          <w:tcPr>
            <w:tcW w:w="1941" w:type="pct"/>
            <w:shd w:val="clear" w:color="auto" w:fill="auto"/>
            <w:vAlign w:val="bottom"/>
          </w:tcPr>
          <w:p w14:paraId="566B790B" w14:textId="15F4B50A" w:rsidR="00725B90" w:rsidRPr="00725B90" w:rsidRDefault="00725B90" w:rsidP="004C2F11">
            <w:pPr>
              <w:spacing w:line="360" w:lineRule="auto"/>
              <w:jc w:val="both"/>
            </w:pPr>
            <w:r w:rsidRPr="00725B90">
              <w:t>Упор противооткатный</w:t>
            </w:r>
          </w:p>
        </w:tc>
        <w:tc>
          <w:tcPr>
            <w:tcW w:w="3059" w:type="pct"/>
            <w:shd w:val="clear" w:color="auto" w:fill="auto"/>
          </w:tcPr>
          <w:p w14:paraId="740F7894" w14:textId="77777777" w:rsidR="00725B90" w:rsidRPr="008514F9" w:rsidRDefault="00725B90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4EA3B81F" w14:textId="77777777" w:rsidTr="00725B90">
        <w:tc>
          <w:tcPr>
            <w:tcW w:w="1941" w:type="pct"/>
            <w:shd w:val="clear" w:color="auto" w:fill="auto"/>
            <w:vAlign w:val="bottom"/>
          </w:tcPr>
          <w:p w14:paraId="4F84836E" w14:textId="3D3C5AFB" w:rsidR="00725B90" w:rsidRPr="00725B90" w:rsidRDefault="00725B90" w:rsidP="004C2F11">
            <w:pPr>
              <w:spacing w:line="360" w:lineRule="auto"/>
              <w:jc w:val="both"/>
            </w:pPr>
            <w:r w:rsidRPr="00725B90">
              <w:t>Осциллограф</w:t>
            </w:r>
          </w:p>
        </w:tc>
        <w:tc>
          <w:tcPr>
            <w:tcW w:w="3059" w:type="pct"/>
            <w:shd w:val="clear" w:color="auto" w:fill="auto"/>
          </w:tcPr>
          <w:p w14:paraId="29B2E263" w14:textId="77777777" w:rsidR="00725B90" w:rsidRPr="008514F9" w:rsidRDefault="00725B90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747948D5" w14:textId="77777777" w:rsidTr="00725B90">
        <w:tc>
          <w:tcPr>
            <w:tcW w:w="1941" w:type="pct"/>
            <w:shd w:val="clear" w:color="auto" w:fill="auto"/>
            <w:vAlign w:val="bottom"/>
          </w:tcPr>
          <w:p w14:paraId="1F57FB7C" w14:textId="46297B69" w:rsidR="00725B90" w:rsidRPr="00725B90" w:rsidRDefault="00725B90" w:rsidP="004C2F11">
            <w:pPr>
              <w:spacing w:line="360" w:lineRule="auto"/>
              <w:jc w:val="both"/>
            </w:pPr>
            <w:r w:rsidRPr="00725B90">
              <w:t>Портативный тестер для проверки тормозной жидкости</w:t>
            </w:r>
          </w:p>
        </w:tc>
        <w:tc>
          <w:tcPr>
            <w:tcW w:w="3059" w:type="pct"/>
            <w:shd w:val="clear" w:color="auto" w:fill="auto"/>
          </w:tcPr>
          <w:p w14:paraId="0D579845" w14:textId="77777777" w:rsidR="00725B90" w:rsidRPr="008514F9" w:rsidRDefault="00725B90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79B49CE2" w14:textId="77777777" w:rsidTr="00E57A47">
        <w:tc>
          <w:tcPr>
            <w:tcW w:w="1941" w:type="pct"/>
            <w:shd w:val="clear" w:color="auto" w:fill="auto"/>
          </w:tcPr>
          <w:p w14:paraId="29BF7058" w14:textId="55D4117B" w:rsidR="00725B90" w:rsidRPr="00725B90" w:rsidRDefault="00725B90" w:rsidP="00725B90">
            <w:pPr>
              <w:spacing w:line="360" w:lineRule="auto"/>
              <w:jc w:val="both"/>
            </w:pPr>
            <w:r w:rsidRPr="00725B90">
              <w:t>Масленка рычажная</w:t>
            </w:r>
          </w:p>
        </w:tc>
        <w:tc>
          <w:tcPr>
            <w:tcW w:w="3059" w:type="pct"/>
            <w:shd w:val="clear" w:color="auto" w:fill="auto"/>
          </w:tcPr>
          <w:p w14:paraId="30459D69" w14:textId="77777777" w:rsidR="00725B90" w:rsidRPr="008514F9" w:rsidRDefault="00725B90" w:rsidP="00725B90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76FC6FF7" w14:textId="77777777" w:rsidTr="00725B90">
        <w:tc>
          <w:tcPr>
            <w:tcW w:w="1941" w:type="pct"/>
            <w:shd w:val="clear" w:color="auto" w:fill="auto"/>
          </w:tcPr>
          <w:p w14:paraId="47967066" w14:textId="36F2BDEF" w:rsidR="00725B90" w:rsidRPr="00725B90" w:rsidRDefault="00725B90" w:rsidP="00725B90">
            <w:pPr>
              <w:spacing w:line="360" w:lineRule="auto"/>
              <w:jc w:val="both"/>
            </w:pPr>
            <w:r w:rsidRPr="00725B90">
              <w:lastRenderedPageBreak/>
              <w:t>Токовые клещи</w:t>
            </w:r>
          </w:p>
        </w:tc>
        <w:tc>
          <w:tcPr>
            <w:tcW w:w="3059" w:type="pct"/>
            <w:shd w:val="clear" w:color="auto" w:fill="auto"/>
          </w:tcPr>
          <w:p w14:paraId="7162D118" w14:textId="77777777" w:rsidR="00725B90" w:rsidRPr="008514F9" w:rsidRDefault="00725B90" w:rsidP="00725B90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40DFA1AD" w14:textId="77777777" w:rsidTr="00725B90">
        <w:tc>
          <w:tcPr>
            <w:tcW w:w="1941" w:type="pct"/>
            <w:shd w:val="clear" w:color="auto" w:fill="auto"/>
          </w:tcPr>
          <w:p w14:paraId="7C2D479C" w14:textId="750F96CB" w:rsidR="00725B90" w:rsidRPr="00725B90" w:rsidRDefault="00725B90" w:rsidP="00725B90">
            <w:pPr>
              <w:spacing w:line="360" w:lineRule="auto"/>
              <w:jc w:val="both"/>
            </w:pPr>
            <w:r w:rsidRPr="00725B90">
              <w:t>Клещи для установки поршневых колец</w:t>
            </w:r>
          </w:p>
        </w:tc>
        <w:tc>
          <w:tcPr>
            <w:tcW w:w="3059" w:type="pct"/>
            <w:shd w:val="clear" w:color="auto" w:fill="auto"/>
          </w:tcPr>
          <w:p w14:paraId="70211997" w14:textId="77777777" w:rsidR="00725B90" w:rsidRPr="008514F9" w:rsidRDefault="00725B90" w:rsidP="00725B90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26F46DF5" w14:textId="77777777" w:rsidTr="00725B90">
        <w:tc>
          <w:tcPr>
            <w:tcW w:w="1941" w:type="pct"/>
            <w:shd w:val="clear" w:color="auto" w:fill="auto"/>
          </w:tcPr>
          <w:p w14:paraId="7BB33A1A" w14:textId="4BB4C335" w:rsidR="00725B90" w:rsidRPr="00725B90" w:rsidRDefault="00725B90" w:rsidP="00725B90">
            <w:pPr>
              <w:spacing w:line="360" w:lineRule="auto"/>
              <w:jc w:val="both"/>
            </w:pPr>
            <w:r w:rsidRPr="00725B90">
              <w:t>Приспособление для ремонта коробок переключения передач</w:t>
            </w:r>
          </w:p>
        </w:tc>
        <w:tc>
          <w:tcPr>
            <w:tcW w:w="3059" w:type="pct"/>
            <w:shd w:val="clear" w:color="auto" w:fill="auto"/>
          </w:tcPr>
          <w:p w14:paraId="25C8E48B" w14:textId="77777777" w:rsidR="00725B90" w:rsidRPr="008514F9" w:rsidRDefault="00725B90" w:rsidP="00725B90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332292C3" w14:textId="77777777" w:rsidTr="00725B90">
        <w:tc>
          <w:tcPr>
            <w:tcW w:w="1941" w:type="pct"/>
            <w:shd w:val="clear" w:color="auto" w:fill="auto"/>
          </w:tcPr>
          <w:p w14:paraId="1EA434F3" w14:textId="77777777" w:rsidR="00725B90" w:rsidRPr="00725B90" w:rsidRDefault="00725B90" w:rsidP="00725B90">
            <w:pPr>
              <w:spacing w:line="360" w:lineRule="auto"/>
              <w:jc w:val="both"/>
            </w:pPr>
            <w:r w:rsidRPr="00725B90">
              <w:t>Кольцосъёмник</w:t>
            </w:r>
          </w:p>
          <w:p w14:paraId="47F7CCE8" w14:textId="77777777" w:rsidR="00725B90" w:rsidRPr="00725B90" w:rsidRDefault="00725B90" w:rsidP="00725B90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087CB46E" w14:textId="77777777" w:rsidR="00725B90" w:rsidRPr="008514F9" w:rsidRDefault="00725B90" w:rsidP="00725B90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7E5FDCED" w14:textId="77777777" w:rsidTr="00725B90">
        <w:tc>
          <w:tcPr>
            <w:tcW w:w="1941" w:type="pct"/>
            <w:shd w:val="clear" w:color="auto" w:fill="auto"/>
          </w:tcPr>
          <w:p w14:paraId="27D8A2CC" w14:textId="7AAEBA03" w:rsidR="00725B90" w:rsidRPr="00725B90" w:rsidRDefault="00725B90" w:rsidP="00725B90">
            <w:pPr>
              <w:spacing w:line="360" w:lineRule="auto"/>
              <w:jc w:val="both"/>
            </w:pPr>
            <w:r w:rsidRPr="00725B90">
              <w:t>Стропа</w:t>
            </w:r>
          </w:p>
        </w:tc>
        <w:tc>
          <w:tcPr>
            <w:tcW w:w="3059" w:type="pct"/>
            <w:shd w:val="clear" w:color="auto" w:fill="auto"/>
          </w:tcPr>
          <w:p w14:paraId="3CEA2A27" w14:textId="77777777" w:rsidR="00725B90" w:rsidRPr="008514F9" w:rsidRDefault="00725B90" w:rsidP="00725B90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725B90" w:rsidRPr="008514F9" w14:paraId="1602C639" w14:textId="77777777" w:rsidTr="00725B90">
        <w:tc>
          <w:tcPr>
            <w:tcW w:w="1941" w:type="pct"/>
            <w:shd w:val="clear" w:color="auto" w:fill="auto"/>
          </w:tcPr>
          <w:p w14:paraId="53D04C6D" w14:textId="77777777" w:rsidR="00725B90" w:rsidRPr="00725B90" w:rsidRDefault="00725B90" w:rsidP="00725B90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7910D686" w14:textId="12E14858" w:rsidR="00725B90" w:rsidRPr="008514F9" w:rsidRDefault="00725B90" w:rsidP="00725B90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Съемник шкивов многофункциональный</w:t>
            </w:r>
          </w:p>
        </w:tc>
      </w:tr>
      <w:tr w:rsidR="00725B90" w:rsidRPr="008514F9" w14:paraId="55A94F68" w14:textId="77777777" w:rsidTr="00725B90">
        <w:tc>
          <w:tcPr>
            <w:tcW w:w="1941" w:type="pct"/>
            <w:shd w:val="clear" w:color="auto" w:fill="auto"/>
          </w:tcPr>
          <w:p w14:paraId="0F435F12" w14:textId="77777777" w:rsidR="00725B90" w:rsidRPr="00725B90" w:rsidRDefault="00725B90" w:rsidP="00725B90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26A2FBF9" w14:textId="77398EED" w:rsidR="00725B90" w:rsidRPr="00725B90" w:rsidRDefault="00725B90" w:rsidP="00725B90">
            <w:pPr>
              <w:spacing w:line="360" w:lineRule="auto"/>
              <w:jc w:val="both"/>
            </w:pPr>
            <w:r w:rsidRPr="00725B90">
              <w:t>Съемник трехрычажный для кпп</w:t>
            </w:r>
          </w:p>
        </w:tc>
      </w:tr>
      <w:tr w:rsidR="00725B90" w:rsidRPr="008514F9" w14:paraId="3AEDFCE7" w14:textId="77777777" w:rsidTr="00725B90">
        <w:tc>
          <w:tcPr>
            <w:tcW w:w="1941" w:type="pct"/>
            <w:shd w:val="clear" w:color="auto" w:fill="auto"/>
          </w:tcPr>
          <w:p w14:paraId="06F48A6D" w14:textId="77777777" w:rsidR="00725B90" w:rsidRPr="00725B90" w:rsidRDefault="00725B90" w:rsidP="00725B90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6E6F326A" w14:textId="5D45F777" w:rsidR="00725B90" w:rsidRPr="00725B90" w:rsidRDefault="00725B90" w:rsidP="00725B90">
            <w:pPr>
              <w:spacing w:line="360" w:lineRule="auto"/>
              <w:jc w:val="both"/>
            </w:pPr>
            <w:r w:rsidRPr="00725B90">
              <w:t>Подставка под автомобиль 10т (2шт)"козелки"</w:t>
            </w:r>
          </w:p>
        </w:tc>
      </w:tr>
      <w:tr w:rsidR="00725B90" w:rsidRPr="008514F9" w14:paraId="7D08551B" w14:textId="77777777" w:rsidTr="00725B90">
        <w:tc>
          <w:tcPr>
            <w:tcW w:w="1941" w:type="pct"/>
            <w:shd w:val="clear" w:color="auto" w:fill="auto"/>
          </w:tcPr>
          <w:p w14:paraId="139AB0D4" w14:textId="77777777" w:rsidR="00725B90" w:rsidRPr="00725B90" w:rsidRDefault="00725B90" w:rsidP="00725B90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307E6C2A" w14:textId="1B55FF2E" w:rsidR="00725B90" w:rsidRPr="00725B90" w:rsidRDefault="00725B90" w:rsidP="00725B90">
            <w:pPr>
              <w:spacing w:line="360" w:lineRule="auto"/>
              <w:jc w:val="both"/>
            </w:pPr>
            <w:r w:rsidRPr="00725B90">
              <w:t>Домкрат 10т</w:t>
            </w:r>
          </w:p>
        </w:tc>
      </w:tr>
    </w:tbl>
    <w:p w14:paraId="72EE898E" w14:textId="77777777" w:rsidR="00036E24" w:rsidRPr="008514F9" w:rsidRDefault="00036E24" w:rsidP="004C2F11">
      <w:pPr>
        <w:spacing w:line="360" w:lineRule="auto"/>
        <w:ind w:firstLine="709"/>
        <w:jc w:val="both"/>
      </w:pPr>
      <w:r w:rsidRPr="008514F9">
        <w:t>1.</w:t>
      </w:r>
      <w:r w:rsidR="00F003C8" w:rsidRPr="008514F9">
        <w:t>4</w:t>
      </w:r>
      <w:r w:rsidRPr="008514F9">
        <w:t>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5"/>
        <w:gridCol w:w="6202"/>
      </w:tblGrid>
      <w:tr w:rsidR="00294032" w:rsidRPr="008514F9" w14:paraId="1C413703" w14:textId="77777777" w:rsidTr="00DE739C">
        <w:tc>
          <w:tcPr>
            <w:tcW w:w="5000" w:type="pct"/>
            <w:gridSpan w:val="2"/>
            <w:shd w:val="clear" w:color="auto" w:fill="auto"/>
          </w:tcPr>
          <w:p w14:paraId="44200A8A" w14:textId="77777777" w:rsidR="00294032" w:rsidRPr="008514F9" w:rsidRDefault="00294032" w:rsidP="004C2F11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8514F9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294032" w:rsidRPr="008514F9" w14:paraId="4E5718BF" w14:textId="77777777" w:rsidTr="00DE739C">
        <w:tc>
          <w:tcPr>
            <w:tcW w:w="1941" w:type="pct"/>
            <w:shd w:val="clear" w:color="auto" w:fill="auto"/>
          </w:tcPr>
          <w:p w14:paraId="0CE830A1" w14:textId="77777777" w:rsidR="00294032" w:rsidRPr="00725B90" w:rsidRDefault="00294032" w:rsidP="004C2F11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725B90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429E4F5A" w14:textId="77777777" w:rsidR="00294032" w:rsidRPr="00725B90" w:rsidRDefault="00294032" w:rsidP="004C2F11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725B90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52548E" w:rsidRPr="008514F9" w14:paraId="42C20C70" w14:textId="77777777" w:rsidTr="00DE739C">
        <w:tc>
          <w:tcPr>
            <w:tcW w:w="1941" w:type="pct"/>
            <w:shd w:val="clear" w:color="auto" w:fill="auto"/>
          </w:tcPr>
          <w:p w14:paraId="7E5D242F" w14:textId="467C328B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Сканер диагностический </w:t>
            </w:r>
          </w:p>
        </w:tc>
        <w:tc>
          <w:tcPr>
            <w:tcW w:w="3059" w:type="pct"/>
            <w:shd w:val="clear" w:color="auto" w:fill="auto"/>
          </w:tcPr>
          <w:p w14:paraId="5642263E" w14:textId="77777777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52548E" w:rsidRPr="008514F9" w14:paraId="3F0B2529" w14:textId="77777777" w:rsidTr="00DE739C">
        <w:tc>
          <w:tcPr>
            <w:tcW w:w="1941" w:type="pct"/>
            <w:shd w:val="clear" w:color="auto" w:fill="auto"/>
          </w:tcPr>
          <w:p w14:paraId="3345F5BC" w14:textId="3D3FB71D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1DF0EEF0" w14:textId="5060AC40" w:rsidR="0052548E" w:rsidRPr="00725B90" w:rsidRDefault="000A060B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Зарядное устройство 24v</w:t>
            </w:r>
          </w:p>
        </w:tc>
      </w:tr>
      <w:tr w:rsidR="0052548E" w:rsidRPr="008514F9" w14:paraId="0D5DBDD7" w14:textId="77777777" w:rsidTr="00DE739C">
        <w:tc>
          <w:tcPr>
            <w:tcW w:w="1941" w:type="pct"/>
            <w:shd w:val="clear" w:color="auto" w:fill="auto"/>
          </w:tcPr>
          <w:p w14:paraId="3B5A6C0C" w14:textId="1711DDF7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Вытяжка для отвода отработавших газов</w:t>
            </w:r>
          </w:p>
        </w:tc>
        <w:tc>
          <w:tcPr>
            <w:tcW w:w="3059" w:type="pct"/>
            <w:shd w:val="clear" w:color="auto" w:fill="auto"/>
          </w:tcPr>
          <w:p w14:paraId="16EFECD7" w14:textId="77777777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52548E" w:rsidRPr="008514F9" w14:paraId="1752C158" w14:textId="77777777" w:rsidTr="00E858BA">
        <w:trPr>
          <w:trHeight w:val="924"/>
        </w:trPr>
        <w:tc>
          <w:tcPr>
            <w:tcW w:w="1941" w:type="pct"/>
            <w:shd w:val="clear" w:color="auto" w:fill="auto"/>
          </w:tcPr>
          <w:p w14:paraId="5CEE58A3" w14:textId="60409018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Набор для проверки пневмопривода М-100</w:t>
            </w:r>
          </w:p>
        </w:tc>
        <w:tc>
          <w:tcPr>
            <w:tcW w:w="3059" w:type="pct"/>
            <w:shd w:val="clear" w:color="auto" w:fill="auto"/>
          </w:tcPr>
          <w:p w14:paraId="3ECB463F" w14:textId="77777777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8514F9" w:rsidRPr="008514F9" w14:paraId="16584CD1" w14:textId="77777777" w:rsidTr="00DE739C">
        <w:tc>
          <w:tcPr>
            <w:tcW w:w="1941" w:type="pct"/>
            <w:shd w:val="clear" w:color="auto" w:fill="auto"/>
          </w:tcPr>
          <w:p w14:paraId="1C799663" w14:textId="77777777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7F8B1958" w14:textId="03AE5753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Подкатная тележка для установки и снятия колес</w:t>
            </w:r>
          </w:p>
        </w:tc>
      </w:tr>
      <w:tr w:rsidR="008514F9" w:rsidRPr="008514F9" w14:paraId="4158FA85" w14:textId="77777777" w:rsidTr="00725B90">
        <w:tc>
          <w:tcPr>
            <w:tcW w:w="1941" w:type="pct"/>
            <w:shd w:val="clear" w:color="auto" w:fill="auto"/>
            <w:vAlign w:val="bottom"/>
          </w:tcPr>
          <w:p w14:paraId="06178C7D" w14:textId="2FE205D5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Люфтомер ИСЛ</w:t>
            </w:r>
          </w:p>
        </w:tc>
        <w:tc>
          <w:tcPr>
            <w:tcW w:w="3059" w:type="pct"/>
            <w:shd w:val="clear" w:color="auto" w:fill="auto"/>
          </w:tcPr>
          <w:p w14:paraId="50755C0B" w14:textId="77777777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8514F9" w:rsidRPr="008514F9" w14:paraId="311F8526" w14:textId="77777777" w:rsidTr="00725B90">
        <w:tc>
          <w:tcPr>
            <w:tcW w:w="1941" w:type="pct"/>
            <w:shd w:val="clear" w:color="auto" w:fill="auto"/>
            <w:vAlign w:val="bottom"/>
          </w:tcPr>
          <w:p w14:paraId="7DD04F0E" w14:textId="4CE0E081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Линейка для проверки схождения колес ПСК </w:t>
            </w:r>
          </w:p>
        </w:tc>
        <w:tc>
          <w:tcPr>
            <w:tcW w:w="3059" w:type="pct"/>
            <w:shd w:val="clear" w:color="auto" w:fill="auto"/>
          </w:tcPr>
          <w:p w14:paraId="3B75CBFD" w14:textId="77777777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52548E" w:rsidRPr="008514F9" w14:paraId="33674857" w14:textId="77777777" w:rsidTr="00DE739C">
        <w:tc>
          <w:tcPr>
            <w:tcW w:w="1941" w:type="pct"/>
            <w:shd w:val="clear" w:color="auto" w:fill="auto"/>
          </w:tcPr>
          <w:p w14:paraId="7AEE5FB0" w14:textId="06B02784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Детектор утечек </w:t>
            </w:r>
            <w:r w:rsidR="00613B69" w:rsidRPr="00725B90">
              <w:t>хладагента</w:t>
            </w:r>
            <w:r w:rsidRPr="00725B90">
              <w:t xml:space="preserve"> </w:t>
            </w:r>
          </w:p>
        </w:tc>
        <w:tc>
          <w:tcPr>
            <w:tcW w:w="3059" w:type="pct"/>
            <w:shd w:val="clear" w:color="auto" w:fill="auto"/>
          </w:tcPr>
          <w:p w14:paraId="25D9E65D" w14:textId="77777777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8514F9" w:rsidRPr="008514F9" w14:paraId="675D9619" w14:textId="77777777" w:rsidTr="00DE739C">
        <w:tc>
          <w:tcPr>
            <w:tcW w:w="1941" w:type="pct"/>
            <w:shd w:val="clear" w:color="auto" w:fill="auto"/>
          </w:tcPr>
          <w:p w14:paraId="1C47F209" w14:textId="77777777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0F1D0536" w14:textId="51389C16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Стенд-кантователь для крепления двигателя</w:t>
            </w:r>
          </w:p>
        </w:tc>
      </w:tr>
      <w:tr w:rsidR="008514F9" w:rsidRPr="008514F9" w14:paraId="5C653F08" w14:textId="77777777" w:rsidTr="00DE739C">
        <w:tc>
          <w:tcPr>
            <w:tcW w:w="1941" w:type="pct"/>
            <w:shd w:val="clear" w:color="auto" w:fill="auto"/>
          </w:tcPr>
          <w:p w14:paraId="55DAC6EF" w14:textId="77777777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450E9B36" w14:textId="3B277851" w:rsidR="0052548E" w:rsidRPr="00725B90" w:rsidRDefault="0052548E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>Комплект для монтажа двигателя на стенд-кантователь</w:t>
            </w:r>
          </w:p>
        </w:tc>
      </w:tr>
      <w:tr w:rsidR="008514F9" w:rsidRPr="008514F9" w14:paraId="2614317D" w14:textId="77777777" w:rsidTr="00DE739C">
        <w:tc>
          <w:tcPr>
            <w:tcW w:w="1941" w:type="pct"/>
            <w:shd w:val="clear" w:color="auto" w:fill="auto"/>
          </w:tcPr>
          <w:p w14:paraId="57E38868" w14:textId="77777777" w:rsidR="000A060B" w:rsidRPr="00725B90" w:rsidRDefault="000A060B" w:rsidP="004C2F11">
            <w:pPr>
              <w:spacing w:line="360" w:lineRule="auto"/>
            </w:pPr>
          </w:p>
        </w:tc>
        <w:tc>
          <w:tcPr>
            <w:tcW w:w="3059" w:type="pct"/>
            <w:shd w:val="clear" w:color="auto" w:fill="auto"/>
          </w:tcPr>
          <w:p w14:paraId="4EF4F2D2" w14:textId="4261EAFB" w:rsidR="000A060B" w:rsidRPr="00725B90" w:rsidRDefault="000A060B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Кран гидравлический </w:t>
            </w:r>
          </w:p>
        </w:tc>
      </w:tr>
      <w:tr w:rsidR="008514F9" w:rsidRPr="008514F9" w14:paraId="50B17D0C" w14:textId="77777777" w:rsidTr="00DE739C">
        <w:tc>
          <w:tcPr>
            <w:tcW w:w="1941" w:type="pct"/>
            <w:shd w:val="clear" w:color="auto" w:fill="auto"/>
          </w:tcPr>
          <w:p w14:paraId="2A85DA75" w14:textId="77777777" w:rsidR="000A060B" w:rsidRPr="00725B90" w:rsidRDefault="000A060B" w:rsidP="004C2F11">
            <w:pPr>
              <w:spacing w:line="360" w:lineRule="auto"/>
            </w:pPr>
          </w:p>
        </w:tc>
        <w:tc>
          <w:tcPr>
            <w:tcW w:w="3059" w:type="pct"/>
            <w:shd w:val="clear" w:color="auto" w:fill="auto"/>
          </w:tcPr>
          <w:p w14:paraId="6C1A86C7" w14:textId="5652EAFE" w:rsidR="000A060B" w:rsidRPr="00725B90" w:rsidRDefault="000A060B" w:rsidP="004C2F11">
            <w:pPr>
              <w:spacing w:line="360" w:lineRule="auto"/>
              <w:jc w:val="both"/>
              <w:rPr>
                <w:rFonts w:eastAsia="Times New Roman"/>
              </w:rPr>
            </w:pPr>
            <w:r w:rsidRPr="00725B90">
              <w:t xml:space="preserve">Стенд-кантователь для коробки передач </w:t>
            </w:r>
          </w:p>
        </w:tc>
      </w:tr>
      <w:tr w:rsidR="008514F9" w:rsidRPr="008514F9" w14:paraId="31795BDF" w14:textId="77777777" w:rsidTr="00DE739C">
        <w:tc>
          <w:tcPr>
            <w:tcW w:w="1941" w:type="pct"/>
            <w:shd w:val="clear" w:color="auto" w:fill="auto"/>
          </w:tcPr>
          <w:p w14:paraId="042D5720" w14:textId="77777777" w:rsidR="000A060B" w:rsidRPr="00725B90" w:rsidRDefault="000A060B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  <w:tc>
          <w:tcPr>
            <w:tcW w:w="3059" w:type="pct"/>
            <w:shd w:val="clear" w:color="auto" w:fill="auto"/>
          </w:tcPr>
          <w:p w14:paraId="5A740F3C" w14:textId="1A84977A" w:rsidR="000A060B" w:rsidRPr="00725B90" w:rsidRDefault="000A060B" w:rsidP="004C2F11">
            <w:pPr>
              <w:spacing w:line="360" w:lineRule="auto"/>
              <w:jc w:val="both"/>
            </w:pPr>
            <w:r w:rsidRPr="00725B90">
              <w:t>Пресс с ножным приводом 20т</w:t>
            </w:r>
          </w:p>
        </w:tc>
      </w:tr>
      <w:tr w:rsidR="000A060B" w:rsidRPr="008514F9" w14:paraId="0740B6F0" w14:textId="77777777" w:rsidTr="00DE739C">
        <w:tc>
          <w:tcPr>
            <w:tcW w:w="1941" w:type="pct"/>
            <w:shd w:val="clear" w:color="auto" w:fill="auto"/>
          </w:tcPr>
          <w:p w14:paraId="266B8C08" w14:textId="77777777" w:rsidR="000A060B" w:rsidRPr="00725B90" w:rsidRDefault="000A060B" w:rsidP="004C2F11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06E7D771" w14:textId="28D1D563" w:rsidR="000A060B" w:rsidRPr="00725B90" w:rsidRDefault="000A060B" w:rsidP="004C2F11">
            <w:pPr>
              <w:spacing w:line="360" w:lineRule="auto"/>
              <w:jc w:val="both"/>
            </w:pPr>
            <w:r w:rsidRPr="00725B90">
              <w:t>Грузовой автомобиль</w:t>
            </w:r>
          </w:p>
        </w:tc>
      </w:tr>
      <w:tr w:rsidR="008514F9" w:rsidRPr="008514F9" w14:paraId="44691A0F" w14:textId="77777777" w:rsidTr="00DE739C">
        <w:tc>
          <w:tcPr>
            <w:tcW w:w="1941" w:type="pct"/>
            <w:shd w:val="clear" w:color="auto" w:fill="auto"/>
          </w:tcPr>
          <w:p w14:paraId="64DD2431" w14:textId="77777777" w:rsidR="000A060B" w:rsidRPr="00725B90" w:rsidRDefault="000A060B" w:rsidP="004C2F11">
            <w:pPr>
              <w:spacing w:line="360" w:lineRule="auto"/>
              <w:jc w:val="both"/>
            </w:pPr>
          </w:p>
        </w:tc>
        <w:tc>
          <w:tcPr>
            <w:tcW w:w="3059" w:type="pct"/>
            <w:shd w:val="clear" w:color="auto" w:fill="auto"/>
          </w:tcPr>
          <w:p w14:paraId="12C255FA" w14:textId="14F3ECC4" w:rsidR="000A060B" w:rsidRPr="00725B90" w:rsidRDefault="000A060B" w:rsidP="004C2F11">
            <w:pPr>
              <w:spacing w:line="360" w:lineRule="auto"/>
              <w:jc w:val="both"/>
            </w:pPr>
            <w:r w:rsidRPr="00725B90">
              <w:t>Таль ручная</w:t>
            </w:r>
          </w:p>
        </w:tc>
      </w:tr>
      <w:tr w:rsidR="005B2469" w:rsidRPr="008514F9" w14:paraId="4435DAE8" w14:textId="77777777" w:rsidTr="00DE739C">
        <w:tc>
          <w:tcPr>
            <w:tcW w:w="1941" w:type="pct"/>
            <w:shd w:val="clear" w:color="auto" w:fill="auto"/>
          </w:tcPr>
          <w:p w14:paraId="5A2EFE3F" w14:textId="64B84E5E" w:rsidR="005B2469" w:rsidRPr="00725B90" w:rsidRDefault="005B2469" w:rsidP="004C2F11">
            <w:pPr>
              <w:spacing w:line="360" w:lineRule="auto"/>
            </w:pPr>
            <w:r w:rsidRPr="00725B90">
              <w:t xml:space="preserve">Станция для заправки </w:t>
            </w:r>
            <w:r w:rsidRPr="00725B90">
              <w:lastRenderedPageBreak/>
              <w:t>автокондиционеров</w:t>
            </w:r>
          </w:p>
        </w:tc>
        <w:tc>
          <w:tcPr>
            <w:tcW w:w="3059" w:type="pct"/>
            <w:shd w:val="clear" w:color="auto" w:fill="auto"/>
          </w:tcPr>
          <w:p w14:paraId="57DC9465" w14:textId="77777777" w:rsidR="005B2469" w:rsidRPr="00725B90" w:rsidRDefault="005B2469" w:rsidP="004C2F11">
            <w:pPr>
              <w:spacing w:line="360" w:lineRule="auto"/>
              <w:jc w:val="both"/>
            </w:pPr>
          </w:p>
        </w:tc>
      </w:tr>
    </w:tbl>
    <w:p w14:paraId="70D0DEE8" w14:textId="77777777" w:rsidR="004C2F11" w:rsidRPr="008514F9" w:rsidRDefault="004C2F11" w:rsidP="004C2F11">
      <w:pPr>
        <w:spacing w:line="360" w:lineRule="auto"/>
        <w:ind w:firstLine="709"/>
        <w:jc w:val="both"/>
      </w:pPr>
    </w:p>
    <w:p w14:paraId="43B84AEA" w14:textId="7079196A" w:rsidR="00F003C8" w:rsidRPr="008514F9" w:rsidRDefault="00F003C8" w:rsidP="004C2F11">
      <w:pPr>
        <w:spacing w:line="360" w:lineRule="auto"/>
        <w:ind w:firstLine="709"/>
        <w:jc w:val="both"/>
      </w:pPr>
      <w:r w:rsidRPr="008514F9">
        <w:t>1.5. При выполнении конкурсного задания на участника могут воздействовать следующие вредные и (или) опасные факторы:</w:t>
      </w:r>
    </w:p>
    <w:p w14:paraId="101ECF9F" w14:textId="77777777" w:rsidR="00F003C8" w:rsidRPr="008514F9" w:rsidRDefault="00A34C6D" w:rsidP="004C2F11">
      <w:pPr>
        <w:spacing w:line="360" w:lineRule="auto"/>
        <w:ind w:firstLine="709"/>
        <w:jc w:val="both"/>
      </w:pPr>
      <w:r w:rsidRPr="008514F9">
        <w:t>Физические:</w:t>
      </w:r>
    </w:p>
    <w:p w14:paraId="00266112" w14:textId="6BA67E09" w:rsidR="000A060B" w:rsidRPr="008514F9" w:rsidRDefault="00A34C6D" w:rsidP="004C2F11">
      <w:pPr>
        <w:spacing w:line="360" w:lineRule="auto"/>
        <w:ind w:firstLine="709"/>
        <w:jc w:val="both"/>
      </w:pPr>
      <w:r w:rsidRPr="008514F9">
        <w:t>-</w:t>
      </w:r>
      <w:r w:rsidR="000A060B" w:rsidRPr="008514F9">
        <w:t xml:space="preserve"> ‐ режущие и колющие предметы;</w:t>
      </w:r>
    </w:p>
    <w:p w14:paraId="5B669EBE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‐ ультрафиолетовое излучение</w:t>
      </w:r>
    </w:p>
    <w:p w14:paraId="0AE4C980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‐ термические ожоги;</w:t>
      </w:r>
    </w:p>
    <w:p w14:paraId="0612F9A3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‐ повышенный шум;</w:t>
      </w:r>
    </w:p>
    <w:p w14:paraId="20FF964B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‐ опасность травмирования головы при работе;</w:t>
      </w:r>
    </w:p>
    <w:p w14:paraId="083577F1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‐ пыль.</w:t>
      </w:r>
    </w:p>
    <w:p w14:paraId="064710FA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Химические:</w:t>
      </w:r>
    </w:p>
    <w:p w14:paraId="6F62F1AD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‐масло;</w:t>
      </w:r>
    </w:p>
    <w:p w14:paraId="41DE7627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‐хладагент;</w:t>
      </w:r>
    </w:p>
    <w:p w14:paraId="0E679D33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‐отработавшие газы.</w:t>
      </w:r>
    </w:p>
    <w:p w14:paraId="380657A3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Психологические:</w:t>
      </w:r>
    </w:p>
    <w:p w14:paraId="665CE533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‐чрезмерное напряжение внимания;</w:t>
      </w:r>
    </w:p>
    <w:p w14:paraId="14D1BF54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‐усиленная нагрузка на зрение;</w:t>
      </w:r>
    </w:p>
    <w:p w14:paraId="4DA5BF46" w14:textId="77777777" w:rsidR="000A060B" w:rsidRPr="008514F9" w:rsidRDefault="000A060B" w:rsidP="004C2F11">
      <w:pPr>
        <w:spacing w:line="360" w:lineRule="auto"/>
        <w:ind w:firstLine="709"/>
        <w:jc w:val="both"/>
      </w:pPr>
      <w:r w:rsidRPr="008514F9">
        <w:t>‐повышенная ответственность;</w:t>
      </w:r>
    </w:p>
    <w:p w14:paraId="10AE70A5" w14:textId="77777777" w:rsidR="005B2469" w:rsidRPr="008514F9" w:rsidRDefault="000A060B" w:rsidP="004C2F11">
      <w:pPr>
        <w:spacing w:line="360" w:lineRule="auto"/>
        <w:ind w:firstLine="709"/>
        <w:jc w:val="both"/>
      </w:pPr>
      <w:r w:rsidRPr="008514F9">
        <w:t xml:space="preserve">‐постоянное использование СИЗ. </w:t>
      </w:r>
    </w:p>
    <w:p w14:paraId="3B52C0E9" w14:textId="17CC38DF" w:rsidR="00F003C8" w:rsidRPr="008514F9" w:rsidRDefault="00F003C8" w:rsidP="004C2F11">
      <w:pPr>
        <w:spacing w:line="360" w:lineRule="auto"/>
        <w:ind w:firstLine="709"/>
        <w:jc w:val="both"/>
      </w:pPr>
      <w:r w:rsidRPr="008514F9">
        <w:t>1.6. Применяемые во время выполнения конкурсного задания средства индивидуальной защиты:</w:t>
      </w:r>
    </w:p>
    <w:p w14:paraId="543EBE68" w14:textId="77777777" w:rsidR="002A7972" w:rsidRPr="008514F9" w:rsidRDefault="00F003C8" w:rsidP="004C2F11">
      <w:pPr>
        <w:spacing w:line="360" w:lineRule="auto"/>
        <w:ind w:firstLine="709"/>
        <w:jc w:val="both"/>
      </w:pPr>
      <w:r w:rsidRPr="008514F9">
        <w:t xml:space="preserve">- </w:t>
      </w:r>
      <w:r w:rsidR="002A7972" w:rsidRPr="008514F9">
        <w:t>‐ обувь с жестким мыском;</w:t>
      </w:r>
    </w:p>
    <w:p w14:paraId="061B777F" w14:textId="77777777" w:rsidR="002A7972" w:rsidRPr="008514F9" w:rsidRDefault="002A7972" w:rsidP="004C2F11">
      <w:pPr>
        <w:spacing w:line="360" w:lineRule="auto"/>
        <w:ind w:firstLine="709"/>
        <w:jc w:val="both"/>
      </w:pPr>
      <w:r w:rsidRPr="008514F9">
        <w:t>‐костюм слесаря;</w:t>
      </w:r>
    </w:p>
    <w:p w14:paraId="66C40333" w14:textId="77777777" w:rsidR="002A7972" w:rsidRPr="008514F9" w:rsidRDefault="002A7972" w:rsidP="004C2F11">
      <w:pPr>
        <w:spacing w:line="360" w:lineRule="auto"/>
        <w:ind w:firstLine="709"/>
        <w:jc w:val="both"/>
      </w:pPr>
      <w:r w:rsidRPr="008514F9">
        <w:t>‐ рабочие перчатки;</w:t>
      </w:r>
    </w:p>
    <w:p w14:paraId="08BBA0FC" w14:textId="2AF30263" w:rsidR="002A7972" w:rsidRPr="008514F9" w:rsidRDefault="002A7972" w:rsidP="004C2F11">
      <w:pPr>
        <w:spacing w:line="360" w:lineRule="auto"/>
        <w:ind w:firstLine="709"/>
        <w:jc w:val="both"/>
      </w:pPr>
      <w:r w:rsidRPr="008514F9">
        <w:t>‐ головной убор (каскетка);</w:t>
      </w:r>
    </w:p>
    <w:p w14:paraId="211B94C7" w14:textId="77777777" w:rsidR="002A7972" w:rsidRPr="008514F9" w:rsidRDefault="002A7972" w:rsidP="004C2F11">
      <w:pPr>
        <w:spacing w:line="360" w:lineRule="auto"/>
        <w:ind w:firstLine="709"/>
        <w:jc w:val="both"/>
      </w:pPr>
      <w:r w:rsidRPr="008514F9">
        <w:t>‐ беруши или наушники;</w:t>
      </w:r>
    </w:p>
    <w:p w14:paraId="19B22749" w14:textId="3A2756BB" w:rsidR="00F003C8" w:rsidRPr="008514F9" w:rsidRDefault="002A7972" w:rsidP="004C2F11">
      <w:pPr>
        <w:spacing w:line="360" w:lineRule="auto"/>
        <w:ind w:firstLine="709"/>
        <w:jc w:val="both"/>
      </w:pPr>
      <w:r w:rsidRPr="008514F9">
        <w:t>‐защитные очки.</w:t>
      </w:r>
    </w:p>
    <w:p w14:paraId="6299ECAA" w14:textId="77777777" w:rsidR="00F003C8" w:rsidRPr="008514F9" w:rsidRDefault="00F003C8" w:rsidP="004C2F11">
      <w:pPr>
        <w:spacing w:line="360" w:lineRule="auto"/>
        <w:ind w:firstLine="709"/>
        <w:jc w:val="both"/>
      </w:pPr>
      <w:r w:rsidRPr="008514F9">
        <w:t>1.7. Знаки безопасности, используемые на рабочем месте, для обозначения присутствующих опасностей:</w:t>
      </w:r>
    </w:p>
    <w:p w14:paraId="38C632F6" w14:textId="77777777" w:rsidR="002A7972" w:rsidRPr="008514F9" w:rsidRDefault="00F003C8" w:rsidP="004C2F11">
      <w:pPr>
        <w:pStyle w:val="13"/>
        <w:spacing w:before="0" w:beforeAutospacing="0" w:after="0" w:afterAutospacing="0" w:line="360" w:lineRule="auto"/>
        <w:jc w:val="center"/>
      </w:pPr>
      <w:r w:rsidRPr="008514F9">
        <w:t xml:space="preserve">- </w:t>
      </w:r>
    </w:p>
    <w:p w14:paraId="269DCACE" w14:textId="47532605" w:rsidR="002A7972" w:rsidRPr="008514F9" w:rsidRDefault="002A7972" w:rsidP="004C2F11">
      <w:pPr>
        <w:spacing w:line="360" w:lineRule="auto"/>
        <w:ind w:firstLine="709"/>
        <w:jc w:val="both"/>
      </w:pPr>
      <w:r w:rsidRPr="008514F9">
        <w:t>-</w:t>
      </w:r>
      <w:r w:rsidRPr="008514F9">
        <w:rPr>
          <w:u w:val="single"/>
        </w:rPr>
        <w:t xml:space="preserve"> F 04 Огнетушитель        </w:t>
      </w:r>
      <w:r w:rsidRPr="008514F9">
        <w:t xml:space="preserve">                                          </w:t>
      </w:r>
      <w:r w:rsidR="00A96C7C">
        <w:rPr>
          <w:noProof/>
        </w:rPr>
        <w:drawing>
          <wp:inline distT="0" distB="0" distL="0" distR="0" wp14:anchorId="50472CF9" wp14:editId="37DD7EB8">
            <wp:extent cx="448310" cy="44005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A0699" w14:textId="468AE07E" w:rsidR="002A7972" w:rsidRPr="008514F9" w:rsidRDefault="002A7972" w:rsidP="004C2F11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 E 22 Указатель выхода</w:t>
      </w:r>
      <w:r w:rsidRPr="008514F9">
        <w:t xml:space="preserve">                                         </w:t>
      </w:r>
      <w:r w:rsidR="00A96C7C">
        <w:rPr>
          <w:noProof/>
        </w:rPr>
        <w:drawing>
          <wp:inline distT="0" distB="0" distL="0" distR="0" wp14:anchorId="559526BF" wp14:editId="45B186BD">
            <wp:extent cx="758825" cy="414020"/>
            <wp:effectExtent l="0" t="0" r="3175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BD32D" w14:textId="28B71B70" w:rsidR="002A7972" w:rsidRPr="008514F9" w:rsidRDefault="002A7972" w:rsidP="004C2F11">
      <w:pPr>
        <w:spacing w:line="360" w:lineRule="auto"/>
        <w:ind w:firstLine="709"/>
        <w:jc w:val="both"/>
      </w:pPr>
      <w:r w:rsidRPr="008514F9">
        <w:lastRenderedPageBreak/>
        <w:t xml:space="preserve">- </w:t>
      </w:r>
      <w:r w:rsidRPr="008514F9">
        <w:rPr>
          <w:u w:val="single"/>
        </w:rPr>
        <w:t>E 23 Указатель запасного выхода</w:t>
      </w:r>
      <w:r w:rsidRPr="008514F9">
        <w:t xml:space="preserve">                        </w:t>
      </w:r>
      <w:r w:rsidR="00A96C7C">
        <w:rPr>
          <w:noProof/>
        </w:rPr>
        <w:drawing>
          <wp:inline distT="0" distB="0" distL="0" distR="0" wp14:anchorId="55FC4281" wp14:editId="10690A26">
            <wp:extent cx="810895" cy="44005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C15D02" w14:textId="1382E3D1" w:rsidR="002A7972" w:rsidRPr="008514F9" w:rsidRDefault="002A7972" w:rsidP="004C2F11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 xml:space="preserve">EC 01 Аптечка первой медицинской помощи      </w:t>
      </w:r>
      <w:r w:rsidRPr="008514F9">
        <w:t xml:space="preserve"> </w:t>
      </w:r>
      <w:r w:rsidR="00A96C7C">
        <w:rPr>
          <w:noProof/>
        </w:rPr>
        <w:drawing>
          <wp:inline distT="0" distB="0" distL="0" distR="0" wp14:anchorId="499035E4" wp14:editId="461AF702">
            <wp:extent cx="466090" cy="4660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9F2B7" w14:textId="6E76A81F" w:rsidR="002A7972" w:rsidRDefault="002A7972" w:rsidP="004C2F11">
      <w:pPr>
        <w:spacing w:line="360" w:lineRule="auto"/>
        <w:ind w:firstLine="709"/>
        <w:jc w:val="both"/>
        <w:rPr>
          <w:noProof/>
        </w:rPr>
      </w:pPr>
      <w:r w:rsidRPr="008514F9">
        <w:t xml:space="preserve">- </w:t>
      </w:r>
      <w:r w:rsidRPr="008514F9">
        <w:rPr>
          <w:u w:val="single"/>
        </w:rPr>
        <w:t>P 01 Запрещается курить</w:t>
      </w:r>
      <w:r w:rsidRPr="008514F9">
        <w:t xml:space="preserve">                                         </w:t>
      </w:r>
      <w:r w:rsidR="00A96C7C">
        <w:rPr>
          <w:noProof/>
        </w:rPr>
        <w:drawing>
          <wp:inline distT="0" distB="0" distL="0" distR="0" wp14:anchorId="3C703C4D" wp14:editId="7A8F81E2">
            <wp:extent cx="500380" cy="500380"/>
            <wp:effectExtent l="0" t="0" r="0" b="0"/>
            <wp:docPr id="5" name="Рисунок 5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-9S7d9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F1EBB" w14:textId="4A164300" w:rsidR="00EF0CE4" w:rsidRPr="003849EA" w:rsidRDefault="00EF0CE4" w:rsidP="00EF0CE4">
      <w:pPr>
        <w:spacing w:line="360" w:lineRule="auto"/>
        <w:ind w:firstLine="708"/>
        <w:jc w:val="both"/>
        <w:rPr>
          <w:sz w:val="28"/>
          <w:szCs w:val="28"/>
        </w:rPr>
      </w:pPr>
      <w:r w:rsidRPr="003849EA">
        <w:rPr>
          <w:sz w:val="28"/>
          <w:szCs w:val="28"/>
        </w:rPr>
        <w:t>-</w:t>
      </w:r>
      <w:r w:rsidRPr="00EF0CE4">
        <w:rPr>
          <w:u w:val="single"/>
        </w:rPr>
        <w:t>Сжатый воздух</w:t>
      </w:r>
      <w:r w:rsidRPr="003849EA">
        <w:rPr>
          <w:sz w:val="28"/>
          <w:szCs w:val="28"/>
          <w:u w:val="single"/>
        </w:rPr>
        <w:t xml:space="preserve">                </w:t>
      </w:r>
      <w:r w:rsidRPr="003849EA">
        <w:rPr>
          <w:sz w:val="28"/>
          <w:szCs w:val="28"/>
        </w:rPr>
        <w:t xml:space="preserve">                    </w:t>
      </w:r>
      <w:r w:rsidR="00A96C7C">
        <w:rPr>
          <w:noProof/>
          <w:sz w:val="28"/>
          <w:szCs w:val="28"/>
        </w:rPr>
        <w:drawing>
          <wp:inline distT="0" distB="0" distL="0" distR="0" wp14:anchorId="59B48F02" wp14:editId="0FB5BCBC">
            <wp:extent cx="1630680" cy="629920"/>
            <wp:effectExtent l="0" t="0" r="7620" b="0"/>
            <wp:docPr id="6" name="Рисунок 17" descr="http://losino-petrovskiy.otmagazin.ru/?com=media&amp;t=img&amp;f=photos|big_81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://losino-petrovskiy.otmagazin.ru/?com=media&amp;t=img&amp;f=photos|big_81163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9EA">
        <w:rPr>
          <w:sz w:val="28"/>
          <w:szCs w:val="28"/>
          <w:u w:val="single"/>
        </w:rPr>
        <w:t xml:space="preserve">                                                              </w:t>
      </w:r>
    </w:p>
    <w:p w14:paraId="3CDE8637" w14:textId="77777777" w:rsidR="00794FEC" w:rsidRPr="008514F9" w:rsidRDefault="00794FEC" w:rsidP="004C2F11">
      <w:pPr>
        <w:spacing w:line="360" w:lineRule="auto"/>
        <w:ind w:firstLine="709"/>
        <w:jc w:val="both"/>
      </w:pPr>
    </w:p>
    <w:p w14:paraId="0A5C0C02" w14:textId="068119EB" w:rsidR="009B3A33" w:rsidRPr="008514F9" w:rsidRDefault="00294032" w:rsidP="004C2F11">
      <w:pPr>
        <w:spacing w:line="360" w:lineRule="auto"/>
        <w:ind w:firstLine="709"/>
        <w:jc w:val="both"/>
      </w:pPr>
      <w:r w:rsidRPr="008514F9">
        <w:t>1.</w:t>
      </w:r>
      <w:r w:rsidR="00F003C8" w:rsidRPr="008514F9">
        <w:t>8.</w:t>
      </w:r>
      <w:r w:rsidRPr="008514F9">
        <w:t xml:space="preserve"> </w:t>
      </w:r>
      <w:r w:rsidR="009B3A33" w:rsidRPr="008514F9"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14:paraId="08455A08" w14:textId="2081AD62" w:rsidR="009B3A33" w:rsidRPr="008514F9" w:rsidRDefault="009B3A33" w:rsidP="004C2F11">
      <w:pPr>
        <w:spacing w:line="360" w:lineRule="auto"/>
        <w:ind w:firstLine="709"/>
        <w:jc w:val="both"/>
      </w:pPr>
      <w:r w:rsidRPr="008514F9">
        <w:t xml:space="preserve">В помещении </w:t>
      </w:r>
      <w:r w:rsidR="002A7972" w:rsidRPr="008514F9">
        <w:t xml:space="preserve">комнаты экспертов </w:t>
      </w:r>
      <w:r w:rsidRPr="008514F9">
        <w:t>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79BAC50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5A2E56DF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EC792BC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1.</w:t>
      </w:r>
      <w:r w:rsidR="00F003C8" w:rsidRPr="008514F9">
        <w:t>9</w:t>
      </w:r>
      <w:r w:rsidRPr="008514F9">
        <w:t xml:space="preserve">. Участники, допустившие невыполнение или нарушение инструкции по охране труда, привлекаются к ответственности в соответствии с </w:t>
      </w:r>
      <w:r w:rsidR="00E735DF" w:rsidRPr="008514F9">
        <w:t>Регламентом</w:t>
      </w:r>
      <w:r w:rsidRPr="008514F9">
        <w:t xml:space="preserve"> WorldSkills Russia.</w:t>
      </w:r>
    </w:p>
    <w:p w14:paraId="09551B74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210AECDC" w14:textId="77777777" w:rsidR="009B3A33" w:rsidRPr="008514F9" w:rsidRDefault="009B3A33" w:rsidP="004C2F11">
      <w:pPr>
        <w:spacing w:line="360" w:lineRule="auto"/>
        <w:ind w:firstLine="709"/>
        <w:jc w:val="both"/>
      </w:pPr>
    </w:p>
    <w:p w14:paraId="3B2D84D8" w14:textId="77777777" w:rsidR="009B3A33" w:rsidRPr="008514F9" w:rsidRDefault="009B3A33" w:rsidP="004C2F11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4" w:name="_Toc78908701"/>
      <w:r w:rsidRPr="008514F9">
        <w:rPr>
          <w:rFonts w:ascii="Times New Roman" w:hAnsi="Times New Roman"/>
          <w:i w:val="0"/>
          <w:iCs w:val="0"/>
          <w:sz w:val="24"/>
          <w:szCs w:val="24"/>
        </w:rPr>
        <w:t>2.Требования охраны труда перед началом работы</w:t>
      </w:r>
      <w:bookmarkEnd w:id="4"/>
    </w:p>
    <w:p w14:paraId="5C4E32E6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Перед началом работы участники должны выполнить следующее:</w:t>
      </w:r>
    </w:p>
    <w:p w14:paraId="3F0398FE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</w:t>
      </w:r>
      <w:r w:rsidR="009E77AB" w:rsidRPr="008514F9">
        <w:t xml:space="preserve">, медицинскими кабинетами, </w:t>
      </w:r>
      <w:r w:rsidRPr="008514F9">
        <w:t>питьевой воды, подготовить рабочее место в соответствии с Техническим описанием компетенции.</w:t>
      </w:r>
    </w:p>
    <w:p w14:paraId="08111049" w14:textId="77777777" w:rsidR="009E77AB" w:rsidRPr="008514F9" w:rsidRDefault="009E77AB" w:rsidP="004C2F11">
      <w:pPr>
        <w:spacing w:line="360" w:lineRule="auto"/>
        <w:ind w:firstLine="709"/>
        <w:jc w:val="both"/>
      </w:pPr>
      <w:r w:rsidRPr="008514F9">
        <w:lastRenderedPageBreak/>
        <w:t xml:space="preserve">Проверить специальную одежду, обувь и др. средства индивидуальной защиты. Одеть необходимые средства защиты для выполнения </w:t>
      </w:r>
      <w:r w:rsidR="00805948" w:rsidRPr="008514F9">
        <w:t>подготовки рабочих мест, инструмента и оборудования</w:t>
      </w:r>
      <w:r w:rsidRPr="008514F9">
        <w:t>.</w:t>
      </w:r>
    </w:p>
    <w:p w14:paraId="11AA62FD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50A44CAA" w14:textId="77777777" w:rsidR="006C2170" w:rsidRPr="008514F9" w:rsidRDefault="00F003C8" w:rsidP="004C2F11">
      <w:pPr>
        <w:spacing w:line="360" w:lineRule="auto"/>
        <w:ind w:firstLine="709"/>
        <w:jc w:val="both"/>
      </w:pPr>
      <w:r w:rsidRPr="008514F9">
        <w:t>2.</w:t>
      </w:r>
      <w:r w:rsidR="009E77AB" w:rsidRPr="008514F9">
        <w:t>2</w:t>
      </w:r>
      <w:r w:rsidRPr="008514F9">
        <w:t xml:space="preserve">. </w:t>
      </w:r>
      <w:r w:rsidR="00294032" w:rsidRPr="008514F9">
        <w:t xml:space="preserve">Подготовить </w:t>
      </w:r>
      <w:r w:rsidR="006C2170" w:rsidRPr="008514F9">
        <w:t>рабочее место:</w:t>
      </w:r>
    </w:p>
    <w:p w14:paraId="0D074914" w14:textId="488EF518" w:rsidR="002A7972" w:rsidRPr="008514F9" w:rsidRDefault="006C2170" w:rsidP="004C2F11">
      <w:pPr>
        <w:autoSpaceDE w:val="0"/>
        <w:autoSpaceDN w:val="0"/>
        <w:adjustRightInd w:val="0"/>
        <w:spacing w:line="360" w:lineRule="auto"/>
        <w:ind w:firstLine="708"/>
      </w:pPr>
      <w:r w:rsidRPr="008514F9">
        <w:t xml:space="preserve">- </w:t>
      </w:r>
      <w:r w:rsidR="002C4AC5" w:rsidRPr="008514F9">
        <w:t xml:space="preserve"> подготовку рабочего места в день С-1 осуществляет уполномоченный эксперт совместно с техническим администратором площадки.</w:t>
      </w:r>
    </w:p>
    <w:p w14:paraId="48FD4851" w14:textId="02979A4E" w:rsidR="00294032" w:rsidRPr="008514F9" w:rsidRDefault="006C2170" w:rsidP="004C2F11">
      <w:pPr>
        <w:spacing w:line="360" w:lineRule="auto"/>
        <w:ind w:firstLine="709"/>
        <w:jc w:val="both"/>
      </w:pPr>
      <w:r w:rsidRPr="008514F9">
        <w:t xml:space="preserve">2.3. Подготовить </w:t>
      </w:r>
      <w:r w:rsidR="00294032" w:rsidRPr="008514F9">
        <w:t>инструмент и оборудование</w:t>
      </w:r>
      <w:r w:rsidR="00DE739C" w:rsidRPr="008514F9">
        <w:t>,</w:t>
      </w:r>
      <w:r w:rsidR="00294032" w:rsidRPr="008514F9">
        <w:t xml:space="preserve"> разрешенное к самостоятельной работе:</w:t>
      </w:r>
    </w:p>
    <w:p w14:paraId="1EC48ACA" w14:textId="2C0DB586" w:rsidR="00294032" w:rsidRPr="008514F9" w:rsidRDefault="00294032" w:rsidP="004C2F11">
      <w:pPr>
        <w:spacing w:line="360" w:lineRule="auto"/>
        <w:ind w:firstLine="709"/>
        <w:jc w:val="both"/>
      </w:pPr>
      <w:r w:rsidRPr="008514F9">
        <w:t>Инструмент и оборудование</w:t>
      </w:r>
      <w:r w:rsidR="002C4AC5" w:rsidRPr="008514F9">
        <w:t xml:space="preserve"> в день С-1</w:t>
      </w:r>
      <w:r w:rsidR="009E77AB" w:rsidRPr="008514F9">
        <w:t xml:space="preserve"> к выполнению конкурсных заданий</w:t>
      </w:r>
      <w:r w:rsidR="00BB1E42" w:rsidRPr="008514F9">
        <w:t xml:space="preserve"> подготавливает уполномоченный Эксперт</w:t>
      </w:r>
      <w:r w:rsidRPr="008514F9">
        <w:t>,</w:t>
      </w:r>
      <w:r w:rsidR="002C4AC5" w:rsidRPr="008514F9">
        <w:t xml:space="preserve"> совместно с техническим администратором площадки</w:t>
      </w:r>
      <w:r w:rsidR="00437FF2" w:rsidRPr="008514F9">
        <w:t>.</w:t>
      </w:r>
    </w:p>
    <w:p w14:paraId="2CC752CB" w14:textId="77777777" w:rsidR="00C904B8" w:rsidRDefault="009B3A33" w:rsidP="004C2F11">
      <w:pPr>
        <w:spacing w:line="360" w:lineRule="auto"/>
        <w:ind w:firstLine="709"/>
        <w:jc w:val="both"/>
      </w:pPr>
      <w:r w:rsidRPr="006049D7">
        <w:t>2.</w:t>
      </w:r>
      <w:r w:rsidR="00553229" w:rsidRPr="006049D7">
        <w:t>4</w:t>
      </w:r>
      <w:r w:rsidRPr="006049D7">
        <w:t>. В день проведения конкурса изучить содержание и порядок проведения модулей</w:t>
      </w:r>
      <w:r w:rsidRPr="00C904B8">
        <w:rPr>
          <w:color w:val="FF0000"/>
        </w:rPr>
        <w:t xml:space="preserve"> </w:t>
      </w:r>
      <w:r w:rsidRPr="006049D7">
        <w:t>конкурсного задания, а также безопасные приемы их выполнения.</w:t>
      </w:r>
      <w:r w:rsidR="00437FF2" w:rsidRPr="006049D7">
        <w:t xml:space="preserve"> Проверить пригодность инструмента и оборудования визуальным осмотром</w:t>
      </w:r>
      <w:r w:rsidR="00C904B8"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C904B8" w14:paraId="6A820784" w14:textId="77777777" w:rsidTr="00C904B8">
        <w:tc>
          <w:tcPr>
            <w:tcW w:w="5068" w:type="dxa"/>
          </w:tcPr>
          <w:p w14:paraId="0FD0EAEE" w14:textId="56545DC3" w:rsidR="00C904B8" w:rsidRDefault="00C904B8" w:rsidP="004C2F11">
            <w:pPr>
              <w:spacing w:line="360" w:lineRule="auto"/>
              <w:jc w:val="both"/>
            </w:pPr>
            <w:r>
              <w:t>Группы инструментов и оборудования</w:t>
            </w:r>
          </w:p>
        </w:tc>
        <w:tc>
          <w:tcPr>
            <w:tcW w:w="5069" w:type="dxa"/>
          </w:tcPr>
          <w:p w14:paraId="5CD174FD" w14:textId="7CB74D88" w:rsidR="00C904B8" w:rsidRDefault="00617061" w:rsidP="006049D7">
            <w:pPr>
              <w:jc w:val="both"/>
            </w:pPr>
            <w:r>
              <w:t>Правила проверки</w:t>
            </w:r>
            <w:r w:rsidR="00C904B8">
              <w:t xml:space="preserve"> инструмента и оборудования</w:t>
            </w:r>
          </w:p>
        </w:tc>
      </w:tr>
      <w:tr w:rsidR="00C904B8" w14:paraId="61699852" w14:textId="77777777" w:rsidTr="00C904B8">
        <w:tc>
          <w:tcPr>
            <w:tcW w:w="5068" w:type="dxa"/>
          </w:tcPr>
          <w:p w14:paraId="1F0D2D54" w14:textId="0677B76D" w:rsidR="00B931CB" w:rsidRPr="00725B90" w:rsidRDefault="00617061" w:rsidP="00B931CB">
            <w:pPr>
              <w:spacing w:line="360" w:lineRule="auto"/>
              <w:jc w:val="both"/>
            </w:pPr>
            <w:r w:rsidRPr="008514F9">
              <w:t>Зеркальце на ручке</w:t>
            </w:r>
            <w:r>
              <w:t>, м</w:t>
            </w:r>
            <w:r w:rsidRPr="008514F9">
              <w:t>агнит телескопический</w:t>
            </w:r>
            <w:r>
              <w:t>, д</w:t>
            </w:r>
            <w:r w:rsidRPr="008514F9">
              <w:t>инамометрический ключ</w:t>
            </w:r>
            <w:r>
              <w:t>, м</w:t>
            </w:r>
            <w:r w:rsidRPr="008514F9">
              <w:t>агнитная стойка</w:t>
            </w:r>
            <w:r>
              <w:t>, н</w:t>
            </w:r>
            <w:r w:rsidRPr="008514F9">
              <w:t xml:space="preserve">абор слесарного инструмента </w:t>
            </w:r>
            <w:r w:rsidR="00613B69" w:rsidRPr="008514F9">
              <w:t>универсальный</w:t>
            </w:r>
            <w:r w:rsidR="00613B69">
              <w:t>, набор</w:t>
            </w:r>
            <w:r w:rsidRPr="008514F9">
              <w:t xml:space="preserve"> ключей TORX</w:t>
            </w:r>
            <w:r>
              <w:t>, линейка поверочная, с</w:t>
            </w:r>
            <w:r w:rsidRPr="008514F9">
              <w:t>ъемник трехрычажный для кпп</w:t>
            </w:r>
            <w:r>
              <w:t>,</w:t>
            </w:r>
            <w:r w:rsidR="00B931CB">
              <w:t xml:space="preserve"> м</w:t>
            </w:r>
            <w:r w:rsidR="00B931CB" w:rsidRPr="00725B90">
              <w:t>асленка рычажная</w:t>
            </w:r>
            <w:r w:rsidR="00B931CB">
              <w:t>, к</w:t>
            </w:r>
            <w:r w:rsidR="00B931CB" w:rsidRPr="00725B90">
              <w:t>лещи для установки поршневых колец</w:t>
            </w:r>
            <w:r w:rsidR="00B931CB">
              <w:t>, к</w:t>
            </w:r>
            <w:r w:rsidR="00B931CB" w:rsidRPr="00725B90">
              <w:t>ольцосъёмник</w:t>
            </w:r>
            <w:r w:rsidR="00B931CB">
              <w:t xml:space="preserve">, стропа, </w:t>
            </w:r>
          </w:p>
          <w:p w14:paraId="19674B97" w14:textId="03ADA784" w:rsidR="00C904B8" w:rsidRDefault="00B931CB" w:rsidP="00B931CB">
            <w:pPr>
              <w:spacing w:line="360" w:lineRule="auto"/>
              <w:jc w:val="both"/>
            </w:pPr>
            <w:r>
              <w:t>с</w:t>
            </w:r>
            <w:r w:rsidRPr="00725B90">
              <w:t>ъемник шкивов многофункциональный</w:t>
            </w:r>
            <w:r>
              <w:t>, с</w:t>
            </w:r>
            <w:r w:rsidRPr="00725B90">
              <w:t>ъемник трехрычажный для кпп</w:t>
            </w:r>
            <w:r>
              <w:t>, н</w:t>
            </w:r>
            <w:r w:rsidRPr="00725B90">
              <w:t>абор для проверки пневмопривода М-100</w:t>
            </w:r>
            <w:r>
              <w:t>, л</w:t>
            </w:r>
            <w:r w:rsidRPr="00725B90">
              <w:t>юфтомер ИСЛ</w:t>
            </w:r>
            <w:r>
              <w:t>, с</w:t>
            </w:r>
            <w:r w:rsidRPr="00725B90">
              <w:t>тенд-кантователь для крепления двигателя</w:t>
            </w:r>
            <w:r>
              <w:t>,  м</w:t>
            </w:r>
            <w:r w:rsidRPr="008514F9">
              <w:t>икрометр</w:t>
            </w:r>
            <w:r>
              <w:t>, штангенциркуль, щупы плоские,</w:t>
            </w:r>
            <w:r w:rsidRPr="00725B90">
              <w:t xml:space="preserve"> </w:t>
            </w:r>
            <w:r>
              <w:t>т</w:t>
            </w:r>
            <w:r w:rsidRPr="00725B90">
              <w:t>аль ручная</w:t>
            </w:r>
            <w:r>
              <w:t xml:space="preserve">, </w:t>
            </w:r>
          </w:p>
        </w:tc>
        <w:tc>
          <w:tcPr>
            <w:tcW w:w="5069" w:type="dxa"/>
          </w:tcPr>
          <w:p w14:paraId="2C388E3E" w14:textId="77777777" w:rsidR="00B931CB" w:rsidRDefault="00617061" w:rsidP="00617061">
            <w:pPr>
              <w:spacing w:line="360" w:lineRule="auto"/>
              <w:jc w:val="both"/>
            </w:pPr>
            <w:r>
              <w:t xml:space="preserve">Проверить инструменты на них </w:t>
            </w:r>
            <w:r w:rsidRPr="00804E0E">
              <w:t xml:space="preserve">не должны </w:t>
            </w:r>
            <w:r>
              <w:t>быть</w:t>
            </w:r>
            <w:r w:rsidRPr="00804E0E">
              <w:t xml:space="preserve"> трещин, заусенцев и наклепа. Зубила должны иметь длину не менее 150 мм;</w:t>
            </w:r>
            <w:r w:rsidR="00B931CB" w:rsidRPr="00804E0E">
              <w:t xml:space="preserve"> </w:t>
            </w:r>
          </w:p>
          <w:p w14:paraId="2CAB78B1" w14:textId="77777777" w:rsidR="00C904B8" w:rsidRDefault="00B931CB" w:rsidP="00B931CB">
            <w:pPr>
              <w:spacing w:line="360" w:lineRule="auto"/>
              <w:jc w:val="both"/>
            </w:pPr>
            <w:r>
              <w:t xml:space="preserve">- Проверить </w:t>
            </w:r>
            <w:r w:rsidRPr="00804E0E">
              <w:t xml:space="preserve">гаечные ключи </w:t>
            </w:r>
            <w:r>
              <w:t>на наличие</w:t>
            </w:r>
            <w:r w:rsidRPr="00804E0E">
              <w:t xml:space="preserve"> трещин и забоин, губки ключей должны быть параллельны и не закатаны;</w:t>
            </w:r>
          </w:p>
          <w:p w14:paraId="646F32BA" w14:textId="77777777" w:rsidR="00B931CB" w:rsidRDefault="00B931CB" w:rsidP="00B931CB">
            <w:pPr>
              <w:spacing w:line="360" w:lineRule="auto"/>
              <w:jc w:val="both"/>
            </w:pPr>
            <w:r>
              <w:t>- Проверить раздвижные ключи на ослабления</w:t>
            </w:r>
            <w:r w:rsidRPr="00804E0E">
              <w:t xml:space="preserve"> в подвижных частях</w:t>
            </w:r>
            <w:r>
              <w:t>;</w:t>
            </w:r>
          </w:p>
          <w:p w14:paraId="389F687B" w14:textId="77777777" w:rsidR="00B931CB" w:rsidRDefault="00611C7D" w:rsidP="00B931CB">
            <w:pPr>
              <w:spacing w:line="360" w:lineRule="auto"/>
              <w:jc w:val="both"/>
            </w:pPr>
            <w:r>
              <w:t xml:space="preserve">- </w:t>
            </w:r>
            <w:r w:rsidRPr="00032A3F">
              <w:t>Проверить люфт</w:t>
            </w:r>
            <w:r>
              <w:t xml:space="preserve"> на инструментах</w:t>
            </w:r>
            <w:r w:rsidRPr="00032A3F">
              <w:t>. Подтянуть крепления.</w:t>
            </w:r>
          </w:p>
          <w:p w14:paraId="2ACBA444" w14:textId="0C8A81BA" w:rsidR="00611C7D" w:rsidRDefault="00611C7D" w:rsidP="00B931CB">
            <w:pPr>
              <w:spacing w:line="360" w:lineRule="auto"/>
              <w:jc w:val="both"/>
            </w:pPr>
          </w:p>
        </w:tc>
      </w:tr>
      <w:tr w:rsidR="00C904B8" w14:paraId="5FECEB7C" w14:textId="77777777" w:rsidTr="00C904B8">
        <w:tc>
          <w:tcPr>
            <w:tcW w:w="5068" w:type="dxa"/>
          </w:tcPr>
          <w:p w14:paraId="2B0576E7" w14:textId="18F9FACA" w:rsidR="00C904B8" w:rsidRDefault="00617061" w:rsidP="00B931CB">
            <w:pPr>
              <w:spacing w:line="360" w:lineRule="auto"/>
              <w:jc w:val="both"/>
            </w:pPr>
            <w:r w:rsidRPr="008514F9">
              <w:t>Набор инструментов для электрика</w:t>
            </w:r>
            <w:r>
              <w:t>, п</w:t>
            </w:r>
            <w:r w:rsidRPr="008514F9">
              <w:t>робник диодный</w:t>
            </w:r>
            <w:r>
              <w:t>, к</w:t>
            </w:r>
            <w:r w:rsidRPr="008514F9">
              <w:t>лещи токоизмерительные</w:t>
            </w:r>
            <w:r>
              <w:t>, л</w:t>
            </w:r>
            <w:r w:rsidRPr="008514F9">
              <w:t>ампа переносная LED</w:t>
            </w:r>
            <w:r>
              <w:t xml:space="preserve">, </w:t>
            </w:r>
            <w:r w:rsidR="00B931CB">
              <w:t>т</w:t>
            </w:r>
            <w:r w:rsidR="00B931CB" w:rsidRPr="00725B90">
              <w:t>естер цифровой. (мультиметр)</w:t>
            </w:r>
            <w:r w:rsidR="00B931CB">
              <w:t>, о</w:t>
            </w:r>
            <w:r w:rsidR="00B931CB" w:rsidRPr="00725B90">
              <w:t>сциллограф</w:t>
            </w:r>
            <w:r w:rsidR="00B931CB">
              <w:t>, п</w:t>
            </w:r>
            <w:r w:rsidR="00B931CB" w:rsidRPr="00725B90">
              <w:t>ортативный тестер для проверки тормозной жидкости</w:t>
            </w:r>
            <w:r w:rsidR="00B931CB">
              <w:t xml:space="preserve">, </w:t>
            </w:r>
            <w:r w:rsidR="00B931CB">
              <w:lastRenderedPageBreak/>
              <w:t>с</w:t>
            </w:r>
            <w:r w:rsidR="00B931CB" w:rsidRPr="00725B90">
              <w:t>канер диагностический</w:t>
            </w:r>
            <w:r w:rsidR="00B931CB">
              <w:t>, зарядник 24В., в</w:t>
            </w:r>
            <w:r w:rsidR="00B931CB" w:rsidRPr="00725B90">
              <w:t>ытяжка для отвода отработавших газов</w:t>
            </w:r>
            <w:r w:rsidR="00B931CB">
              <w:t>, д</w:t>
            </w:r>
            <w:r w:rsidR="00B931CB" w:rsidRPr="00725B90">
              <w:t>етектор утечек хладогента</w:t>
            </w:r>
            <w:r w:rsidR="00B931CB">
              <w:t xml:space="preserve">, </w:t>
            </w:r>
          </w:p>
        </w:tc>
        <w:tc>
          <w:tcPr>
            <w:tcW w:w="5069" w:type="dxa"/>
          </w:tcPr>
          <w:p w14:paraId="030F1A91" w14:textId="4FB28292" w:rsidR="00C904B8" w:rsidRDefault="00617061" w:rsidP="004C2F11">
            <w:pPr>
              <w:spacing w:line="360" w:lineRule="auto"/>
              <w:jc w:val="both"/>
            </w:pPr>
            <w:r>
              <w:lastRenderedPageBreak/>
              <w:t xml:space="preserve">- проверить </w:t>
            </w:r>
            <w:r w:rsidRPr="00804E0E">
              <w:t>исправную изоляцию токоведущих частей и надежное заземление</w:t>
            </w:r>
            <w:r w:rsidR="00611C7D">
              <w:t>;</w:t>
            </w:r>
          </w:p>
          <w:p w14:paraId="03B05872" w14:textId="2C0C4FC6" w:rsidR="00611C7D" w:rsidRDefault="00611C7D" w:rsidP="004C2F11">
            <w:pPr>
              <w:spacing w:line="36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 проверить целостность </w:t>
            </w:r>
            <w:r w:rsidR="00613B69">
              <w:rPr>
                <w:lang w:eastAsia="en-US"/>
              </w:rPr>
              <w:t>электрических проводов</w:t>
            </w:r>
            <w:r>
              <w:rPr>
                <w:lang w:eastAsia="en-US"/>
              </w:rPr>
              <w:t>;</w:t>
            </w:r>
          </w:p>
          <w:p w14:paraId="0BAF5217" w14:textId="3AC177A3" w:rsidR="00611C7D" w:rsidRDefault="00611C7D" w:rsidP="00611C7D">
            <w:pPr>
              <w:spacing w:line="360" w:lineRule="auto"/>
              <w:jc w:val="both"/>
            </w:pPr>
            <w:r>
              <w:rPr>
                <w:lang w:eastAsia="en-US"/>
              </w:rPr>
              <w:t xml:space="preserve">- </w:t>
            </w:r>
            <w:r w:rsidRPr="007F08F5">
              <w:t xml:space="preserve">внешним осмотром и пробным включением </w:t>
            </w:r>
            <w:r w:rsidRPr="007F08F5">
              <w:lastRenderedPageBreak/>
              <w:t>проверить</w:t>
            </w:r>
            <w:r>
              <w:t xml:space="preserve"> электроприборы.</w:t>
            </w:r>
          </w:p>
        </w:tc>
      </w:tr>
      <w:tr w:rsidR="00C904B8" w14:paraId="3A712700" w14:textId="77777777" w:rsidTr="00C904B8">
        <w:tc>
          <w:tcPr>
            <w:tcW w:w="5068" w:type="dxa"/>
          </w:tcPr>
          <w:p w14:paraId="1F12D78E" w14:textId="24DF93CA" w:rsidR="00C904B8" w:rsidRDefault="00B931CB" w:rsidP="004C2F11">
            <w:pPr>
              <w:spacing w:line="360" w:lineRule="auto"/>
              <w:jc w:val="both"/>
            </w:pPr>
            <w:r w:rsidRPr="00725B90">
              <w:lastRenderedPageBreak/>
              <w:t>Пресс с ножным приводом 20т</w:t>
            </w:r>
            <w:r>
              <w:t>, домкрат, к</w:t>
            </w:r>
            <w:r w:rsidRPr="00725B90">
              <w:t>ран гидравлический</w:t>
            </w:r>
            <w:r>
              <w:t>, г</w:t>
            </w:r>
            <w:r w:rsidRPr="00725B90">
              <w:t>рузовой автомобиль</w:t>
            </w:r>
            <w:r>
              <w:t xml:space="preserve">, </w:t>
            </w:r>
          </w:p>
        </w:tc>
        <w:tc>
          <w:tcPr>
            <w:tcW w:w="5069" w:type="dxa"/>
          </w:tcPr>
          <w:p w14:paraId="30E41E74" w14:textId="2120C883" w:rsidR="00C904B8" w:rsidRDefault="00611C7D" w:rsidP="00611C7D">
            <w:pPr>
              <w:spacing w:line="360" w:lineRule="auto"/>
              <w:jc w:val="both"/>
            </w:pPr>
            <w:r>
              <w:t xml:space="preserve">- проверить на отсутствие течей </w:t>
            </w:r>
          </w:p>
        </w:tc>
      </w:tr>
      <w:tr w:rsidR="00C904B8" w14:paraId="7FC8FB16" w14:textId="77777777" w:rsidTr="00C904B8">
        <w:tc>
          <w:tcPr>
            <w:tcW w:w="5068" w:type="dxa"/>
          </w:tcPr>
          <w:p w14:paraId="21F20331" w14:textId="70CDC454" w:rsidR="00C904B8" w:rsidRDefault="00617061" w:rsidP="004C2F11">
            <w:pPr>
              <w:spacing w:line="360" w:lineRule="auto"/>
              <w:jc w:val="both"/>
            </w:pPr>
            <w:r w:rsidRPr="008514F9">
              <w:t>Индикатор стрелочный часового типа</w:t>
            </w:r>
            <w:r>
              <w:t>,  м</w:t>
            </w:r>
            <w:r w:rsidRPr="008514F9">
              <w:t>анометр для проверки давления колес</w:t>
            </w:r>
            <w:r>
              <w:t>,</w:t>
            </w:r>
          </w:p>
        </w:tc>
        <w:tc>
          <w:tcPr>
            <w:tcW w:w="5069" w:type="dxa"/>
          </w:tcPr>
          <w:p w14:paraId="2F14D159" w14:textId="77777777" w:rsidR="00C904B8" w:rsidRDefault="00611C7D" w:rsidP="004C2F11">
            <w:pPr>
              <w:spacing w:line="360" w:lineRule="auto"/>
              <w:jc w:val="both"/>
            </w:pPr>
            <w:r>
              <w:t xml:space="preserve">- </w:t>
            </w:r>
            <w:r w:rsidRPr="00114B24">
              <w:t>проверить исправность инструмента и приспособлений</w:t>
            </w:r>
            <w:r>
              <w:t>;</w:t>
            </w:r>
          </w:p>
          <w:p w14:paraId="5C71409F" w14:textId="588909FB" w:rsidR="00611C7D" w:rsidRDefault="00611C7D" w:rsidP="004C2F11">
            <w:pPr>
              <w:spacing w:line="360" w:lineRule="auto"/>
              <w:jc w:val="both"/>
            </w:pPr>
            <w:r>
              <w:t>- проверить на отсутствие трещин на стеклянных окошках.</w:t>
            </w:r>
          </w:p>
        </w:tc>
      </w:tr>
      <w:tr w:rsidR="00C904B8" w14:paraId="2E5653D9" w14:textId="77777777" w:rsidTr="00C904B8">
        <w:tc>
          <w:tcPr>
            <w:tcW w:w="5068" w:type="dxa"/>
          </w:tcPr>
          <w:p w14:paraId="5C556756" w14:textId="4CB020C4" w:rsidR="00C904B8" w:rsidRDefault="00617061" w:rsidP="004C2F11">
            <w:pPr>
              <w:spacing w:line="360" w:lineRule="auto"/>
              <w:jc w:val="both"/>
            </w:pPr>
            <w:r w:rsidRPr="00725B90">
              <w:t>Лежак подкатной для автослесаря</w:t>
            </w:r>
            <w:r>
              <w:t xml:space="preserve">, </w:t>
            </w:r>
            <w:r w:rsidR="00B931CB">
              <w:t>п</w:t>
            </w:r>
            <w:r w:rsidR="00B931CB" w:rsidRPr="00725B90">
              <w:t>одкатная тележка для установки и снятия колес</w:t>
            </w:r>
            <w:r w:rsidR="00B931CB">
              <w:t>, с</w:t>
            </w:r>
            <w:r w:rsidR="00B931CB" w:rsidRPr="00725B90">
              <w:t>танция для заправки</w:t>
            </w:r>
          </w:p>
        </w:tc>
        <w:tc>
          <w:tcPr>
            <w:tcW w:w="5069" w:type="dxa"/>
          </w:tcPr>
          <w:p w14:paraId="536A4142" w14:textId="035B7576" w:rsidR="00C904B8" w:rsidRDefault="00611C7D" w:rsidP="004C2F11">
            <w:pPr>
              <w:spacing w:line="360" w:lineRule="auto"/>
              <w:jc w:val="both"/>
            </w:pPr>
            <w:r>
              <w:t>- проверить работоспособность стопоров</w:t>
            </w:r>
          </w:p>
        </w:tc>
      </w:tr>
    </w:tbl>
    <w:p w14:paraId="17498FAC" w14:textId="3960E15B" w:rsidR="002C4AC5" w:rsidRPr="006049D7" w:rsidRDefault="002C4AC5" w:rsidP="004C2F11">
      <w:pPr>
        <w:spacing w:line="360" w:lineRule="auto"/>
        <w:ind w:firstLine="709"/>
        <w:jc w:val="both"/>
      </w:pPr>
    </w:p>
    <w:p w14:paraId="750D177C" w14:textId="4FB4F9B8" w:rsidR="009B3A33" w:rsidRPr="006049D7" w:rsidRDefault="009B3A33" w:rsidP="006049D7">
      <w:pPr>
        <w:spacing w:line="360" w:lineRule="auto"/>
        <w:ind w:firstLine="709"/>
        <w:jc w:val="both"/>
      </w:pPr>
    </w:p>
    <w:p w14:paraId="5DB6729A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2.</w:t>
      </w:r>
      <w:r w:rsidR="00553229" w:rsidRPr="008514F9">
        <w:t>5</w:t>
      </w:r>
      <w:r w:rsidRPr="008514F9">
        <w:t>. Ежедневно, перед началом выполнения конкурсного задания, в процессе подготовки рабочего места:</w:t>
      </w:r>
    </w:p>
    <w:p w14:paraId="3B5768A5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- осмотреть и п</w:t>
      </w:r>
      <w:r w:rsidR="00BB1E42" w:rsidRPr="008514F9">
        <w:t>ривести в порядок рабочее место, средства индивидуальной защиты;</w:t>
      </w:r>
    </w:p>
    <w:p w14:paraId="23564E98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- убедиться в достаточности освещенности;</w:t>
      </w:r>
    </w:p>
    <w:p w14:paraId="4111F017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- проверить</w:t>
      </w:r>
      <w:r w:rsidR="00437FF2" w:rsidRPr="008514F9">
        <w:t xml:space="preserve"> (визуально)</w:t>
      </w:r>
      <w:r w:rsidRPr="008514F9">
        <w:t xml:space="preserve"> правильность подключения </w:t>
      </w:r>
      <w:r w:rsidR="00437FF2" w:rsidRPr="008514F9">
        <w:t xml:space="preserve">инструмента и </w:t>
      </w:r>
      <w:r w:rsidRPr="008514F9">
        <w:t>оборудования в электросеть;</w:t>
      </w:r>
    </w:p>
    <w:p w14:paraId="68347825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- проверить правильность установки стола, стула, положения оборудования</w:t>
      </w:r>
      <w:r w:rsidR="00437FF2" w:rsidRPr="008514F9">
        <w:t xml:space="preserve"> и инструмента</w:t>
      </w:r>
      <w:r w:rsidRPr="008514F9">
        <w:t xml:space="preserve">, при необходимости, </w:t>
      </w:r>
      <w:r w:rsidR="00437FF2" w:rsidRPr="008514F9">
        <w:t xml:space="preserve">обратиться к эксперту для устранения неисправностей </w:t>
      </w:r>
      <w:r w:rsidRPr="008514F9">
        <w:t>в целях исключения неудобных поз и длительных напряжений тела.</w:t>
      </w:r>
    </w:p>
    <w:p w14:paraId="3FF222D2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2.</w:t>
      </w:r>
      <w:r w:rsidR="00553229" w:rsidRPr="008514F9">
        <w:t>6</w:t>
      </w:r>
      <w:r w:rsidRPr="008514F9"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72EA409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2.</w:t>
      </w:r>
      <w:r w:rsidR="00553229" w:rsidRPr="008514F9">
        <w:t>7</w:t>
      </w:r>
      <w:r w:rsidRPr="008514F9">
        <w:t xml:space="preserve">. Участнику запрещается приступать к </w:t>
      </w:r>
      <w:r w:rsidR="007921A3" w:rsidRPr="008514F9">
        <w:t>выполнению конкурсного задания</w:t>
      </w:r>
      <w:r w:rsidRPr="008514F9">
        <w:t xml:space="preserve"> при обнаружении неисправности </w:t>
      </w:r>
      <w:r w:rsidR="007921A3" w:rsidRPr="008514F9">
        <w:t xml:space="preserve">инструмента или </w:t>
      </w:r>
      <w:r w:rsidRPr="008514F9">
        <w:t xml:space="preserve">оборудования. О замеченных недостатках и неисправностях немедленно сообщить Эксперту и до устранения неполадок к </w:t>
      </w:r>
      <w:r w:rsidR="007921A3" w:rsidRPr="008514F9">
        <w:t>конкурсному заданию</w:t>
      </w:r>
      <w:r w:rsidRPr="008514F9">
        <w:t xml:space="preserve"> не приступать.</w:t>
      </w:r>
    </w:p>
    <w:p w14:paraId="6357CDA0" w14:textId="77777777" w:rsidR="009B3A33" w:rsidRPr="008514F9" w:rsidRDefault="009B3A33" w:rsidP="004C2F11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5" w:name="_Toc78908702"/>
      <w:r w:rsidRPr="008514F9">
        <w:rPr>
          <w:rFonts w:ascii="Times New Roman" w:hAnsi="Times New Roman"/>
          <w:i w:val="0"/>
          <w:iCs w:val="0"/>
          <w:sz w:val="24"/>
          <w:szCs w:val="24"/>
        </w:rPr>
        <w:t>3.Требования охраны труда во время работы</w:t>
      </w:r>
      <w:bookmarkEnd w:id="5"/>
    </w:p>
    <w:p w14:paraId="3A786398" w14:textId="77777777" w:rsidR="00BB1E42" w:rsidRPr="008514F9" w:rsidRDefault="00BB1E42" w:rsidP="004C2F11">
      <w:pPr>
        <w:spacing w:line="360" w:lineRule="auto"/>
        <w:ind w:firstLine="709"/>
        <w:jc w:val="both"/>
      </w:pPr>
      <w:r w:rsidRPr="008514F9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9"/>
        <w:gridCol w:w="6628"/>
      </w:tblGrid>
      <w:tr w:rsidR="004D7968" w:rsidRPr="004D7968" w14:paraId="5E4351A9" w14:textId="77777777" w:rsidTr="00F067F0">
        <w:trPr>
          <w:tblHeader/>
        </w:trPr>
        <w:tc>
          <w:tcPr>
            <w:tcW w:w="1731" w:type="pct"/>
            <w:shd w:val="clear" w:color="auto" w:fill="auto"/>
            <w:vAlign w:val="center"/>
          </w:tcPr>
          <w:p w14:paraId="37918A59" w14:textId="77777777" w:rsidR="00BB1E42" w:rsidRPr="00E858BA" w:rsidRDefault="00BB1E42" w:rsidP="004C2F11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E858BA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3269" w:type="pct"/>
            <w:shd w:val="clear" w:color="auto" w:fill="auto"/>
            <w:vAlign w:val="center"/>
          </w:tcPr>
          <w:p w14:paraId="657540C9" w14:textId="77777777" w:rsidR="00BB1E42" w:rsidRPr="00E858BA" w:rsidRDefault="00BB1E42" w:rsidP="004C2F11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E858BA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4D7968" w:rsidRPr="004D7968" w14:paraId="62DBFA6B" w14:textId="77777777" w:rsidTr="00F067F0">
        <w:tc>
          <w:tcPr>
            <w:tcW w:w="1731" w:type="pct"/>
            <w:shd w:val="clear" w:color="auto" w:fill="auto"/>
          </w:tcPr>
          <w:p w14:paraId="5567A67F" w14:textId="77777777" w:rsidR="006049D7" w:rsidRPr="00725B90" w:rsidRDefault="006049D7" w:rsidP="006049D7">
            <w:pPr>
              <w:spacing w:line="360" w:lineRule="auto"/>
              <w:jc w:val="both"/>
            </w:pPr>
            <w:r w:rsidRPr="008514F9">
              <w:t>Зеркальце на ручке</w:t>
            </w:r>
            <w:r>
              <w:t>, м</w:t>
            </w:r>
            <w:r w:rsidRPr="008514F9">
              <w:t>агнит телескопический</w:t>
            </w:r>
            <w:r>
              <w:t xml:space="preserve">, </w:t>
            </w:r>
            <w:r>
              <w:lastRenderedPageBreak/>
              <w:t>д</w:t>
            </w:r>
            <w:r w:rsidRPr="008514F9">
              <w:t>инамометрический ключ</w:t>
            </w:r>
            <w:r>
              <w:t>, м</w:t>
            </w:r>
            <w:r w:rsidRPr="008514F9">
              <w:t>агнитная стойка</w:t>
            </w:r>
            <w:r>
              <w:t>, н</w:t>
            </w:r>
            <w:r w:rsidRPr="008514F9">
              <w:t>абор слесарного инструмента универсальный</w:t>
            </w:r>
            <w:r>
              <w:t>,  н</w:t>
            </w:r>
            <w:r w:rsidRPr="008514F9">
              <w:t>абот ключей TORX</w:t>
            </w:r>
            <w:r>
              <w:t>, линейка поверочная, с</w:t>
            </w:r>
            <w:r w:rsidRPr="008514F9">
              <w:t>ъемник трехрычажный для кпп</w:t>
            </w:r>
            <w:r>
              <w:t>, м</w:t>
            </w:r>
            <w:r w:rsidRPr="00725B90">
              <w:t>асленка рычажная</w:t>
            </w:r>
            <w:r>
              <w:t>, к</w:t>
            </w:r>
            <w:r w:rsidRPr="00725B90">
              <w:t>лещи для установки поршневых колец</w:t>
            </w:r>
            <w:r>
              <w:t>, к</w:t>
            </w:r>
            <w:r w:rsidRPr="00725B90">
              <w:t>ольцосъёмник</w:t>
            </w:r>
            <w:r>
              <w:t xml:space="preserve">, стропа, </w:t>
            </w:r>
          </w:p>
          <w:p w14:paraId="4BA963BC" w14:textId="7241663C" w:rsidR="00F067F0" w:rsidRPr="006049D7" w:rsidRDefault="006049D7" w:rsidP="006049D7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>
              <w:t>с</w:t>
            </w:r>
            <w:r w:rsidRPr="00725B90">
              <w:t>ъемник шкивов многофункциональный</w:t>
            </w:r>
            <w:r>
              <w:t>, с</w:t>
            </w:r>
            <w:r w:rsidRPr="00725B90">
              <w:t>ъемник трехрычажный для кпп</w:t>
            </w:r>
            <w:r>
              <w:t>, н</w:t>
            </w:r>
            <w:r w:rsidRPr="00725B90">
              <w:t>абор для проверки пневмопривода М-100</w:t>
            </w:r>
            <w:r>
              <w:t>, л</w:t>
            </w:r>
            <w:r w:rsidRPr="00725B90">
              <w:t>юфтомер ИСЛ</w:t>
            </w:r>
            <w:r>
              <w:t>, с</w:t>
            </w:r>
            <w:r w:rsidRPr="00725B90">
              <w:t>тенд-кантователь для крепления двигателя</w:t>
            </w:r>
            <w:r>
              <w:t>,  м</w:t>
            </w:r>
            <w:r w:rsidRPr="008514F9">
              <w:t>икрометр</w:t>
            </w:r>
            <w:r>
              <w:t>, штангенциркуль, щупы плоские,</w:t>
            </w:r>
            <w:r w:rsidRPr="00725B90">
              <w:t xml:space="preserve"> </w:t>
            </w:r>
            <w:r>
              <w:t>т</w:t>
            </w:r>
            <w:r w:rsidRPr="00725B90">
              <w:t>аль ручная</w:t>
            </w:r>
            <w:r w:rsidR="00E858BA">
              <w:t>.</w:t>
            </w:r>
          </w:p>
        </w:tc>
        <w:tc>
          <w:tcPr>
            <w:tcW w:w="3269" w:type="pct"/>
            <w:shd w:val="clear" w:color="auto" w:fill="auto"/>
          </w:tcPr>
          <w:p w14:paraId="596EF6A3" w14:textId="49538442" w:rsidR="00F067F0" w:rsidRPr="00E858BA" w:rsidRDefault="006049D7" w:rsidP="004C2F11">
            <w:pPr>
              <w:spacing w:line="360" w:lineRule="auto"/>
              <w:jc w:val="both"/>
            </w:pPr>
            <w:r w:rsidRPr="00E858BA">
              <w:lastRenderedPageBreak/>
              <w:t>- использовать слесарный и измерительный инструмент только по его прямому назначению;</w:t>
            </w:r>
          </w:p>
          <w:p w14:paraId="07BA652A" w14:textId="77777777" w:rsidR="006049D7" w:rsidRPr="00E858BA" w:rsidRDefault="006049D7" w:rsidP="004C2F11">
            <w:pPr>
              <w:spacing w:line="360" w:lineRule="auto"/>
              <w:jc w:val="both"/>
            </w:pPr>
            <w:r w:rsidRPr="00E858BA">
              <w:lastRenderedPageBreak/>
              <w:t>- после подъема автомобиля установить страховочные стойки;</w:t>
            </w:r>
          </w:p>
          <w:p w14:paraId="4CCADB7C" w14:textId="77777777" w:rsidR="006049D7" w:rsidRPr="00E858BA" w:rsidRDefault="006049D7" w:rsidP="006049D7">
            <w:pPr>
              <w:spacing w:line="360" w:lineRule="auto"/>
              <w:jc w:val="both"/>
            </w:pPr>
            <w:r w:rsidRPr="00E858BA">
              <w:rPr>
                <w:shd w:val="clear" w:color="auto" w:fill="FFFFFF"/>
              </w:rPr>
              <w:t>-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5F4B354A" w14:textId="77777777" w:rsidR="006049D7" w:rsidRPr="00E858BA" w:rsidRDefault="006049D7" w:rsidP="006049D7">
            <w:pPr>
              <w:spacing w:line="360" w:lineRule="auto"/>
              <w:jc w:val="both"/>
            </w:pPr>
            <w:r w:rsidRPr="00E858BA">
              <w:t>- при поиске утечки хладагента надевать специальные защитные очки;</w:t>
            </w:r>
          </w:p>
          <w:p w14:paraId="413D5BDB" w14:textId="36FA8C59" w:rsidR="00E858BA" w:rsidRPr="00E858BA" w:rsidRDefault="00E858BA" w:rsidP="006049D7">
            <w:pPr>
              <w:spacing w:line="360" w:lineRule="auto"/>
              <w:jc w:val="both"/>
            </w:pPr>
            <w:r w:rsidRPr="00E858BA">
              <w:t>- убедиться в надежной фиксации двигателя на кантователе;</w:t>
            </w:r>
          </w:p>
          <w:p w14:paraId="3FE6519A" w14:textId="77777777" w:rsidR="00E858BA" w:rsidRPr="00E858BA" w:rsidRDefault="00E858BA" w:rsidP="006049D7">
            <w:pPr>
              <w:spacing w:line="360" w:lineRule="auto"/>
              <w:jc w:val="both"/>
            </w:pPr>
            <w:r w:rsidRPr="00E858BA">
              <w:t>- убедиться в исправности резьбы инструментов;</w:t>
            </w:r>
          </w:p>
          <w:p w14:paraId="01D55BB0" w14:textId="1EA33062" w:rsidR="00E858BA" w:rsidRPr="00E858BA" w:rsidRDefault="00E858BA" w:rsidP="006049D7">
            <w:pPr>
              <w:spacing w:line="360" w:lineRule="auto"/>
              <w:jc w:val="both"/>
            </w:pPr>
            <w:r w:rsidRPr="00E858BA">
              <w:t xml:space="preserve">- </w:t>
            </w:r>
          </w:p>
          <w:p w14:paraId="44E71011" w14:textId="77777777" w:rsidR="00E858BA" w:rsidRPr="00E858BA" w:rsidRDefault="00E858BA" w:rsidP="006049D7">
            <w:pPr>
              <w:spacing w:line="360" w:lineRule="auto"/>
              <w:jc w:val="both"/>
            </w:pPr>
          </w:p>
          <w:p w14:paraId="3C63FC89" w14:textId="13A941BA" w:rsidR="006049D7" w:rsidRPr="00E858BA" w:rsidRDefault="006049D7" w:rsidP="006049D7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4D7968" w:rsidRPr="004D7968" w14:paraId="17374A6B" w14:textId="77777777" w:rsidTr="00F067F0">
        <w:tc>
          <w:tcPr>
            <w:tcW w:w="1731" w:type="pct"/>
            <w:shd w:val="clear" w:color="auto" w:fill="auto"/>
          </w:tcPr>
          <w:p w14:paraId="444E1E19" w14:textId="712B2123" w:rsidR="00F067F0" w:rsidRPr="006049D7" w:rsidRDefault="006049D7" w:rsidP="004C2F11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/>
                <w:color w:val="FF0000"/>
              </w:rPr>
            </w:pPr>
            <w:r w:rsidRPr="008514F9">
              <w:lastRenderedPageBreak/>
              <w:t>Набор инструментов для электрика</w:t>
            </w:r>
            <w:r>
              <w:t>, п</w:t>
            </w:r>
            <w:r w:rsidRPr="008514F9">
              <w:t>робник диодный</w:t>
            </w:r>
            <w:r>
              <w:t>, к</w:t>
            </w:r>
            <w:r w:rsidRPr="008514F9">
              <w:t>лещи токоизмерительные</w:t>
            </w:r>
            <w:r>
              <w:t>, л</w:t>
            </w:r>
            <w:r w:rsidRPr="008514F9">
              <w:t>ампа переносная LED</w:t>
            </w:r>
            <w:r>
              <w:t>, т</w:t>
            </w:r>
            <w:r w:rsidRPr="00725B90">
              <w:t>естер цифровой. (мультиметр)</w:t>
            </w:r>
            <w:r>
              <w:t>, о</w:t>
            </w:r>
            <w:r w:rsidRPr="00725B90">
              <w:t>сциллограф</w:t>
            </w:r>
            <w:r>
              <w:t>, п</w:t>
            </w:r>
            <w:r w:rsidRPr="00725B90">
              <w:t>ортативный тестер для проверки тормозной жидкости</w:t>
            </w:r>
            <w:r>
              <w:t>, с</w:t>
            </w:r>
            <w:r w:rsidRPr="00725B90">
              <w:t>канер диагностический</w:t>
            </w:r>
            <w:r>
              <w:t>, зарядник 24В., в</w:t>
            </w:r>
            <w:r w:rsidRPr="00725B90">
              <w:t>ытяжка для отвода отработавших газов</w:t>
            </w:r>
            <w:r>
              <w:t>, д</w:t>
            </w:r>
            <w:r w:rsidRPr="00725B90">
              <w:t>етектор утечек хладогента</w:t>
            </w:r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24864054" w14:textId="77777777" w:rsidR="006049D7" w:rsidRPr="00E858BA" w:rsidRDefault="006049D7" w:rsidP="004C2F11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rPr>
                <w:shd w:val="clear" w:color="auto" w:fill="FFFFFF"/>
              </w:rPr>
              <w:t>-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4B969FCE" w14:textId="77777777" w:rsidR="00E858BA" w:rsidRPr="00E858BA" w:rsidRDefault="006049D7" w:rsidP="004C2F11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t xml:space="preserve">- убедиться </w:t>
            </w:r>
            <w:r w:rsidR="00E858BA" w:rsidRPr="00E858BA">
              <w:t>в исправности источника питания;</w:t>
            </w:r>
          </w:p>
          <w:p w14:paraId="6660C6E9" w14:textId="29BBC751" w:rsidR="00E858BA" w:rsidRPr="00E858BA" w:rsidRDefault="00E858BA" w:rsidP="00E858BA">
            <w:pPr>
              <w:spacing w:line="360" w:lineRule="auto"/>
              <w:jc w:val="both"/>
            </w:pPr>
            <w:r w:rsidRPr="00E858BA">
              <w:t>- при проверке (замене) одного из агрегатов убедиться, что автомобиль обесточен;</w:t>
            </w:r>
          </w:p>
          <w:p w14:paraId="6633A57E" w14:textId="77777777" w:rsidR="00E858BA" w:rsidRPr="00E858BA" w:rsidRDefault="00E858BA" w:rsidP="004C2F11">
            <w:pPr>
              <w:autoSpaceDE w:val="0"/>
              <w:autoSpaceDN w:val="0"/>
              <w:adjustRightInd w:val="0"/>
              <w:spacing w:line="360" w:lineRule="auto"/>
            </w:pPr>
          </w:p>
          <w:p w14:paraId="03E5854B" w14:textId="2D3B7C27" w:rsidR="00F067F0" w:rsidRPr="00E858BA" w:rsidRDefault="00F067F0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4D7968" w:rsidRPr="004D7968" w14:paraId="4EEEAD22" w14:textId="77777777" w:rsidTr="00F067F0">
        <w:tc>
          <w:tcPr>
            <w:tcW w:w="1731" w:type="pct"/>
            <w:shd w:val="clear" w:color="auto" w:fill="auto"/>
          </w:tcPr>
          <w:p w14:paraId="0DF42908" w14:textId="6C7D76CE" w:rsidR="00F067F0" w:rsidRPr="006049D7" w:rsidRDefault="006049D7" w:rsidP="004C2F11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 w:rsidRPr="00725B90">
              <w:t>Пресс с ножным приводом 20т</w:t>
            </w:r>
            <w:r>
              <w:t>, домкрат, к</w:t>
            </w:r>
            <w:r w:rsidRPr="00725B90">
              <w:t>ран гидравлический</w:t>
            </w:r>
            <w:r>
              <w:t>, г</w:t>
            </w:r>
            <w:r w:rsidRPr="00725B90">
              <w:t>рузовой автомобиль</w:t>
            </w:r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4C8CDD2C" w14:textId="51FBFBD0" w:rsidR="006049D7" w:rsidRPr="00E858BA" w:rsidRDefault="006049D7" w:rsidP="004C2F11">
            <w:pPr>
              <w:autoSpaceDE w:val="0"/>
              <w:autoSpaceDN w:val="0"/>
              <w:adjustRightInd w:val="0"/>
              <w:spacing w:line="360" w:lineRule="auto"/>
              <w:rPr>
                <w:shd w:val="clear" w:color="auto" w:fill="FFFFFF"/>
              </w:rPr>
            </w:pPr>
            <w:r w:rsidRPr="00E858BA">
              <w:t xml:space="preserve">- при подъеме автомобиля домкратом убедиться правильности установки домкрата;- </w:t>
            </w:r>
            <w:r w:rsidRPr="00E858BA">
              <w:rPr>
                <w:shd w:val="clear" w:color="auto" w:fill="FFFFFF"/>
              </w:rPr>
              <w:t>следить, чтобы не было утечки масло;</w:t>
            </w:r>
          </w:p>
          <w:p w14:paraId="1F2A4E0E" w14:textId="1C4A3313" w:rsidR="006049D7" w:rsidRPr="00E858BA" w:rsidRDefault="006049D7" w:rsidP="004C2F11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rPr>
                <w:shd w:val="clear" w:color="auto" w:fill="FFFFFF"/>
              </w:rPr>
              <w:lastRenderedPageBreak/>
              <w:t>-  при обнаружении неисправности инструмента, а также в случае подозрения на их неисправность немедленно прекратить работу и сообщить эксперту</w:t>
            </w:r>
            <w:r w:rsidRPr="00E858BA">
              <w:t>;</w:t>
            </w:r>
          </w:p>
          <w:p w14:paraId="5F85E10D" w14:textId="179CB7BC" w:rsidR="006049D7" w:rsidRPr="00E858BA" w:rsidRDefault="00E858BA" w:rsidP="004C2F11">
            <w:pPr>
              <w:autoSpaceDE w:val="0"/>
              <w:autoSpaceDN w:val="0"/>
              <w:adjustRightInd w:val="0"/>
              <w:spacing w:line="360" w:lineRule="auto"/>
            </w:pPr>
            <w:r w:rsidRPr="00E858BA">
              <w:t xml:space="preserve">- использовать кран гидравлический только по назначению; </w:t>
            </w:r>
          </w:p>
          <w:p w14:paraId="03D3332A" w14:textId="78F74E11" w:rsidR="001B5C8A" w:rsidRPr="00E858BA" w:rsidRDefault="001B5C8A" w:rsidP="004C2F11">
            <w:pPr>
              <w:autoSpaceDE w:val="0"/>
              <w:autoSpaceDN w:val="0"/>
              <w:adjustRightInd w:val="0"/>
              <w:spacing w:line="360" w:lineRule="auto"/>
            </w:pPr>
          </w:p>
          <w:p w14:paraId="6AD6D678" w14:textId="76578C4D" w:rsidR="00F067F0" w:rsidRPr="00E858BA" w:rsidRDefault="00F067F0" w:rsidP="006049D7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4D7968" w:rsidRPr="004D7968" w14:paraId="375D9C8D" w14:textId="77777777" w:rsidTr="00F067F0">
        <w:tc>
          <w:tcPr>
            <w:tcW w:w="1731" w:type="pct"/>
            <w:shd w:val="clear" w:color="auto" w:fill="auto"/>
          </w:tcPr>
          <w:p w14:paraId="4ABF55F5" w14:textId="65332E95" w:rsidR="00F067F0" w:rsidRPr="006049D7" w:rsidRDefault="006049D7" w:rsidP="004C2F11">
            <w:pPr>
              <w:spacing w:line="360" w:lineRule="auto"/>
              <w:jc w:val="both"/>
              <w:rPr>
                <w:rFonts w:eastAsia="Times New Roman"/>
                <w:color w:val="FF0000"/>
              </w:rPr>
            </w:pPr>
            <w:r w:rsidRPr="008514F9">
              <w:lastRenderedPageBreak/>
              <w:t>Индикатор стрелочный часового типа</w:t>
            </w:r>
            <w:r>
              <w:t>,  м</w:t>
            </w:r>
            <w:r w:rsidRPr="008514F9">
              <w:t>анометр для проверки давления колес</w:t>
            </w:r>
            <w:r>
              <w:t>,</w:t>
            </w:r>
          </w:p>
        </w:tc>
        <w:tc>
          <w:tcPr>
            <w:tcW w:w="3269" w:type="pct"/>
            <w:shd w:val="clear" w:color="auto" w:fill="auto"/>
          </w:tcPr>
          <w:p w14:paraId="2E24E97C" w14:textId="77777777" w:rsidR="00F067F0" w:rsidRPr="00E858BA" w:rsidRDefault="001B5C8A" w:rsidP="00E858BA">
            <w:pPr>
              <w:spacing w:line="360" w:lineRule="auto"/>
              <w:jc w:val="both"/>
            </w:pPr>
            <w:r w:rsidRPr="00E858BA">
              <w:rPr>
                <w:rFonts w:ascii="Cambria Math" w:hAnsi="Cambria Math" w:cs="Cambria Math"/>
              </w:rPr>
              <w:t>‐</w:t>
            </w:r>
            <w:r w:rsidRPr="00E858BA">
              <w:t xml:space="preserve"> </w:t>
            </w:r>
            <w:r w:rsidR="00E858BA" w:rsidRPr="00E858BA">
              <w:t>проверить инструмент по подходящим номиналам;</w:t>
            </w:r>
          </w:p>
          <w:p w14:paraId="295184BA" w14:textId="7107C77B" w:rsidR="00E858BA" w:rsidRPr="00E858BA" w:rsidRDefault="00E858BA" w:rsidP="00E858BA">
            <w:pPr>
              <w:spacing w:line="360" w:lineRule="auto"/>
              <w:jc w:val="both"/>
              <w:rPr>
                <w:rFonts w:eastAsia="Times New Roman"/>
              </w:rPr>
            </w:pPr>
            <w:r w:rsidRPr="00E858BA">
              <w:t>- запрещается использовать интструмент без защитного стекла;</w:t>
            </w:r>
          </w:p>
        </w:tc>
      </w:tr>
      <w:tr w:rsidR="006049D7" w:rsidRPr="004D7968" w14:paraId="0B904C00" w14:textId="77777777" w:rsidTr="006049D7">
        <w:trPr>
          <w:trHeight w:val="322"/>
        </w:trPr>
        <w:tc>
          <w:tcPr>
            <w:tcW w:w="1731" w:type="pct"/>
            <w:tcBorders>
              <w:bottom w:val="nil"/>
            </w:tcBorders>
            <w:shd w:val="clear" w:color="auto" w:fill="auto"/>
          </w:tcPr>
          <w:p w14:paraId="402FF58B" w14:textId="591E0DE4" w:rsidR="006049D7" w:rsidRPr="006049D7" w:rsidRDefault="006049D7" w:rsidP="004C2F11">
            <w:pPr>
              <w:spacing w:line="360" w:lineRule="auto"/>
              <w:rPr>
                <w:rFonts w:eastAsia="Times New Roman"/>
                <w:color w:val="FF0000"/>
              </w:rPr>
            </w:pPr>
            <w:r w:rsidRPr="00BF53A2">
              <w:t>Лежак подкатной для автослесаря, подкатная тележка для установки и снятия колес, станция для заправки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527CA9DA" w14:textId="4AF849AE" w:rsidR="006049D7" w:rsidRPr="00E858BA" w:rsidRDefault="00E858BA" w:rsidP="004C2F11">
            <w:pPr>
              <w:spacing w:line="360" w:lineRule="auto"/>
              <w:jc w:val="both"/>
            </w:pPr>
            <w:r w:rsidRPr="00E858BA">
              <w:t xml:space="preserve">- </w:t>
            </w:r>
            <w:r w:rsidR="006049D7" w:rsidRPr="00E858BA">
              <w:t>снятие колес осуществляется только с помощью специальной подкатной тележки для снятия</w:t>
            </w:r>
            <w:r w:rsidRPr="00E858BA">
              <w:t xml:space="preserve"> и</w:t>
            </w:r>
            <w:r w:rsidR="006049D7" w:rsidRPr="00E858BA">
              <w:t>установки колес;</w:t>
            </w:r>
          </w:p>
          <w:p w14:paraId="138CE6E4" w14:textId="77777777" w:rsidR="00E858BA" w:rsidRPr="00E858BA" w:rsidRDefault="00E858BA" w:rsidP="004C2F11">
            <w:pPr>
              <w:spacing w:line="360" w:lineRule="auto"/>
              <w:jc w:val="both"/>
            </w:pPr>
            <w:r w:rsidRPr="00E858BA">
              <w:t>- запрещается находится под автомобилем без подкатного лежака;</w:t>
            </w:r>
          </w:p>
          <w:p w14:paraId="6A6A9388" w14:textId="63C60D37" w:rsidR="00E858BA" w:rsidRPr="00E858BA" w:rsidRDefault="00E858BA" w:rsidP="004C2F11">
            <w:pPr>
              <w:spacing w:line="360" w:lineRule="auto"/>
              <w:jc w:val="both"/>
            </w:pPr>
            <w:r w:rsidRPr="00E858BA">
              <w:t>- запрещается использовать станцию без защитных перчаток и очков, с повреждёнными шлангами;</w:t>
            </w:r>
          </w:p>
          <w:p w14:paraId="0AEB9A6F" w14:textId="4287E9CB" w:rsidR="00E858BA" w:rsidRPr="00E858BA" w:rsidRDefault="00E858BA" w:rsidP="004C2F11">
            <w:pPr>
              <w:spacing w:line="360" w:lineRule="auto"/>
              <w:jc w:val="both"/>
              <w:rPr>
                <w:rFonts w:eastAsia="Times New Roman"/>
              </w:rPr>
            </w:pPr>
          </w:p>
        </w:tc>
      </w:tr>
      <w:tr w:rsidR="006049D7" w:rsidRPr="004D7968" w14:paraId="6D44D270" w14:textId="77777777" w:rsidTr="006049D7">
        <w:trPr>
          <w:trHeight w:val="1047"/>
        </w:trPr>
        <w:tc>
          <w:tcPr>
            <w:tcW w:w="1731" w:type="pct"/>
            <w:tcBorders>
              <w:top w:val="nil"/>
            </w:tcBorders>
            <w:shd w:val="clear" w:color="auto" w:fill="auto"/>
          </w:tcPr>
          <w:p w14:paraId="6BB4D2ED" w14:textId="15AAAD43" w:rsidR="006049D7" w:rsidRPr="006049D7" w:rsidRDefault="006049D7" w:rsidP="004C2F1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3269" w:type="pct"/>
            <w:vMerge/>
            <w:shd w:val="clear" w:color="auto" w:fill="auto"/>
          </w:tcPr>
          <w:p w14:paraId="130CCDEE" w14:textId="77777777" w:rsidR="006049D7" w:rsidRPr="006049D7" w:rsidRDefault="006049D7" w:rsidP="004C2F11">
            <w:pPr>
              <w:autoSpaceDE w:val="0"/>
              <w:autoSpaceDN w:val="0"/>
              <w:adjustRightInd w:val="0"/>
              <w:spacing w:line="360" w:lineRule="auto"/>
              <w:rPr>
                <w:color w:val="FF0000"/>
              </w:rPr>
            </w:pPr>
          </w:p>
        </w:tc>
      </w:tr>
      <w:tr w:rsidR="006049D7" w:rsidRPr="004D7968" w14:paraId="0916B983" w14:textId="77777777" w:rsidTr="001B5C8A">
        <w:trPr>
          <w:trHeight w:val="393"/>
        </w:trPr>
        <w:tc>
          <w:tcPr>
            <w:tcW w:w="1731" w:type="pct"/>
            <w:tcBorders>
              <w:bottom w:val="nil"/>
            </w:tcBorders>
            <w:shd w:val="clear" w:color="auto" w:fill="auto"/>
            <w:vAlign w:val="bottom"/>
          </w:tcPr>
          <w:p w14:paraId="03C300D6" w14:textId="23B3ED44" w:rsidR="006049D7" w:rsidRPr="006049D7" w:rsidRDefault="006049D7" w:rsidP="006049D7">
            <w:pPr>
              <w:spacing w:line="360" w:lineRule="auto"/>
              <w:rPr>
                <w:rFonts w:eastAsia="Times New Roman"/>
                <w:color w:val="FF0000"/>
              </w:rPr>
            </w:pPr>
            <w:r w:rsidRPr="006049D7">
              <w:rPr>
                <w:color w:val="FF0000"/>
              </w:rPr>
              <w:t xml:space="preserve"> 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6B03BA80" w14:textId="76EC8F33" w:rsidR="006049D7" w:rsidRPr="006049D7" w:rsidRDefault="006049D7" w:rsidP="006049D7">
            <w:pPr>
              <w:autoSpaceDE w:val="0"/>
              <w:autoSpaceDN w:val="0"/>
              <w:adjustRightInd w:val="0"/>
              <w:spacing w:line="360" w:lineRule="auto"/>
              <w:rPr>
                <w:rFonts w:eastAsia="Times New Roman"/>
                <w:color w:val="FF0000"/>
              </w:rPr>
            </w:pPr>
          </w:p>
        </w:tc>
      </w:tr>
      <w:tr w:rsidR="006049D7" w:rsidRPr="004D7968" w14:paraId="1DE2A7D9" w14:textId="77777777" w:rsidTr="006049D7">
        <w:trPr>
          <w:trHeight w:val="64"/>
        </w:trPr>
        <w:tc>
          <w:tcPr>
            <w:tcW w:w="1731" w:type="pct"/>
            <w:tcBorders>
              <w:top w:val="nil"/>
            </w:tcBorders>
            <w:shd w:val="clear" w:color="auto" w:fill="auto"/>
            <w:vAlign w:val="bottom"/>
          </w:tcPr>
          <w:p w14:paraId="77453542" w14:textId="48A20DE3" w:rsidR="006049D7" w:rsidRPr="006049D7" w:rsidRDefault="006049D7" w:rsidP="004C2F11">
            <w:pPr>
              <w:spacing w:line="360" w:lineRule="auto"/>
              <w:rPr>
                <w:color w:val="FF0000"/>
              </w:rPr>
            </w:pPr>
          </w:p>
        </w:tc>
        <w:tc>
          <w:tcPr>
            <w:tcW w:w="3269" w:type="pct"/>
            <w:vMerge/>
            <w:shd w:val="clear" w:color="auto" w:fill="auto"/>
          </w:tcPr>
          <w:p w14:paraId="3519125F" w14:textId="77777777" w:rsidR="006049D7" w:rsidRPr="006049D7" w:rsidRDefault="006049D7" w:rsidP="004C2F11">
            <w:pPr>
              <w:autoSpaceDE w:val="0"/>
              <w:autoSpaceDN w:val="0"/>
              <w:adjustRightInd w:val="0"/>
              <w:spacing w:line="360" w:lineRule="auto"/>
              <w:rPr>
                <w:color w:val="FF0000"/>
              </w:rPr>
            </w:pPr>
          </w:p>
        </w:tc>
      </w:tr>
    </w:tbl>
    <w:p w14:paraId="739FAD4C" w14:textId="77777777" w:rsidR="00303B89" w:rsidRPr="008514F9" w:rsidRDefault="00303B89" w:rsidP="004C2F11">
      <w:pPr>
        <w:spacing w:line="360" w:lineRule="auto"/>
        <w:ind w:firstLine="709"/>
        <w:jc w:val="both"/>
      </w:pPr>
    </w:p>
    <w:p w14:paraId="34C4F411" w14:textId="4A748859" w:rsidR="002E6E0D" w:rsidRPr="008514F9" w:rsidRDefault="00BB1E42" w:rsidP="004C2F11">
      <w:pPr>
        <w:spacing w:line="360" w:lineRule="auto"/>
        <w:ind w:firstLine="709"/>
        <w:jc w:val="both"/>
      </w:pPr>
      <w:r w:rsidRPr="008514F9">
        <w:t>3.2. При выполнении конкурсн</w:t>
      </w:r>
      <w:r w:rsidR="002E6E0D" w:rsidRPr="008514F9">
        <w:t>ых</w:t>
      </w:r>
      <w:r w:rsidRPr="008514F9">
        <w:t xml:space="preserve"> задани</w:t>
      </w:r>
      <w:r w:rsidR="002E6E0D" w:rsidRPr="008514F9">
        <w:t>й</w:t>
      </w:r>
      <w:r w:rsidRPr="008514F9">
        <w:t xml:space="preserve"> </w:t>
      </w:r>
      <w:r w:rsidR="002E6E0D" w:rsidRPr="008514F9">
        <w:t>и уборке рабочих мест:</w:t>
      </w:r>
    </w:p>
    <w:p w14:paraId="02D3FDF5" w14:textId="77777777" w:rsidR="002E6E0D" w:rsidRPr="008514F9" w:rsidRDefault="002E6E0D" w:rsidP="004C2F11">
      <w:pPr>
        <w:spacing w:line="360" w:lineRule="auto"/>
        <w:ind w:firstLine="709"/>
        <w:jc w:val="both"/>
      </w:pPr>
      <w:r w:rsidRPr="008514F9">
        <w:t xml:space="preserve">- </w:t>
      </w:r>
      <w:r w:rsidR="00BB1E42" w:rsidRPr="008514F9">
        <w:t>необходимо быть внимательным, не отвлекаться посторонними разговорами и делами,</w:t>
      </w:r>
      <w:r w:rsidRPr="008514F9">
        <w:t xml:space="preserve"> не отвлекать других участников;</w:t>
      </w:r>
    </w:p>
    <w:p w14:paraId="19C241F3" w14:textId="77777777" w:rsidR="002E6E0D" w:rsidRPr="008514F9" w:rsidRDefault="002E6E0D" w:rsidP="004C2F11">
      <w:pPr>
        <w:spacing w:line="360" w:lineRule="auto"/>
        <w:ind w:firstLine="709"/>
        <w:jc w:val="both"/>
      </w:pPr>
      <w:r w:rsidRPr="008514F9">
        <w:t xml:space="preserve">- </w:t>
      </w:r>
      <w:r w:rsidR="00BB1E42" w:rsidRPr="008514F9">
        <w:t>соблюдать настоящую инструкцию</w:t>
      </w:r>
      <w:r w:rsidRPr="008514F9">
        <w:t>;</w:t>
      </w:r>
    </w:p>
    <w:p w14:paraId="4C68C59F" w14:textId="77777777" w:rsidR="002E6E0D" w:rsidRPr="008514F9" w:rsidRDefault="002E6E0D" w:rsidP="004C2F11">
      <w:pPr>
        <w:spacing w:line="360" w:lineRule="auto"/>
        <w:ind w:firstLine="709"/>
        <w:jc w:val="both"/>
      </w:pPr>
      <w:r w:rsidRPr="008514F9">
        <w:t>- соблюдать</w:t>
      </w:r>
      <w:r w:rsidR="00BB1E42" w:rsidRPr="008514F9">
        <w:t xml:space="preserve"> правила эксплуатации оборудования, механизмов и инструментов, не подвергать их механическим ударам, не допускать падений</w:t>
      </w:r>
      <w:r w:rsidRPr="008514F9">
        <w:t>;</w:t>
      </w:r>
    </w:p>
    <w:p w14:paraId="6A723409" w14:textId="77777777" w:rsidR="00D34A14" w:rsidRPr="008514F9" w:rsidRDefault="002E6E0D" w:rsidP="004C2F11">
      <w:pPr>
        <w:spacing w:line="360" w:lineRule="auto"/>
        <w:ind w:firstLine="709"/>
        <w:jc w:val="both"/>
      </w:pPr>
      <w:r w:rsidRPr="008514F9">
        <w:t>- поддерживать порядок и чистоту на рабочем месте;</w:t>
      </w:r>
    </w:p>
    <w:p w14:paraId="3A431DDA" w14:textId="77777777" w:rsidR="002E6E0D" w:rsidRPr="008514F9" w:rsidRDefault="002E6E0D" w:rsidP="004C2F11">
      <w:pPr>
        <w:spacing w:line="360" w:lineRule="auto"/>
        <w:ind w:firstLine="709"/>
        <w:jc w:val="both"/>
      </w:pPr>
      <w:r w:rsidRPr="008514F9">
        <w:t>- рабочий инструмент располагать таким образом, чтобы исключалась возможность его скатывания и падения;</w:t>
      </w:r>
    </w:p>
    <w:p w14:paraId="3BDD1334" w14:textId="77777777" w:rsidR="00D34A14" w:rsidRPr="008514F9" w:rsidRDefault="002E6E0D" w:rsidP="004C2F11">
      <w:pPr>
        <w:spacing w:line="360" w:lineRule="auto"/>
        <w:ind w:firstLine="709"/>
        <w:jc w:val="both"/>
      </w:pPr>
      <w:r w:rsidRPr="008514F9">
        <w:t>- выполнять конкурсные задания только исправным инструментом;</w:t>
      </w:r>
    </w:p>
    <w:p w14:paraId="75FE97E1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3.</w:t>
      </w:r>
      <w:r w:rsidR="007921A3" w:rsidRPr="008514F9">
        <w:t>3</w:t>
      </w:r>
      <w:r w:rsidRPr="008514F9">
        <w:t xml:space="preserve">. При неисправности </w:t>
      </w:r>
      <w:r w:rsidR="007921A3" w:rsidRPr="008514F9">
        <w:t xml:space="preserve">инструмента и </w:t>
      </w:r>
      <w:r w:rsidRPr="008514F9">
        <w:t xml:space="preserve">оборудования – прекратить </w:t>
      </w:r>
      <w:r w:rsidR="007921A3" w:rsidRPr="008514F9">
        <w:t>выполнение конкурсного задания</w:t>
      </w:r>
      <w:r w:rsidRPr="008514F9">
        <w:t xml:space="preserve"> и сообщить об этом </w:t>
      </w:r>
      <w:r w:rsidR="00EB4B93" w:rsidRPr="008514F9">
        <w:t>Э</w:t>
      </w:r>
      <w:r w:rsidRPr="008514F9">
        <w:t>ксперту, а в его отсутствие заместителю главного Эксперта.</w:t>
      </w:r>
    </w:p>
    <w:p w14:paraId="431581C8" w14:textId="77777777" w:rsidR="009B3A33" w:rsidRPr="008514F9" w:rsidRDefault="009B3A33" w:rsidP="004C2F11">
      <w:pPr>
        <w:spacing w:line="360" w:lineRule="auto"/>
        <w:ind w:firstLine="709"/>
        <w:jc w:val="both"/>
      </w:pPr>
    </w:p>
    <w:p w14:paraId="2B20B6FD" w14:textId="77777777" w:rsidR="009B3A33" w:rsidRPr="008514F9" w:rsidRDefault="009B3A33" w:rsidP="004C2F11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6" w:name="_Toc78908703"/>
      <w:r w:rsidRPr="008514F9">
        <w:rPr>
          <w:rFonts w:ascii="Times New Roman" w:hAnsi="Times New Roman"/>
          <w:i w:val="0"/>
          <w:iCs w:val="0"/>
          <w:sz w:val="24"/>
          <w:szCs w:val="24"/>
        </w:rPr>
        <w:lastRenderedPageBreak/>
        <w:t>4. Требования охраны труда в аварийных ситуациях</w:t>
      </w:r>
      <w:bookmarkEnd w:id="6"/>
    </w:p>
    <w:p w14:paraId="2118DFE1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</w:t>
      </w:r>
      <w:r w:rsidR="00DE739C" w:rsidRPr="008514F9">
        <w:t>т.д.</w:t>
      </w:r>
      <w:r w:rsidRPr="008514F9">
        <w:t xml:space="preserve">), участнику следует немедленно сообщить о случившемся Экспертам. </w:t>
      </w:r>
      <w:r w:rsidR="00F528E2" w:rsidRPr="008514F9">
        <w:t>Выполнение конкурсного задания</w:t>
      </w:r>
      <w:r w:rsidRPr="008514F9">
        <w:t xml:space="preserve"> продолж</w:t>
      </w:r>
      <w:r w:rsidR="00F528E2" w:rsidRPr="008514F9">
        <w:t>и</w:t>
      </w:r>
      <w:r w:rsidRPr="008514F9">
        <w:t>ть только после устранения возникшей неисправности.</w:t>
      </w:r>
    </w:p>
    <w:p w14:paraId="525177A7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 xml:space="preserve">4.2. В случае возникновения у участника </w:t>
      </w:r>
      <w:r w:rsidR="00F528E2" w:rsidRPr="008514F9">
        <w:t>плохого самочувствия или получения травмы сообщить об этом эксперту</w:t>
      </w:r>
      <w:r w:rsidRPr="008514F9">
        <w:t>.</w:t>
      </w:r>
    </w:p>
    <w:p w14:paraId="1A68355C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2AD3CF48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1AC3D43A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</w:t>
      </w:r>
      <w:r w:rsidR="00F528E2" w:rsidRPr="008514F9">
        <w:t>эксперта</w:t>
      </w:r>
      <w:r w:rsidRPr="008514F9">
        <w:t>, заменяющего его. Приложить усилия для исключения состояния страха и паники.</w:t>
      </w:r>
    </w:p>
    <w:p w14:paraId="65B16B17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2665022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A1D0F15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7D84D3B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 xml:space="preserve"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</w:t>
      </w:r>
      <w:r w:rsidR="00F528E2" w:rsidRPr="008514F9">
        <w:t>экспертов или обслуживающий персонал</w:t>
      </w:r>
      <w:r w:rsidRPr="008514F9">
        <w:t>.</w:t>
      </w:r>
    </w:p>
    <w:p w14:paraId="6017978A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 xml:space="preserve">При происшествии взрыва необходимо спокойно уточнить обстановку и действовать по указанию </w:t>
      </w:r>
      <w:r w:rsidR="00F528E2" w:rsidRPr="008514F9">
        <w:t>экспертов</w:t>
      </w:r>
      <w:r w:rsidRPr="008514F9">
        <w:t xml:space="preserve">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</w:t>
      </w:r>
      <w:r w:rsidRPr="008514F9">
        <w:lastRenderedPageBreak/>
        <w:t>поврежденном помещении не следует пользоваться открытым огнем (спичками, зажигалками и т.п.).</w:t>
      </w:r>
    </w:p>
    <w:p w14:paraId="041D7170" w14:textId="77777777" w:rsidR="009B3A33" w:rsidRPr="008514F9" w:rsidRDefault="009B3A33" w:rsidP="004C2F11">
      <w:pPr>
        <w:pStyle w:val="2"/>
        <w:spacing w:before="0" w:after="0" w:line="360" w:lineRule="auto"/>
        <w:ind w:firstLine="709"/>
        <w:rPr>
          <w:rFonts w:ascii="Times New Roman" w:hAnsi="Times New Roman"/>
          <w:i w:val="0"/>
          <w:iCs w:val="0"/>
          <w:sz w:val="24"/>
          <w:szCs w:val="24"/>
        </w:rPr>
      </w:pPr>
      <w:bookmarkStart w:id="7" w:name="_Toc78908704"/>
      <w:r w:rsidRPr="008514F9">
        <w:rPr>
          <w:rFonts w:ascii="Times New Roman" w:hAnsi="Times New Roman"/>
          <w:i w:val="0"/>
          <w:iCs w:val="0"/>
          <w:sz w:val="24"/>
          <w:szCs w:val="24"/>
        </w:rPr>
        <w:t>5.Требование охраны труда по окончании работ</w:t>
      </w:r>
      <w:bookmarkEnd w:id="7"/>
    </w:p>
    <w:p w14:paraId="7895832A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После окончания работ каждый участник обязан:</w:t>
      </w:r>
    </w:p>
    <w:p w14:paraId="1AD5EC47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5.</w:t>
      </w:r>
      <w:r w:rsidR="00F528E2" w:rsidRPr="008514F9">
        <w:t>1</w:t>
      </w:r>
      <w:r w:rsidRPr="008514F9">
        <w:t xml:space="preserve">. Привести в порядок рабочее место. </w:t>
      </w:r>
    </w:p>
    <w:p w14:paraId="1BD629C0" w14:textId="77777777" w:rsidR="00553229" w:rsidRPr="008514F9" w:rsidRDefault="00553229" w:rsidP="004C2F11">
      <w:pPr>
        <w:spacing w:line="360" w:lineRule="auto"/>
        <w:ind w:firstLine="709"/>
        <w:jc w:val="both"/>
      </w:pPr>
      <w:r w:rsidRPr="008514F9">
        <w:t>5.2. Убрать средства индивидуальной защиты в отведенное для хранений место.</w:t>
      </w:r>
    </w:p>
    <w:p w14:paraId="020C68F2" w14:textId="77777777" w:rsidR="006C2170" w:rsidRPr="008514F9" w:rsidRDefault="006C2170" w:rsidP="004C2F11">
      <w:pPr>
        <w:spacing w:line="360" w:lineRule="auto"/>
        <w:ind w:firstLine="709"/>
        <w:jc w:val="both"/>
      </w:pPr>
      <w:r w:rsidRPr="008514F9">
        <w:t>5.3. Отключить инструмент и оборудование от сети.</w:t>
      </w:r>
    </w:p>
    <w:p w14:paraId="3122B640" w14:textId="77777777" w:rsidR="006D7DE0" w:rsidRPr="008514F9" w:rsidRDefault="006D7DE0" w:rsidP="004C2F11">
      <w:pPr>
        <w:spacing w:line="360" w:lineRule="auto"/>
        <w:ind w:firstLine="709"/>
        <w:jc w:val="both"/>
      </w:pPr>
      <w:r w:rsidRPr="008514F9">
        <w:t>5.4. Инструмент убрать в специально предназначенное для хранений место.</w:t>
      </w:r>
    </w:p>
    <w:p w14:paraId="1BB680C8" w14:textId="77777777" w:rsidR="009B3A33" w:rsidRPr="008514F9" w:rsidRDefault="009B3A33" w:rsidP="004C2F11">
      <w:pPr>
        <w:spacing w:line="360" w:lineRule="auto"/>
        <w:ind w:firstLine="709"/>
        <w:jc w:val="both"/>
      </w:pPr>
      <w:r w:rsidRPr="008514F9">
        <w:t>5.</w:t>
      </w:r>
      <w:r w:rsidR="006D7DE0" w:rsidRPr="008514F9">
        <w:t>5</w:t>
      </w:r>
      <w:r w:rsidRPr="008514F9">
        <w:t>. Сообщить эксперту о выявленных во время выполнения конкурсных заданий неполадках и неисправностях оборудования</w:t>
      </w:r>
      <w:r w:rsidR="00F528E2" w:rsidRPr="008514F9">
        <w:t xml:space="preserve"> и инструмента</w:t>
      </w:r>
      <w:r w:rsidRPr="008514F9">
        <w:t xml:space="preserve">, и других факторах, влияющих на безопасность </w:t>
      </w:r>
      <w:r w:rsidR="00F528E2" w:rsidRPr="008514F9">
        <w:t>выполнения конкурсного задания</w:t>
      </w:r>
      <w:r w:rsidRPr="008514F9">
        <w:t>.</w:t>
      </w:r>
    </w:p>
    <w:p w14:paraId="437746BB" w14:textId="77777777" w:rsidR="007D64ED" w:rsidRPr="008514F9" w:rsidRDefault="007D64ED" w:rsidP="004C2F11">
      <w:pPr>
        <w:spacing w:line="360" w:lineRule="auto"/>
        <w:jc w:val="center"/>
      </w:pPr>
    </w:p>
    <w:p w14:paraId="51E1581D" w14:textId="77777777" w:rsidR="007D64ED" w:rsidRPr="008514F9" w:rsidRDefault="007D64ED" w:rsidP="004C2F11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514F9">
        <w:rPr>
          <w:rFonts w:ascii="Times New Roman" w:hAnsi="Times New Roman"/>
          <w:color w:val="auto"/>
          <w:sz w:val="24"/>
          <w:szCs w:val="24"/>
        </w:rPr>
        <w:br w:type="page"/>
      </w:r>
      <w:bookmarkStart w:id="8" w:name="_Toc78908705"/>
      <w:r w:rsidRPr="008514F9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8"/>
    </w:p>
    <w:p w14:paraId="4CFE24C1" w14:textId="77777777" w:rsidR="007D64ED" w:rsidRPr="008514F9" w:rsidRDefault="007D64ED" w:rsidP="004C2F11">
      <w:pPr>
        <w:spacing w:line="360" w:lineRule="auto"/>
        <w:ind w:firstLine="709"/>
        <w:jc w:val="center"/>
      </w:pPr>
    </w:p>
    <w:p w14:paraId="4CD4E03F" w14:textId="77777777" w:rsidR="00B25454" w:rsidRPr="008514F9" w:rsidRDefault="00B25454" w:rsidP="004C2F11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9" w:name="_Toc78908706"/>
      <w:r w:rsidRPr="008514F9">
        <w:rPr>
          <w:rFonts w:ascii="Times New Roman" w:hAnsi="Times New Roman"/>
          <w:color w:val="auto"/>
          <w:sz w:val="24"/>
          <w:szCs w:val="24"/>
        </w:rPr>
        <w:t>1.Общие требования охраны труда</w:t>
      </w:r>
      <w:bookmarkEnd w:id="9"/>
    </w:p>
    <w:p w14:paraId="1DABAC74" w14:textId="0DD641E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1.1. К работе в качестве эксперта Компетенции «</w:t>
      </w:r>
      <w:r w:rsidR="00303B89" w:rsidRPr="008514F9">
        <w:t>Обслуживание грузовой техники</w:t>
      </w:r>
      <w:r w:rsidRPr="008514F9">
        <w:t>»</w:t>
      </w:r>
      <w:r w:rsidR="002632D3" w:rsidRPr="008514F9">
        <w:t xml:space="preserve"> </w:t>
      </w:r>
      <w:r w:rsidRPr="008514F9">
        <w:t xml:space="preserve">допускаются </w:t>
      </w:r>
      <w:r w:rsidR="002632D3" w:rsidRPr="008514F9">
        <w:t>Эксперты</w:t>
      </w:r>
      <w:r w:rsidRPr="008514F9">
        <w:t xml:space="preserve">, прошедшие </w:t>
      </w:r>
      <w:r w:rsidR="002632D3" w:rsidRPr="008514F9">
        <w:t xml:space="preserve">специальное </w:t>
      </w:r>
      <w:r w:rsidRPr="008514F9">
        <w:t>обучение и не имеющие противопоказаний по состоянию здоровья.</w:t>
      </w:r>
    </w:p>
    <w:p w14:paraId="5E039044" w14:textId="77777777" w:rsidR="00E84198" w:rsidRPr="008514F9" w:rsidRDefault="00E84198" w:rsidP="004C2F11">
      <w:pPr>
        <w:spacing w:line="360" w:lineRule="auto"/>
        <w:ind w:firstLine="709"/>
        <w:jc w:val="both"/>
      </w:pPr>
      <w:r w:rsidRPr="008514F9">
        <w:t>1.2. Эксперт с особыми полномочия</w:t>
      </w:r>
      <w:r w:rsidR="00362101" w:rsidRPr="008514F9">
        <w:t>ми,</w:t>
      </w:r>
      <w:r w:rsidRPr="008514F9">
        <w:t xml:space="preserve"> на которого возложена обязанность за проведение инструктажа</w:t>
      </w:r>
      <w:r w:rsidR="00362101" w:rsidRPr="008514F9">
        <w:t xml:space="preserve"> по охране труда,</w:t>
      </w:r>
      <w:r w:rsidRPr="008514F9">
        <w:t xml:space="preserve"> должен иметь действующие удостоверение «О проверке знаний требований охраны труда».</w:t>
      </w:r>
    </w:p>
    <w:p w14:paraId="49C26E66" w14:textId="5EB2878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1.</w:t>
      </w:r>
      <w:r w:rsidR="00E84198" w:rsidRPr="008514F9">
        <w:t>3</w:t>
      </w:r>
      <w:r w:rsidRPr="008514F9">
        <w:t xml:space="preserve">. В процессе контроля выполнения конкурсных заданий и нахождения </w:t>
      </w:r>
      <w:r w:rsidR="00303B89" w:rsidRPr="008514F9">
        <w:t xml:space="preserve">в помещениях и </w:t>
      </w:r>
      <w:r w:rsidRPr="008514F9">
        <w:t>на территории</w:t>
      </w:r>
      <w:r w:rsidR="00303B89" w:rsidRPr="008514F9">
        <w:t xml:space="preserve"> конкурсной площадки</w:t>
      </w:r>
      <w:r w:rsidR="002632D3" w:rsidRPr="008514F9">
        <w:t xml:space="preserve"> </w:t>
      </w:r>
      <w:r w:rsidRPr="008514F9">
        <w:t>Эксперт обязан четко соблюдать:</w:t>
      </w:r>
    </w:p>
    <w:p w14:paraId="431215E6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 xml:space="preserve">- инструкции по охране труда и технике безопасности; </w:t>
      </w:r>
    </w:p>
    <w:p w14:paraId="27DEE00A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правила пожарной безопасности, знать места расположения первичных средств пожаротушения и планов эвакуации.</w:t>
      </w:r>
    </w:p>
    <w:p w14:paraId="2C459E0D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расписание и график проведения конкурсного задания, установленные режимы труда и отдыха.</w:t>
      </w:r>
    </w:p>
    <w:p w14:paraId="05CD17F7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1.</w:t>
      </w:r>
      <w:r w:rsidR="00E84198" w:rsidRPr="008514F9">
        <w:t>4</w:t>
      </w:r>
      <w:r w:rsidRPr="008514F9">
        <w:t>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281D1DE6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— электрический ток;</w:t>
      </w:r>
    </w:p>
    <w:p w14:paraId="0010B8C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1C8C806F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— шум, обусловленный конструкцией оргтехники;</w:t>
      </w:r>
    </w:p>
    <w:p w14:paraId="5527DE44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— химические вещества, выделяющиеся при работе оргтехники;</w:t>
      </w:r>
    </w:p>
    <w:p w14:paraId="7586CA2A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— зрительное перенапряжение при работе с ПК.</w:t>
      </w:r>
    </w:p>
    <w:p w14:paraId="4F06A9F0" w14:textId="77777777" w:rsidR="002632D3" w:rsidRPr="008514F9" w:rsidRDefault="00DE739C" w:rsidP="004C2F11">
      <w:pPr>
        <w:spacing w:line="360" w:lineRule="auto"/>
        <w:ind w:firstLine="709"/>
        <w:jc w:val="both"/>
      </w:pPr>
      <w:r w:rsidRPr="008514F9">
        <w:t>При наблюдении,</w:t>
      </w:r>
      <w:r w:rsidR="002632D3" w:rsidRPr="008514F9">
        <w:t xml:space="preserve"> за выполнением конкурсного задания участниками</w:t>
      </w:r>
      <w:r w:rsidRPr="008514F9">
        <w:t>,</w:t>
      </w:r>
      <w:r w:rsidR="002632D3" w:rsidRPr="008514F9">
        <w:t xml:space="preserve"> на Эксперта могут воздействовать следующие вредные и (или) опасные производственные факторы:</w:t>
      </w:r>
    </w:p>
    <w:p w14:paraId="1D560919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Физические:</w:t>
      </w:r>
    </w:p>
    <w:p w14:paraId="08A7D2D6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- режущие и колющие предметы;</w:t>
      </w:r>
    </w:p>
    <w:p w14:paraId="29500B8C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- ультрафиолетовое и инфракрасное излучение;</w:t>
      </w:r>
    </w:p>
    <w:p w14:paraId="7ED7CF59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- пыль;</w:t>
      </w:r>
    </w:p>
    <w:p w14:paraId="383A9333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- термические ожоги.</w:t>
      </w:r>
    </w:p>
    <w:p w14:paraId="3A2DEDC2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Химические:</w:t>
      </w:r>
    </w:p>
    <w:p w14:paraId="0F070A57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- этилированный бензин.</w:t>
      </w:r>
    </w:p>
    <w:p w14:paraId="1C245D6F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Психологические:</w:t>
      </w:r>
    </w:p>
    <w:p w14:paraId="3A213D26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- чрезмерное напряжение внимания, усиленная нагрузка на зрение</w:t>
      </w:r>
    </w:p>
    <w:p w14:paraId="28339BC5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lastRenderedPageBreak/>
        <w:t>- ответственность при выполнении своих функций.</w:t>
      </w:r>
    </w:p>
    <w:p w14:paraId="5EEB9A8C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1.5. Применяемые во время выполнения конкурсного задания средства индивидуальной защиты:</w:t>
      </w:r>
    </w:p>
    <w:p w14:paraId="772B6C52" w14:textId="2BA9C0F5" w:rsidR="00303B89" w:rsidRPr="008514F9" w:rsidRDefault="00303B89" w:rsidP="004C2F11">
      <w:pPr>
        <w:spacing w:line="360" w:lineRule="auto"/>
        <w:ind w:firstLine="709"/>
        <w:jc w:val="both"/>
      </w:pPr>
      <w:r w:rsidRPr="008514F9">
        <w:t>- обувь с жестким мыском;</w:t>
      </w:r>
    </w:p>
    <w:p w14:paraId="57E785FE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‐костюм слесаря;</w:t>
      </w:r>
    </w:p>
    <w:p w14:paraId="680C3305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‐ рабочие перчатки;</w:t>
      </w:r>
    </w:p>
    <w:p w14:paraId="370E272D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‐ головной убор (каскетка);</w:t>
      </w:r>
    </w:p>
    <w:p w14:paraId="3501B374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‐ беруши или наушники;</w:t>
      </w:r>
    </w:p>
    <w:p w14:paraId="1D4E3545" w14:textId="77777777" w:rsidR="00303B89" w:rsidRPr="008514F9" w:rsidRDefault="00303B89" w:rsidP="004C2F11">
      <w:pPr>
        <w:spacing w:line="360" w:lineRule="auto"/>
        <w:ind w:firstLine="709"/>
        <w:jc w:val="both"/>
      </w:pPr>
      <w:r w:rsidRPr="008514F9">
        <w:t>‐защитные очки.</w:t>
      </w:r>
    </w:p>
    <w:p w14:paraId="1F9DAC3C" w14:textId="77777777" w:rsidR="00805948" w:rsidRPr="008514F9" w:rsidRDefault="00805948" w:rsidP="004C2F11">
      <w:pPr>
        <w:spacing w:line="360" w:lineRule="auto"/>
        <w:ind w:firstLine="709"/>
        <w:jc w:val="both"/>
      </w:pPr>
      <w:r w:rsidRPr="008514F9">
        <w:t>1.6. Знаки безопасности, используемые на рабочих местах участников, для обозначения присутствующих опасностей:</w:t>
      </w:r>
    </w:p>
    <w:p w14:paraId="0DD46394" w14:textId="44094C87" w:rsidR="00303B89" w:rsidRPr="008514F9" w:rsidRDefault="00805948" w:rsidP="004C2F11">
      <w:pPr>
        <w:spacing w:line="360" w:lineRule="auto"/>
        <w:ind w:firstLine="709"/>
        <w:jc w:val="both"/>
      </w:pPr>
      <w:r w:rsidRPr="008514F9">
        <w:t xml:space="preserve">- </w:t>
      </w:r>
      <w:r w:rsidR="00303B89" w:rsidRPr="008514F9">
        <w:t>-</w:t>
      </w:r>
      <w:r w:rsidR="00303B89" w:rsidRPr="008514F9">
        <w:rPr>
          <w:u w:val="single"/>
        </w:rPr>
        <w:t xml:space="preserve"> F 04 Огнетушитель        </w:t>
      </w:r>
      <w:r w:rsidR="00303B89" w:rsidRPr="008514F9">
        <w:t xml:space="preserve">                                          </w:t>
      </w:r>
      <w:r w:rsidR="00A96C7C">
        <w:rPr>
          <w:noProof/>
        </w:rPr>
        <w:drawing>
          <wp:inline distT="0" distB="0" distL="0" distR="0" wp14:anchorId="033D0093" wp14:editId="747B94D3">
            <wp:extent cx="448310" cy="440055"/>
            <wp:effectExtent l="0" t="0" r="889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FCEA87" w14:textId="175EA1E6" w:rsidR="00303B89" w:rsidRPr="008514F9" w:rsidRDefault="00303B89" w:rsidP="004C2F11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 E 22 Указатель выхода</w:t>
      </w:r>
      <w:r w:rsidRPr="008514F9">
        <w:t xml:space="preserve">                                         </w:t>
      </w:r>
      <w:r w:rsidR="00A96C7C">
        <w:rPr>
          <w:noProof/>
        </w:rPr>
        <w:drawing>
          <wp:inline distT="0" distB="0" distL="0" distR="0" wp14:anchorId="564BB628" wp14:editId="28C7E310">
            <wp:extent cx="758825" cy="414020"/>
            <wp:effectExtent l="0" t="0" r="3175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41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DF4A4" w14:textId="4BF93A36" w:rsidR="00303B89" w:rsidRPr="008514F9" w:rsidRDefault="00303B89" w:rsidP="004C2F11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E 23 Указатель запасного выхода</w:t>
      </w:r>
      <w:r w:rsidRPr="008514F9">
        <w:t xml:space="preserve">                        </w:t>
      </w:r>
      <w:r w:rsidR="00A96C7C">
        <w:rPr>
          <w:noProof/>
        </w:rPr>
        <w:drawing>
          <wp:inline distT="0" distB="0" distL="0" distR="0" wp14:anchorId="31980390" wp14:editId="1E4B5B45">
            <wp:extent cx="810895" cy="440055"/>
            <wp:effectExtent l="0" t="0" r="825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F08E1" w14:textId="31B0CEBB" w:rsidR="00303B89" w:rsidRPr="008514F9" w:rsidRDefault="00303B89" w:rsidP="004C2F11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 xml:space="preserve">EC 01 Аптечка первой медицинской помощи      </w:t>
      </w:r>
      <w:r w:rsidRPr="008514F9">
        <w:t xml:space="preserve"> </w:t>
      </w:r>
      <w:r w:rsidR="00A96C7C">
        <w:rPr>
          <w:noProof/>
        </w:rPr>
        <w:drawing>
          <wp:inline distT="0" distB="0" distL="0" distR="0" wp14:anchorId="2FCD6C6D" wp14:editId="6BD05098">
            <wp:extent cx="466090" cy="4660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45649" w14:textId="41478801" w:rsidR="00303B89" w:rsidRPr="008514F9" w:rsidRDefault="00303B89" w:rsidP="004C2F11">
      <w:pPr>
        <w:spacing w:line="360" w:lineRule="auto"/>
        <w:ind w:firstLine="709"/>
        <w:jc w:val="both"/>
      </w:pPr>
      <w:r w:rsidRPr="008514F9">
        <w:t xml:space="preserve">- </w:t>
      </w:r>
      <w:r w:rsidRPr="008514F9">
        <w:rPr>
          <w:u w:val="single"/>
        </w:rPr>
        <w:t>P 01 Запрещается курить</w:t>
      </w:r>
      <w:r w:rsidRPr="008514F9">
        <w:t xml:space="preserve">                                         </w:t>
      </w:r>
      <w:r w:rsidR="00A96C7C">
        <w:rPr>
          <w:noProof/>
        </w:rPr>
        <w:drawing>
          <wp:inline distT="0" distB="0" distL="0" distR="0" wp14:anchorId="76C56584" wp14:editId="1848F0B8">
            <wp:extent cx="500380" cy="500380"/>
            <wp:effectExtent l="0" t="0" r="0" b="0"/>
            <wp:docPr id="11" name="Рисунок 11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g-9S7d9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" cy="50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D2A15" w14:textId="1E13F391" w:rsidR="00EF0CE4" w:rsidRPr="003849EA" w:rsidRDefault="00EF0CE4" w:rsidP="00EF0CE4">
      <w:pPr>
        <w:spacing w:line="360" w:lineRule="auto"/>
        <w:ind w:firstLine="708"/>
        <w:jc w:val="both"/>
        <w:rPr>
          <w:sz w:val="28"/>
          <w:szCs w:val="28"/>
        </w:rPr>
      </w:pPr>
      <w:r w:rsidRPr="00EF0CE4">
        <w:t>-</w:t>
      </w:r>
      <w:r w:rsidRPr="00EF0CE4">
        <w:rPr>
          <w:u w:val="single"/>
        </w:rPr>
        <w:t>Сжатый воздух</w:t>
      </w:r>
      <w:r w:rsidRPr="003849EA">
        <w:rPr>
          <w:sz w:val="28"/>
          <w:szCs w:val="28"/>
          <w:u w:val="single"/>
        </w:rPr>
        <w:t xml:space="preserve">                </w:t>
      </w:r>
      <w:r w:rsidRPr="003849EA">
        <w:rPr>
          <w:sz w:val="28"/>
          <w:szCs w:val="28"/>
        </w:rPr>
        <w:t xml:space="preserve">          </w:t>
      </w:r>
      <w:r w:rsidRPr="003849EA">
        <w:rPr>
          <w:noProof/>
          <w:sz w:val="28"/>
          <w:szCs w:val="28"/>
        </w:rPr>
        <w:t xml:space="preserve">          </w:t>
      </w:r>
      <w:r w:rsidR="00A96C7C">
        <w:rPr>
          <w:noProof/>
          <w:sz w:val="28"/>
          <w:szCs w:val="28"/>
        </w:rPr>
        <w:drawing>
          <wp:inline distT="0" distB="0" distL="0" distR="0" wp14:anchorId="19916BB1" wp14:editId="20209C2B">
            <wp:extent cx="1630680" cy="629920"/>
            <wp:effectExtent l="0" t="0" r="7620" b="0"/>
            <wp:docPr id="12" name="Рисунок 12" descr="http://losino-petrovskiy.otmagazin.ru/?com=media&amp;t=img&amp;f=photos|big_81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losino-petrovskiy.otmagazin.ru/?com=media&amp;t=img&amp;f=photos|big_81163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49EA">
        <w:rPr>
          <w:sz w:val="28"/>
          <w:szCs w:val="28"/>
          <w:u w:val="single"/>
        </w:rPr>
        <w:t xml:space="preserve">                                                                  </w:t>
      </w:r>
    </w:p>
    <w:p w14:paraId="1AE91DED" w14:textId="77777777" w:rsidR="00805948" w:rsidRPr="008514F9" w:rsidRDefault="00805948" w:rsidP="004C2F11">
      <w:pPr>
        <w:spacing w:line="360" w:lineRule="auto"/>
        <w:ind w:firstLine="709"/>
        <w:jc w:val="both"/>
      </w:pPr>
    </w:p>
    <w:p w14:paraId="7C2DC6A4" w14:textId="77777777" w:rsidR="00B25454" w:rsidRPr="008514F9" w:rsidRDefault="00805948" w:rsidP="004C2F11">
      <w:pPr>
        <w:spacing w:line="360" w:lineRule="auto"/>
        <w:ind w:firstLine="709"/>
        <w:jc w:val="both"/>
      </w:pPr>
      <w:r w:rsidRPr="008514F9">
        <w:t xml:space="preserve">1.7. </w:t>
      </w:r>
      <w:r w:rsidR="00B25454" w:rsidRPr="008514F9">
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032A6E9A" w14:textId="14241945" w:rsidR="00B25454" w:rsidRPr="008514F9" w:rsidRDefault="00B25454" w:rsidP="004C2F11">
      <w:pPr>
        <w:spacing w:line="360" w:lineRule="auto"/>
        <w:ind w:firstLine="709"/>
        <w:jc w:val="both"/>
      </w:pPr>
      <w:r w:rsidRPr="008514F9">
        <w:t>В помещении Экспертов Компетенции «</w:t>
      </w:r>
      <w:r w:rsidR="00303B89" w:rsidRPr="008514F9">
        <w:t>Обслуживание грузовой техники</w:t>
      </w:r>
      <w:r w:rsidRPr="008514F9"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DE1C884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9D616C5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lastRenderedPageBreak/>
        <w:t>1.</w:t>
      </w:r>
      <w:r w:rsidR="00805948" w:rsidRPr="008514F9">
        <w:t>8</w:t>
      </w:r>
      <w:r w:rsidRPr="008514F9">
        <w:t>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14:paraId="1534517F" w14:textId="77777777" w:rsidR="00B25454" w:rsidRPr="008514F9" w:rsidRDefault="00B25454" w:rsidP="004C2F11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0" w:name="_Toc78908707"/>
      <w:r w:rsidRPr="008514F9">
        <w:rPr>
          <w:rFonts w:ascii="Times New Roman" w:hAnsi="Times New Roman"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14:paraId="13272505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Перед началом работы Эксперты должны выполнить следующее:</w:t>
      </w:r>
    </w:p>
    <w:p w14:paraId="5FC3E6EA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 xml:space="preserve">2.1. В день С-1, </w:t>
      </w:r>
      <w:r w:rsidR="00E84198" w:rsidRPr="008514F9">
        <w:t xml:space="preserve">Эксперт с особыми полномочиями, ответственный за охрану труда, обязан провести подробный инструктаж по </w:t>
      </w:r>
      <w:r w:rsidR="00362101" w:rsidRPr="008514F9">
        <w:t>«П</w:t>
      </w:r>
      <w:r w:rsidR="00E84198" w:rsidRPr="008514F9">
        <w:t>рограмме инструктажа по охране труда и технике безопасности</w:t>
      </w:r>
      <w:r w:rsidR="00362101" w:rsidRPr="008514F9">
        <w:t>»</w:t>
      </w:r>
      <w:r w:rsidR="00E84198" w:rsidRPr="008514F9">
        <w:t xml:space="preserve">, </w:t>
      </w:r>
      <w:r w:rsidRPr="008514F9">
        <w:t xml:space="preserve">ознакомить </w:t>
      </w:r>
      <w:r w:rsidR="00E84198" w:rsidRPr="008514F9">
        <w:t xml:space="preserve">экспертов и </w:t>
      </w:r>
      <w:r w:rsidRPr="008514F9">
        <w:t xml:space="preserve">участников с инструкцией по технике безопасности, с планами эвакуации при возникновении пожара, </w:t>
      </w:r>
      <w:r w:rsidR="00362101" w:rsidRPr="008514F9">
        <w:t>с местами расположения санитарно-бытовых помещений, медицинскими кабинетами, питьевой воды,</w:t>
      </w:r>
      <w:r w:rsidRPr="008514F9">
        <w:t xml:space="preserve"> проконтролировать подготовку рабочих мест участников в соответствии с Техническим описанием компетенции.</w:t>
      </w:r>
    </w:p>
    <w:p w14:paraId="797E7E63" w14:textId="77777777" w:rsidR="00805948" w:rsidRPr="008514F9" w:rsidRDefault="00805948" w:rsidP="004C2F11">
      <w:pPr>
        <w:spacing w:line="360" w:lineRule="auto"/>
        <w:ind w:firstLine="709"/>
        <w:jc w:val="both"/>
      </w:pPr>
      <w:r w:rsidRPr="008514F9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04C3A4F0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2.2. Ежедневно, перед началом выполнения конкурсного задания участниками конкурса, Эксперт</w:t>
      </w:r>
      <w:r w:rsidR="00CD2E92" w:rsidRPr="008514F9">
        <w:t xml:space="preserve"> с особыми полномочиями проводит инструктаж по охране труда, Эксперты</w:t>
      </w:r>
      <w:r w:rsidRPr="008514F9">
        <w:t xml:space="preserve"> контролируют процесс подготовки рабочего места участниками</w:t>
      </w:r>
      <w:r w:rsidR="00CD2E92" w:rsidRPr="008514F9">
        <w:t>, и принимают участие в подготовке рабочих мест участников в возрасте моложе 18 лет</w:t>
      </w:r>
      <w:r w:rsidRPr="008514F9">
        <w:t>.</w:t>
      </w:r>
    </w:p>
    <w:p w14:paraId="609B4029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2.3. Ежедневно, перед началом работ на конкурсной площадке и в помещении экспертов</w:t>
      </w:r>
      <w:r w:rsidR="0014392A" w:rsidRPr="008514F9">
        <w:t xml:space="preserve"> необходимо</w:t>
      </w:r>
      <w:r w:rsidRPr="008514F9">
        <w:t>:</w:t>
      </w:r>
    </w:p>
    <w:p w14:paraId="3EF94ED8" w14:textId="77777777" w:rsidR="00B25454" w:rsidRPr="008514F9" w:rsidRDefault="00CD2E92" w:rsidP="004C2F11">
      <w:pPr>
        <w:tabs>
          <w:tab w:val="left" w:pos="709"/>
        </w:tabs>
        <w:spacing w:line="360" w:lineRule="auto"/>
        <w:ind w:firstLine="709"/>
      </w:pPr>
      <w:r w:rsidRPr="008514F9">
        <w:t xml:space="preserve">- </w:t>
      </w:r>
      <w:r w:rsidR="00B25454" w:rsidRPr="008514F9">
        <w:t>осмотреть рабочие места эксперт</w:t>
      </w:r>
      <w:r w:rsidR="0014392A" w:rsidRPr="008514F9">
        <w:t>ов</w:t>
      </w:r>
      <w:r w:rsidR="00B25454" w:rsidRPr="008514F9">
        <w:t xml:space="preserve"> и участников;</w:t>
      </w:r>
    </w:p>
    <w:p w14:paraId="7D528829" w14:textId="77777777" w:rsidR="00CD2E92" w:rsidRPr="008514F9" w:rsidRDefault="00CD2E92" w:rsidP="004C2F11">
      <w:pPr>
        <w:tabs>
          <w:tab w:val="left" w:pos="709"/>
        </w:tabs>
        <w:spacing w:line="360" w:lineRule="auto"/>
        <w:ind w:firstLine="709"/>
      </w:pPr>
      <w:r w:rsidRPr="008514F9">
        <w:t>-</w:t>
      </w:r>
      <w:r w:rsidR="00B25454" w:rsidRPr="008514F9">
        <w:t>привести в порядок рабочее место эксперта</w:t>
      </w:r>
      <w:r w:rsidR="00110F90" w:rsidRPr="008514F9">
        <w:t>;</w:t>
      </w:r>
    </w:p>
    <w:p w14:paraId="623E88F9" w14:textId="77777777" w:rsidR="00B25454" w:rsidRPr="008514F9" w:rsidRDefault="00CD2E92" w:rsidP="004C2F11">
      <w:pPr>
        <w:tabs>
          <w:tab w:val="left" w:pos="709"/>
        </w:tabs>
        <w:spacing w:line="360" w:lineRule="auto"/>
        <w:ind w:firstLine="709"/>
      </w:pPr>
      <w:r w:rsidRPr="008514F9">
        <w:t>-</w:t>
      </w:r>
      <w:r w:rsidR="00B25454" w:rsidRPr="008514F9">
        <w:t>проверить правильность подключения оборудования в электросеть;</w:t>
      </w:r>
    </w:p>
    <w:p w14:paraId="1419B0DF" w14:textId="77777777" w:rsidR="001D5DBD" w:rsidRPr="008514F9" w:rsidRDefault="001D5DBD" w:rsidP="004C2F11">
      <w:pPr>
        <w:tabs>
          <w:tab w:val="left" w:pos="709"/>
        </w:tabs>
        <w:spacing w:line="360" w:lineRule="auto"/>
        <w:ind w:firstLine="709"/>
      </w:pPr>
      <w:r w:rsidRPr="008514F9">
        <w:t>- одеть необходимые средства индивидуальной защиты;</w:t>
      </w:r>
    </w:p>
    <w:p w14:paraId="38A30A84" w14:textId="77777777" w:rsidR="001D5DBD" w:rsidRPr="008514F9" w:rsidRDefault="001D5DBD" w:rsidP="004C2F11">
      <w:pPr>
        <w:tabs>
          <w:tab w:val="left" w:pos="709"/>
        </w:tabs>
        <w:spacing w:line="360" w:lineRule="auto"/>
        <w:ind w:firstLine="709"/>
      </w:pPr>
      <w:r w:rsidRPr="008514F9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61D749EF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B3C49D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72E8914B" w14:textId="77777777" w:rsidR="00B25454" w:rsidRPr="008514F9" w:rsidRDefault="00B25454" w:rsidP="004C2F11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1" w:name="_Toc78908708"/>
      <w:r w:rsidRPr="008514F9">
        <w:rPr>
          <w:rFonts w:ascii="Times New Roman" w:hAnsi="Times New Roman"/>
          <w:color w:val="auto"/>
          <w:sz w:val="24"/>
          <w:szCs w:val="24"/>
        </w:rPr>
        <w:t>3.Требования охраны труда во время работы</w:t>
      </w:r>
      <w:bookmarkEnd w:id="11"/>
    </w:p>
    <w:p w14:paraId="5F1AD73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23BE50D6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lastRenderedPageBreak/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572FFA02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696F784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48A26628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3.4. Во избежание поражения током запрещается:</w:t>
      </w:r>
    </w:p>
    <w:p w14:paraId="1935F94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прикасаться к задней панели персонального компьютера и другой оргтехники, монитора при включенном питании;</w:t>
      </w:r>
    </w:p>
    <w:p w14:paraId="46A7FB98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356BCCE9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производить самостоятельно вскрытие и ремонт оборудования;</w:t>
      </w:r>
    </w:p>
    <w:p w14:paraId="03A0E68F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переключать разъемы интерфейсных кабелей периферийных устройств при включенном питании;</w:t>
      </w:r>
    </w:p>
    <w:p w14:paraId="4EB99C3E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загромождать верхние панели устройств бумагами и посторонними предметами;</w:t>
      </w:r>
    </w:p>
    <w:p w14:paraId="41ABDB6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790BDE7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7619CD2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3.6. Эксперту во время работы с оргтехникой:</w:t>
      </w:r>
    </w:p>
    <w:p w14:paraId="56CA0339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обращать внимание на символы, высвечивающиеся на панели оборудования, не игнорировать их;</w:t>
      </w:r>
    </w:p>
    <w:p w14:paraId="1EEA80DE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255E925A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не производить включение/выключение аппаратов мокрыми руками;</w:t>
      </w:r>
    </w:p>
    <w:p w14:paraId="38214809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не ставить на устройство емкости с водой, не класть металлические предметы;</w:t>
      </w:r>
    </w:p>
    <w:p w14:paraId="6FD543BA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не эксплуатировать аппарат, если он перегрелся, стал дымиться, появился посторонний запах или звук;</w:t>
      </w:r>
    </w:p>
    <w:p w14:paraId="63943B3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не эксплуатировать аппарат, если его уронили или корпус был поврежден;</w:t>
      </w:r>
    </w:p>
    <w:p w14:paraId="48AFB41F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вынимать застрявшие листы можно только после отключения устройства из сети;</w:t>
      </w:r>
    </w:p>
    <w:p w14:paraId="179DE3A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-запрещается перемещать аппараты включенными в сеть;</w:t>
      </w:r>
    </w:p>
    <w:p w14:paraId="1F324D37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lastRenderedPageBreak/>
        <w:t>- все работы по замене картриджей, бумаги можно производить только после отключения аппарата от сети;</w:t>
      </w:r>
    </w:p>
    <w:p w14:paraId="67C8F385" w14:textId="0F9CAA30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запрещается опираться на стекло оригиналодержателя, класть на него какие-либо вещи помимо оригинала;</w:t>
      </w:r>
      <w:r w:rsidR="00303B89" w:rsidRPr="008514F9">
        <w:t xml:space="preserve"> </w:t>
      </w:r>
    </w:p>
    <w:p w14:paraId="23332C88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запрещается работать на аппарате с треснувшим стеклом;</w:t>
      </w:r>
    </w:p>
    <w:p w14:paraId="7D40108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обязательно мыть руки теплой водой с мылом после каждой чистки картриджей, узлов и т.д.;</w:t>
      </w:r>
    </w:p>
    <w:p w14:paraId="1DC6206C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просыпанный тонер, носитель немедленно собрать пылесосом или влажной ветошью.</w:t>
      </w:r>
    </w:p>
    <w:p w14:paraId="54D696F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47696EDF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3.8. Запрещается:</w:t>
      </w:r>
    </w:p>
    <w:p w14:paraId="32CF3A4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устанавливать неизвестные системы паролирования и самостоятельно проводить переформатирование диска;</w:t>
      </w:r>
    </w:p>
    <w:p w14:paraId="52FA8FE7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иметь при себе любые средства связи;</w:t>
      </w:r>
    </w:p>
    <w:p w14:paraId="716F64E9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- пользоваться любой документацией кроме предусмотренной конкурсным заданием.</w:t>
      </w:r>
    </w:p>
    <w:p w14:paraId="597F303C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7F6A55B8" w14:textId="77777777" w:rsidR="0014392A" w:rsidRPr="008514F9" w:rsidRDefault="0014392A" w:rsidP="004C2F11">
      <w:pPr>
        <w:spacing w:line="360" w:lineRule="auto"/>
        <w:ind w:firstLine="709"/>
        <w:jc w:val="both"/>
      </w:pPr>
      <w:r w:rsidRPr="008514F9">
        <w:t xml:space="preserve">3.10. При </w:t>
      </w:r>
      <w:r w:rsidR="00805948" w:rsidRPr="008514F9">
        <w:t>наблюдени</w:t>
      </w:r>
      <w:r w:rsidR="001D5DBD" w:rsidRPr="008514F9">
        <w:t>и</w:t>
      </w:r>
      <w:r w:rsidR="00805948" w:rsidRPr="008514F9">
        <w:t xml:space="preserve"> за выполнением </w:t>
      </w:r>
      <w:r w:rsidRPr="008514F9">
        <w:t>конкурсного задания участник</w:t>
      </w:r>
      <w:r w:rsidR="001D5DBD" w:rsidRPr="008514F9">
        <w:t>а</w:t>
      </w:r>
      <w:r w:rsidRPr="008514F9">
        <w:t>м</w:t>
      </w:r>
      <w:r w:rsidR="001D5DBD" w:rsidRPr="008514F9">
        <w:t>и</w:t>
      </w:r>
      <w:r w:rsidRPr="008514F9">
        <w:t xml:space="preserve"> Эксперту:</w:t>
      </w:r>
    </w:p>
    <w:p w14:paraId="2D677193" w14:textId="77777777" w:rsidR="0014392A" w:rsidRPr="008514F9" w:rsidRDefault="0014392A" w:rsidP="004C2F11">
      <w:pPr>
        <w:spacing w:line="360" w:lineRule="auto"/>
        <w:ind w:firstLine="709"/>
        <w:jc w:val="both"/>
      </w:pPr>
      <w:r w:rsidRPr="008514F9">
        <w:t>-</w:t>
      </w:r>
      <w:r w:rsidR="00805948" w:rsidRPr="008514F9">
        <w:t xml:space="preserve"> одеть необходимые средства индивидуальной защиты;</w:t>
      </w:r>
    </w:p>
    <w:p w14:paraId="6F23473D" w14:textId="77777777" w:rsidR="00E858BA" w:rsidRDefault="00805948" w:rsidP="00E858BA">
      <w:pPr>
        <w:spacing w:line="360" w:lineRule="auto"/>
        <w:ind w:firstLine="709"/>
        <w:jc w:val="both"/>
      </w:pPr>
      <w:r w:rsidRPr="008514F9">
        <w:t xml:space="preserve">- </w:t>
      </w:r>
      <w:r w:rsidR="001D5DBD" w:rsidRPr="008514F9">
        <w:t>передвигаться по конкурсной площадке не спеша, не делая резких движений, смотря под ноги;</w:t>
      </w:r>
    </w:p>
    <w:p w14:paraId="68AE3FFC" w14:textId="3770DB48" w:rsidR="00E858BA" w:rsidRPr="008514F9" w:rsidRDefault="00E858BA" w:rsidP="00E858BA">
      <w:pPr>
        <w:spacing w:line="360" w:lineRule="auto"/>
        <w:ind w:firstLine="709"/>
        <w:jc w:val="both"/>
      </w:pPr>
      <w:r w:rsidRPr="00E858BA">
        <w:t xml:space="preserve"> </w:t>
      </w:r>
      <w:r w:rsidRPr="008514F9">
        <w:t>- необходимо быть внимательным, не отвлекаться посторонними разговорами и делами, не отвлекать других участников;</w:t>
      </w:r>
    </w:p>
    <w:p w14:paraId="7FD99510" w14:textId="77777777" w:rsidR="00E858BA" w:rsidRPr="008514F9" w:rsidRDefault="00E858BA" w:rsidP="00E858BA">
      <w:pPr>
        <w:spacing w:line="360" w:lineRule="auto"/>
        <w:ind w:firstLine="709"/>
        <w:jc w:val="both"/>
      </w:pPr>
      <w:r w:rsidRPr="008514F9">
        <w:t>- соблюдать настоящую инструкцию;</w:t>
      </w:r>
    </w:p>
    <w:p w14:paraId="593883F1" w14:textId="77777777" w:rsidR="00E858BA" w:rsidRPr="008514F9" w:rsidRDefault="00E858BA" w:rsidP="00E858BA">
      <w:pPr>
        <w:spacing w:line="360" w:lineRule="auto"/>
        <w:ind w:firstLine="709"/>
        <w:jc w:val="both"/>
      </w:pPr>
      <w:r w:rsidRPr="008514F9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82A9B93" w14:textId="77777777" w:rsidR="00E858BA" w:rsidRPr="008514F9" w:rsidRDefault="00E858BA" w:rsidP="00E858BA">
      <w:pPr>
        <w:spacing w:line="360" w:lineRule="auto"/>
        <w:ind w:firstLine="709"/>
        <w:jc w:val="both"/>
      </w:pPr>
      <w:r w:rsidRPr="008514F9">
        <w:t>- поддерживать порядок и чистоту на рабочем месте;</w:t>
      </w:r>
    </w:p>
    <w:p w14:paraId="459F4D3D" w14:textId="77777777" w:rsidR="00E858BA" w:rsidRPr="008514F9" w:rsidRDefault="00E858BA" w:rsidP="00E858BA">
      <w:pPr>
        <w:spacing w:line="360" w:lineRule="auto"/>
        <w:ind w:firstLine="709"/>
        <w:jc w:val="both"/>
      </w:pPr>
      <w:r w:rsidRPr="008514F9">
        <w:t>- рабочий инструмент располагать таким образом, чтобы исключалась возможность его скатывания и падения;</w:t>
      </w:r>
    </w:p>
    <w:p w14:paraId="2B71E86E" w14:textId="77777777" w:rsidR="00B25454" w:rsidRPr="008514F9" w:rsidRDefault="00B25454" w:rsidP="004C2F11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2" w:name="_Toc78908709"/>
      <w:r w:rsidRPr="008514F9">
        <w:rPr>
          <w:rFonts w:ascii="Times New Roman" w:hAnsi="Times New Roman"/>
          <w:color w:val="auto"/>
          <w:sz w:val="24"/>
          <w:szCs w:val="24"/>
        </w:rPr>
        <w:t>4. Требования охраны труда в аварийных ситуациях</w:t>
      </w:r>
      <w:bookmarkEnd w:id="12"/>
    </w:p>
    <w:p w14:paraId="4BEE9B2D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14:paraId="1BC3F7AC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lastRenderedPageBreak/>
        <w:t xml:space="preserve">4.2. </w:t>
      </w:r>
      <w:r w:rsidR="00DE739C" w:rsidRPr="008514F9">
        <w:t>В случае возникновения зрительного дискомфорта и других неблагоприятных субъективных ощущений</w:t>
      </w:r>
      <w:r w:rsidRPr="008514F9">
        <w:t xml:space="preserve">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80151A8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5A6818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0FC32C26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D817210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A01BBDB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F90BDEA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ED28F80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ED80501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</w:r>
      <w:r w:rsidR="00BC4D90" w:rsidRPr="008514F9">
        <w:t>облюдать осторожность, не трога</w:t>
      </w:r>
      <w:r w:rsidRPr="008514F9">
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044D998" w14:textId="77777777" w:rsidR="00B25454" w:rsidRPr="008514F9" w:rsidRDefault="00B25454" w:rsidP="004C2F11">
      <w:pPr>
        <w:spacing w:line="360" w:lineRule="auto"/>
        <w:ind w:firstLine="709"/>
        <w:jc w:val="both"/>
      </w:pPr>
    </w:p>
    <w:p w14:paraId="7C5C7B13" w14:textId="77777777" w:rsidR="00B25454" w:rsidRPr="008514F9" w:rsidRDefault="00B25454" w:rsidP="004C2F11">
      <w:pPr>
        <w:pStyle w:val="1"/>
        <w:spacing w:before="0" w:line="360" w:lineRule="auto"/>
        <w:ind w:firstLine="709"/>
        <w:rPr>
          <w:rFonts w:ascii="Times New Roman" w:hAnsi="Times New Roman"/>
          <w:color w:val="auto"/>
          <w:sz w:val="24"/>
          <w:szCs w:val="24"/>
        </w:rPr>
      </w:pPr>
      <w:bookmarkStart w:id="13" w:name="_Toc78908710"/>
      <w:r w:rsidRPr="008514F9">
        <w:rPr>
          <w:rFonts w:ascii="Times New Roman" w:hAnsi="Times New Roman"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14:paraId="02EA8676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После окончания конкурсного дня Эксперт обязан:</w:t>
      </w:r>
    </w:p>
    <w:p w14:paraId="7A350866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lastRenderedPageBreak/>
        <w:t>5.1. Отключить электрические приборы</w:t>
      </w:r>
      <w:r w:rsidR="00110F90" w:rsidRPr="008514F9">
        <w:t>, оборудование</w:t>
      </w:r>
      <w:r w:rsidR="00DA1A0B" w:rsidRPr="008514F9">
        <w:t xml:space="preserve">, </w:t>
      </w:r>
      <w:r w:rsidR="00110F90" w:rsidRPr="008514F9">
        <w:t>ин</w:t>
      </w:r>
      <w:r w:rsidR="00DA1A0B" w:rsidRPr="008514F9">
        <w:t>с</w:t>
      </w:r>
      <w:r w:rsidR="00110F90" w:rsidRPr="008514F9">
        <w:t>трумент</w:t>
      </w:r>
      <w:r w:rsidRPr="008514F9">
        <w:t xml:space="preserve"> и устройства от источника питания.</w:t>
      </w:r>
    </w:p>
    <w:p w14:paraId="5F901F5A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5.2. Привести в порядок рабочее место Эксперта</w:t>
      </w:r>
      <w:r w:rsidR="00110F90" w:rsidRPr="008514F9">
        <w:t xml:space="preserve"> и проверить рабочие места участников</w:t>
      </w:r>
      <w:r w:rsidRPr="008514F9">
        <w:t xml:space="preserve">. </w:t>
      </w:r>
    </w:p>
    <w:p w14:paraId="370F98A3" w14:textId="77777777" w:rsidR="00B25454" w:rsidRPr="008514F9" w:rsidRDefault="00B25454" w:rsidP="004C2F11">
      <w:pPr>
        <w:spacing w:line="360" w:lineRule="auto"/>
        <w:ind w:firstLine="709"/>
        <w:jc w:val="both"/>
      </w:pPr>
      <w:r w:rsidRPr="008514F9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B25454" w:rsidRPr="008514F9" w:rsidSect="0080117A">
      <w:footerReference w:type="default" r:id="rId16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E1FE7" w14:textId="77777777" w:rsidR="00C06D1B" w:rsidRDefault="00C06D1B">
      <w:r>
        <w:separator/>
      </w:r>
    </w:p>
  </w:endnote>
  <w:endnote w:type="continuationSeparator" w:id="0">
    <w:p w14:paraId="448654FE" w14:textId="77777777" w:rsidR="00C06D1B" w:rsidRDefault="00C0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B82A5" w14:textId="267C5C7E" w:rsidR="00E57A47" w:rsidRDefault="00E57A47" w:rsidP="000B58D2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13B69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E7800D" w14:textId="77777777" w:rsidR="00C06D1B" w:rsidRDefault="00C06D1B">
      <w:r>
        <w:separator/>
      </w:r>
    </w:p>
  </w:footnote>
  <w:footnote w:type="continuationSeparator" w:id="0">
    <w:p w14:paraId="7D21479A" w14:textId="77777777" w:rsidR="00C06D1B" w:rsidRDefault="00C06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 w15:restartNumberingAfterBreak="0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 w15:restartNumberingAfterBreak="0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4" w15:restartNumberingAfterBreak="0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6" w15:restartNumberingAfterBreak="0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 w15:restartNumberingAfterBreak="0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 w15:restartNumberingAfterBreak="0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2" w15:restartNumberingAfterBreak="0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3" w15:restartNumberingAfterBreak="0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 w15:restartNumberingAfterBreak="0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 w15:restartNumberingAfterBreak="0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14"/>
  </w:num>
  <w:num w:numId="6">
    <w:abstractNumId w:val="12"/>
  </w:num>
  <w:num w:numId="7">
    <w:abstractNumId w:val="0"/>
  </w:num>
  <w:num w:numId="8">
    <w:abstractNumId w:val="16"/>
  </w:num>
  <w:num w:numId="9">
    <w:abstractNumId w:val="17"/>
  </w:num>
  <w:num w:numId="10">
    <w:abstractNumId w:val="15"/>
  </w:num>
  <w:num w:numId="11">
    <w:abstractNumId w:val="10"/>
  </w:num>
  <w:num w:numId="12">
    <w:abstractNumId w:val="1"/>
  </w:num>
  <w:num w:numId="13">
    <w:abstractNumId w:val="9"/>
  </w:num>
  <w:num w:numId="14">
    <w:abstractNumId w:val="8"/>
  </w:num>
  <w:num w:numId="15">
    <w:abstractNumId w:val="19"/>
  </w:num>
  <w:num w:numId="16">
    <w:abstractNumId w:val="21"/>
  </w:num>
  <w:num w:numId="17">
    <w:abstractNumId w:val="4"/>
  </w:num>
  <w:num w:numId="18">
    <w:abstractNumId w:val="11"/>
  </w:num>
  <w:num w:numId="19">
    <w:abstractNumId w:val="18"/>
  </w:num>
  <w:num w:numId="20">
    <w:abstractNumId w:val="5"/>
  </w:num>
  <w:num w:numId="21">
    <w:abstractNumId w:val="1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AD"/>
    <w:rsid w:val="00002AA9"/>
    <w:rsid w:val="000032AC"/>
    <w:rsid w:val="00010952"/>
    <w:rsid w:val="00012417"/>
    <w:rsid w:val="00013776"/>
    <w:rsid w:val="00015D76"/>
    <w:rsid w:val="0001689E"/>
    <w:rsid w:val="00020D3C"/>
    <w:rsid w:val="0002502D"/>
    <w:rsid w:val="00036E24"/>
    <w:rsid w:val="000420E2"/>
    <w:rsid w:val="00057FD7"/>
    <w:rsid w:val="000723BE"/>
    <w:rsid w:val="00090116"/>
    <w:rsid w:val="000977BB"/>
    <w:rsid w:val="000A060B"/>
    <w:rsid w:val="000B2FC4"/>
    <w:rsid w:val="000B58D2"/>
    <w:rsid w:val="000C003C"/>
    <w:rsid w:val="000C4A21"/>
    <w:rsid w:val="00110F90"/>
    <w:rsid w:val="00111CF8"/>
    <w:rsid w:val="0011754C"/>
    <w:rsid w:val="00120A97"/>
    <w:rsid w:val="00122BCA"/>
    <w:rsid w:val="0014392A"/>
    <w:rsid w:val="00145BA4"/>
    <w:rsid w:val="0015260B"/>
    <w:rsid w:val="00176226"/>
    <w:rsid w:val="001A125A"/>
    <w:rsid w:val="001A50E1"/>
    <w:rsid w:val="001A692A"/>
    <w:rsid w:val="001B5C8A"/>
    <w:rsid w:val="001C2CA0"/>
    <w:rsid w:val="001C5B12"/>
    <w:rsid w:val="001C6A35"/>
    <w:rsid w:val="001D223C"/>
    <w:rsid w:val="001D5DBD"/>
    <w:rsid w:val="001D66D3"/>
    <w:rsid w:val="001E1143"/>
    <w:rsid w:val="001E410A"/>
    <w:rsid w:val="001E4F64"/>
    <w:rsid w:val="001F00A2"/>
    <w:rsid w:val="001F1AD1"/>
    <w:rsid w:val="00205E10"/>
    <w:rsid w:val="00207E3D"/>
    <w:rsid w:val="002310C9"/>
    <w:rsid w:val="0023348A"/>
    <w:rsid w:val="00244936"/>
    <w:rsid w:val="0024531F"/>
    <w:rsid w:val="00245E30"/>
    <w:rsid w:val="00257841"/>
    <w:rsid w:val="002632D3"/>
    <w:rsid w:val="00274E03"/>
    <w:rsid w:val="00294032"/>
    <w:rsid w:val="00295956"/>
    <w:rsid w:val="002A7972"/>
    <w:rsid w:val="002C21E7"/>
    <w:rsid w:val="002C3AC0"/>
    <w:rsid w:val="002C4AC5"/>
    <w:rsid w:val="002C6025"/>
    <w:rsid w:val="002D4B12"/>
    <w:rsid w:val="002E66EA"/>
    <w:rsid w:val="002E6E0D"/>
    <w:rsid w:val="002E752B"/>
    <w:rsid w:val="002F24B3"/>
    <w:rsid w:val="003020F0"/>
    <w:rsid w:val="00303B89"/>
    <w:rsid w:val="00311E78"/>
    <w:rsid w:val="003233B9"/>
    <w:rsid w:val="003454C9"/>
    <w:rsid w:val="00362101"/>
    <w:rsid w:val="003629EA"/>
    <w:rsid w:val="00385D60"/>
    <w:rsid w:val="003A03E8"/>
    <w:rsid w:val="003B336C"/>
    <w:rsid w:val="003B3D2E"/>
    <w:rsid w:val="003C5750"/>
    <w:rsid w:val="00402F02"/>
    <w:rsid w:val="00410908"/>
    <w:rsid w:val="0041266C"/>
    <w:rsid w:val="004260CD"/>
    <w:rsid w:val="00437FF2"/>
    <w:rsid w:val="00444EAA"/>
    <w:rsid w:val="00445F95"/>
    <w:rsid w:val="00451AB6"/>
    <w:rsid w:val="0045400D"/>
    <w:rsid w:val="004603EE"/>
    <w:rsid w:val="00462F3C"/>
    <w:rsid w:val="00467186"/>
    <w:rsid w:val="00474C0C"/>
    <w:rsid w:val="00481EA1"/>
    <w:rsid w:val="004823F3"/>
    <w:rsid w:val="00492013"/>
    <w:rsid w:val="00494F5E"/>
    <w:rsid w:val="004A609C"/>
    <w:rsid w:val="004C1EE1"/>
    <w:rsid w:val="004C2F11"/>
    <w:rsid w:val="004D7968"/>
    <w:rsid w:val="004E06A3"/>
    <w:rsid w:val="004F1A55"/>
    <w:rsid w:val="004F367A"/>
    <w:rsid w:val="005206EC"/>
    <w:rsid w:val="0052548E"/>
    <w:rsid w:val="00527C75"/>
    <w:rsid w:val="005330FA"/>
    <w:rsid w:val="005366C0"/>
    <w:rsid w:val="00544D5C"/>
    <w:rsid w:val="00553229"/>
    <w:rsid w:val="00555F90"/>
    <w:rsid w:val="005638C2"/>
    <w:rsid w:val="005708DB"/>
    <w:rsid w:val="00576D7C"/>
    <w:rsid w:val="0058462C"/>
    <w:rsid w:val="00592229"/>
    <w:rsid w:val="005A4BD0"/>
    <w:rsid w:val="005B2469"/>
    <w:rsid w:val="005B249A"/>
    <w:rsid w:val="005C1B7E"/>
    <w:rsid w:val="005D042B"/>
    <w:rsid w:val="005D166C"/>
    <w:rsid w:val="005D4B71"/>
    <w:rsid w:val="005E68C2"/>
    <w:rsid w:val="005E6C20"/>
    <w:rsid w:val="005F1D7E"/>
    <w:rsid w:val="005F402B"/>
    <w:rsid w:val="005F7B3C"/>
    <w:rsid w:val="006049D7"/>
    <w:rsid w:val="006052E9"/>
    <w:rsid w:val="00611C7D"/>
    <w:rsid w:val="00613B69"/>
    <w:rsid w:val="00617061"/>
    <w:rsid w:val="00617306"/>
    <w:rsid w:val="00620350"/>
    <w:rsid w:val="00620C60"/>
    <w:rsid w:val="00623CB0"/>
    <w:rsid w:val="006306E8"/>
    <w:rsid w:val="00633606"/>
    <w:rsid w:val="006409D9"/>
    <w:rsid w:val="00643994"/>
    <w:rsid w:val="00650C63"/>
    <w:rsid w:val="00673133"/>
    <w:rsid w:val="00696FBB"/>
    <w:rsid w:val="006C2170"/>
    <w:rsid w:val="006D7DE0"/>
    <w:rsid w:val="006E3E5C"/>
    <w:rsid w:val="00712D94"/>
    <w:rsid w:val="00720FE1"/>
    <w:rsid w:val="00725B90"/>
    <w:rsid w:val="00737D6D"/>
    <w:rsid w:val="00756578"/>
    <w:rsid w:val="00772BB4"/>
    <w:rsid w:val="00776F1A"/>
    <w:rsid w:val="00782490"/>
    <w:rsid w:val="007852A5"/>
    <w:rsid w:val="007921A3"/>
    <w:rsid w:val="00792956"/>
    <w:rsid w:val="00794FEC"/>
    <w:rsid w:val="007A1F71"/>
    <w:rsid w:val="007C3D15"/>
    <w:rsid w:val="007C5E46"/>
    <w:rsid w:val="007C79C0"/>
    <w:rsid w:val="007D5090"/>
    <w:rsid w:val="007D64ED"/>
    <w:rsid w:val="007E5E5B"/>
    <w:rsid w:val="0080117A"/>
    <w:rsid w:val="00805948"/>
    <w:rsid w:val="008113F2"/>
    <w:rsid w:val="00815201"/>
    <w:rsid w:val="008176FC"/>
    <w:rsid w:val="0082253B"/>
    <w:rsid w:val="00827E32"/>
    <w:rsid w:val="0083637F"/>
    <w:rsid w:val="008514F9"/>
    <w:rsid w:val="008915C0"/>
    <w:rsid w:val="008A2BDD"/>
    <w:rsid w:val="008D1891"/>
    <w:rsid w:val="008F6177"/>
    <w:rsid w:val="008F70B9"/>
    <w:rsid w:val="0090265C"/>
    <w:rsid w:val="00927440"/>
    <w:rsid w:val="00955BFA"/>
    <w:rsid w:val="00990F13"/>
    <w:rsid w:val="00993762"/>
    <w:rsid w:val="00995239"/>
    <w:rsid w:val="009A2F50"/>
    <w:rsid w:val="009B3A33"/>
    <w:rsid w:val="009B526C"/>
    <w:rsid w:val="009C3994"/>
    <w:rsid w:val="009D6500"/>
    <w:rsid w:val="009E77AB"/>
    <w:rsid w:val="00A34C6D"/>
    <w:rsid w:val="00A353F3"/>
    <w:rsid w:val="00A46C8A"/>
    <w:rsid w:val="00A714E1"/>
    <w:rsid w:val="00A83AE6"/>
    <w:rsid w:val="00A96C7C"/>
    <w:rsid w:val="00AA24C4"/>
    <w:rsid w:val="00AA787E"/>
    <w:rsid w:val="00AC31C8"/>
    <w:rsid w:val="00AD6A09"/>
    <w:rsid w:val="00AF1766"/>
    <w:rsid w:val="00AF275B"/>
    <w:rsid w:val="00B2488E"/>
    <w:rsid w:val="00B25454"/>
    <w:rsid w:val="00B617B9"/>
    <w:rsid w:val="00B931CB"/>
    <w:rsid w:val="00B93706"/>
    <w:rsid w:val="00B93C47"/>
    <w:rsid w:val="00BA1453"/>
    <w:rsid w:val="00BB02A4"/>
    <w:rsid w:val="00BB0586"/>
    <w:rsid w:val="00BB1E42"/>
    <w:rsid w:val="00BC4D90"/>
    <w:rsid w:val="00BE3A88"/>
    <w:rsid w:val="00BE70E5"/>
    <w:rsid w:val="00BE7905"/>
    <w:rsid w:val="00BF0072"/>
    <w:rsid w:val="00BF111C"/>
    <w:rsid w:val="00BF4E36"/>
    <w:rsid w:val="00C06379"/>
    <w:rsid w:val="00C06D1B"/>
    <w:rsid w:val="00C10978"/>
    <w:rsid w:val="00C207C6"/>
    <w:rsid w:val="00C2398F"/>
    <w:rsid w:val="00C40E14"/>
    <w:rsid w:val="00C57D7B"/>
    <w:rsid w:val="00C703D6"/>
    <w:rsid w:val="00C70FAA"/>
    <w:rsid w:val="00C75C69"/>
    <w:rsid w:val="00C904B8"/>
    <w:rsid w:val="00CA23C3"/>
    <w:rsid w:val="00CC03C6"/>
    <w:rsid w:val="00CC3F3C"/>
    <w:rsid w:val="00CD0DDC"/>
    <w:rsid w:val="00CD1443"/>
    <w:rsid w:val="00CD2E92"/>
    <w:rsid w:val="00CD32A3"/>
    <w:rsid w:val="00CD61CD"/>
    <w:rsid w:val="00CE08BF"/>
    <w:rsid w:val="00CF6BC8"/>
    <w:rsid w:val="00D04EF7"/>
    <w:rsid w:val="00D17B58"/>
    <w:rsid w:val="00D2011E"/>
    <w:rsid w:val="00D34A14"/>
    <w:rsid w:val="00D41403"/>
    <w:rsid w:val="00D62C7F"/>
    <w:rsid w:val="00D70109"/>
    <w:rsid w:val="00D87DAD"/>
    <w:rsid w:val="00D9250E"/>
    <w:rsid w:val="00DA15E4"/>
    <w:rsid w:val="00DA1A0B"/>
    <w:rsid w:val="00DB1D8D"/>
    <w:rsid w:val="00DB37BD"/>
    <w:rsid w:val="00DC35F1"/>
    <w:rsid w:val="00DC39A4"/>
    <w:rsid w:val="00DE384E"/>
    <w:rsid w:val="00DE739C"/>
    <w:rsid w:val="00E01B1D"/>
    <w:rsid w:val="00E05609"/>
    <w:rsid w:val="00E36260"/>
    <w:rsid w:val="00E37870"/>
    <w:rsid w:val="00E44FE8"/>
    <w:rsid w:val="00E520F5"/>
    <w:rsid w:val="00E57A47"/>
    <w:rsid w:val="00E71A23"/>
    <w:rsid w:val="00E735DF"/>
    <w:rsid w:val="00E81C36"/>
    <w:rsid w:val="00E84198"/>
    <w:rsid w:val="00E858BA"/>
    <w:rsid w:val="00E97C55"/>
    <w:rsid w:val="00EA65DD"/>
    <w:rsid w:val="00EB13DE"/>
    <w:rsid w:val="00EB2B70"/>
    <w:rsid w:val="00EB4B93"/>
    <w:rsid w:val="00EC2E76"/>
    <w:rsid w:val="00ED70AC"/>
    <w:rsid w:val="00EE1F2F"/>
    <w:rsid w:val="00EE5D5B"/>
    <w:rsid w:val="00EE747C"/>
    <w:rsid w:val="00EF0CE4"/>
    <w:rsid w:val="00F003C8"/>
    <w:rsid w:val="00F067F0"/>
    <w:rsid w:val="00F22A0C"/>
    <w:rsid w:val="00F23471"/>
    <w:rsid w:val="00F23AB1"/>
    <w:rsid w:val="00F4386E"/>
    <w:rsid w:val="00F51941"/>
    <w:rsid w:val="00F528E2"/>
    <w:rsid w:val="00F560AC"/>
    <w:rsid w:val="00F702E6"/>
    <w:rsid w:val="00FA2298"/>
    <w:rsid w:val="00FA26CE"/>
    <w:rsid w:val="00FB5812"/>
    <w:rsid w:val="00FC0326"/>
    <w:rsid w:val="00FE0143"/>
    <w:rsid w:val="00FF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5C91D99"/>
  <w15:docId w15:val="{899FAA07-7DB1-4731-BE7E-3D28ADC83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46C8A"/>
    <w:pPr>
      <w:ind w:left="720"/>
    </w:pPr>
  </w:style>
  <w:style w:type="paragraph" w:styleId="a3">
    <w:name w:val="Balloon Text"/>
    <w:basedOn w:val="a"/>
    <w:link w:val="a4"/>
    <w:semiHidden/>
    <w:rsid w:val="00D62C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62C7F"/>
    <w:rPr>
      <w:rFonts w:ascii="Tahoma" w:hAnsi="Tahoma" w:cs="Tahoma"/>
      <w:sz w:val="16"/>
      <w:szCs w:val="16"/>
      <w:lang w:val="x-none" w:eastAsia="ru-RU"/>
    </w:rPr>
  </w:style>
  <w:style w:type="table" w:styleId="a5">
    <w:name w:val="Table Grid"/>
    <w:basedOn w:val="a1"/>
    <w:uiPriority w:val="39"/>
    <w:rsid w:val="00D62C7F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rsid w:val="007E5E5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720FE1"/>
  </w:style>
  <w:style w:type="paragraph" w:styleId="a6">
    <w:name w:val="header"/>
    <w:basedOn w:val="a"/>
    <w:link w:val="a7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7">
    <w:name w:val="Верхний колонтитул Знак"/>
    <w:link w:val="a6"/>
    <w:locked/>
    <w:rsid w:val="005F1D7E"/>
    <w:rPr>
      <w:rFonts w:ascii="Calibri" w:hAnsi="Calibri"/>
      <w:sz w:val="22"/>
      <w:szCs w:val="22"/>
      <w:lang w:val="ru-RU" w:eastAsia="ru-RU" w:bidi="ar-SA"/>
    </w:rPr>
  </w:style>
  <w:style w:type="paragraph" w:styleId="a8">
    <w:name w:val="footer"/>
    <w:basedOn w:val="a"/>
    <w:link w:val="a9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9">
    <w:name w:val="Нижний колонтитул Знак"/>
    <w:link w:val="a8"/>
    <w:uiPriority w:val="99"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styleId="aa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b">
    <w:name w:val="TOC Heading"/>
    <w:basedOn w:val="1"/>
    <w:next w:val="a"/>
    <w:uiPriority w:val="39"/>
    <w:semiHidden/>
    <w:unhideWhenUsed/>
    <w:qFormat/>
    <w:rsid w:val="007D64ED"/>
    <w:pPr>
      <w:outlineLvl w:val="9"/>
    </w:pPr>
  </w:style>
  <w:style w:type="paragraph" w:styleId="12">
    <w:name w:val="toc 1"/>
    <w:basedOn w:val="a"/>
    <w:next w:val="a"/>
    <w:autoRedefine/>
    <w:uiPriority w:val="39"/>
    <w:locked/>
    <w:rsid w:val="004C2F11"/>
    <w:pPr>
      <w:tabs>
        <w:tab w:val="right" w:leader="dot" w:pos="9911"/>
      </w:tabs>
      <w:spacing w:line="360" w:lineRule="auto"/>
    </w:pPr>
  </w:style>
  <w:style w:type="character" w:styleId="ac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customStyle="1" w:styleId="13">
    <w:name w:val="Обычный (веб)1"/>
    <w:basedOn w:val="a"/>
    <w:uiPriority w:val="99"/>
    <w:unhideWhenUsed/>
    <w:rsid w:val="00D34A14"/>
    <w:pPr>
      <w:spacing w:before="100" w:beforeAutospacing="1" w:after="100" w:afterAutospacing="1"/>
    </w:pPr>
    <w:rPr>
      <w:rFonts w:eastAsia="Times New Roman"/>
    </w:rPr>
  </w:style>
  <w:style w:type="character" w:styleId="ad">
    <w:name w:val="annotation reference"/>
    <w:rsid w:val="004D7968"/>
    <w:rPr>
      <w:sz w:val="16"/>
      <w:szCs w:val="16"/>
    </w:rPr>
  </w:style>
  <w:style w:type="paragraph" w:styleId="ae">
    <w:name w:val="annotation text"/>
    <w:basedOn w:val="a"/>
    <w:link w:val="af"/>
    <w:rsid w:val="004D7968"/>
    <w:rPr>
      <w:sz w:val="20"/>
      <w:szCs w:val="20"/>
    </w:rPr>
  </w:style>
  <w:style w:type="character" w:customStyle="1" w:styleId="af">
    <w:name w:val="Текст примечания Знак"/>
    <w:link w:val="ae"/>
    <w:rsid w:val="004D7968"/>
    <w:rPr>
      <w:rFonts w:ascii="Times New Roman" w:hAnsi="Times New Roman"/>
    </w:rPr>
  </w:style>
  <w:style w:type="paragraph" w:styleId="af0">
    <w:name w:val="annotation subject"/>
    <w:basedOn w:val="ae"/>
    <w:next w:val="ae"/>
    <w:link w:val="af1"/>
    <w:rsid w:val="004D7968"/>
    <w:rPr>
      <w:b/>
      <w:bCs/>
    </w:rPr>
  </w:style>
  <w:style w:type="character" w:customStyle="1" w:styleId="af1">
    <w:name w:val="Тема примечания Знак"/>
    <w:link w:val="af0"/>
    <w:rsid w:val="004D7968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E13E5-90EC-4251-938C-29BC2BA1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4813</Words>
  <Characters>27437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11</Company>
  <LinksUpToDate>false</LinksUpToDate>
  <CharactersWithSpaces>32186</CharactersWithSpaces>
  <SharedDoc>false</SharedDoc>
  <HLinks>
    <vt:vector size="78" baseType="variant"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_Toc507427606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_Toc507427605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_Toc507427604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_Toc507427603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_Toc507427602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_Toc507427601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_Toc507427600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_Toc507427599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_Toc507427598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_Toc507427597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_Toc507427596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_Toc507427595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_Toc507427594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4</cp:revision>
  <cp:lastPrinted>2016-11-30T06:56:00Z</cp:lastPrinted>
  <dcterms:created xsi:type="dcterms:W3CDTF">2021-08-12T18:35:00Z</dcterms:created>
  <dcterms:modified xsi:type="dcterms:W3CDTF">2021-08-12T18:49:00Z</dcterms:modified>
</cp:coreProperties>
</file>