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17BBA" w14:textId="77777777" w:rsidR="00A36E11" w:rsidRPr="00BD3CF3" w:rsidRDefault="00A36E11" w:rsidP="00A36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CF3">
        <w:rPr>
          <w:rFonts w:ascii="Times New Roman" w:hAnsi="Times New Roman"/>
          <w:sz w:val="28"/>
          <w:szCs w:val="28"/>
        </w:rPr>
        <w:t>Уважаемый руководитель!</w:t>
      </w:r>
    </w:p>
    <w:p w14:paraId="5B5471B3" w14:textId="2CEA05E8" w:rsidR="00A36E11" w:rsidRPr="00BD3CF3" w:rsidRDefault="00A36E11" w:rsidP="00A36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CF3">
        <w:rPr>
          <w:rFonts w:ascii="Times New Roman" w:hAnsi="Times New Roman"/>
          <w:sz w:val="28"/>
          <w:szCs w:val="28"/>
        </w:rPr>
        <w:t>Направляем Вам Договор на оказание услуг по обеспечению участия  </w:t>
      </w:r>
      <w:r w:rsidRPr="00BD3CF3">
        <w:rPr>
          <w:rFonts w:ascii="Times New Roman" w:hAnsi="Times New Roman"/>
          <w:sz w:val="28"/>
          <w:szCs w:val="28"/>
        </w:rPr>
        <w:br/>
        <w:t xml:space="preserve">в Отборочных </w:t>
      </w:r>
      <w:r w:rsidR="00FA4458" w:rsidRPr="00BD3CF3">
        <w:rPr>
          <w:rFonts w:ascii="Times New Roman" w:hAnsi="Times New Roman"/>
          <w:sz w:val="28"/>
          <w:szCs w:val="28"/>
        </w:rPr>
        <w:t>соревнованиях на право участия</w:t>
      </w:r>
      <w:r w:rsidRPr="00BD3CF3">
        <w:rPr>
          <w:rFonts w:ascii="Times New Roman" w:hAnsi="Times New Roman"/>
          <w:sz w:val="28"/>
          <w:szCs w:val="28"/>
        </w:rPr>
        <w:br/>
        <w:t>в V</w:t>
      </w:r>
      <w:r w:rsidR="00BD3CF3" w:rsidRPr="00BD3CF3">
        <w:rPr>
          <w:rFonts w:ascii="Times New Roman" w:hAnsi="Times New Roman"/>
          <w:sz w:val="28"/>
          <w:szCs w:val="28"/>
          <w:lang w:val="en-US"/>
        </w:rPr>
        <w:t>I</w:t>
      </w:r>
      <w:r w:rsidRPr="00BD3CF3">
        <w:rPr>
          <w:rFonts w:ascii="Times New Roman" w:hAnsi="Times New Roman"/>
          <w:sz w:val="28"/>
          <w:szCs w:val="28"/>
        </w:rPr>
        <w:t xml:space="preserve"> Национальном чем</w:t>
      </w:r>
      <w:r w:rsidR="00FA4458" w:rsidRPr="00BD3CF3">
        <w:rPr>
          <w:rFonts w:ascii="Times New Roman" w:hAnsi="Times New Roman"/>
          <w:sz w:val="28"/>
          <w:szCs w:val="28"/>
        </w:rPr>
        <w:t>пионате "Молодые профессионалы"</w:t>
      </w:r>
      <w:r w:rsidRPr="00BD3CF3">
        <w:rPr>
          <w:rFonts w:ascii="Times New Roman" w:hAnsi="Times New Roman"/>
          <w:sz w:val="28"/>
          <w:szCs w:val="28"/>
        </w:rPr>
        <w:br/>
        <w:t>(WorldSkills Russia) – 201</w:t>
      </w:r>
      <w:r w:rsidR="00BD3CF3" w:rsidRPr="00BD3CF3">
        <w:rPr>
          <w:rFonts w:ascii="Times New Roman" w:hAnsi="Times New Roman"/>
          <w:sz w:val="28"/>
          <w:szCs w:val="28"/>
        </w:rPr>
        <w:t>8</w:t>
      </w:r>
    </w:p>
    <w:p w14:paraId="122D90B0" w14:textId="2858409C" w:rsidR="00A36E11" w:rsidRPr="00BD3CF3" w:rsidRDefault="00A36E11" w:rsidP="00A36E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CF3">
        <w:rPr>
          <w:rFonts w:ascii="Times New Roman" w:hAnsi="Times New Roman"/>
          <w:sz w:val="28"/>
          <w:szCs w:val="28"/>
        </w:rPr>
        <w:t xml:space="preserve">(г. Казань, </w:t>
      </w:r>
      <w:r w:rsidR="00BD3CF3" w:rsidRPr="00666D70">
        <w:rPr>
          <w:rFonts w:ascii="Times New Roman" w:hAnsi="Times New Roman"/>
          <w:sz w:val="28"/>
          <w:szCs w:val="28"/>
        </w:rPr>
        <w:t>15</w:t>
      </w:r>
      <w:r w:rsidRPr="00BD3CF3">
        <w:rPr>
          <w:rFonts w:ascii="Times New Roman" w:hAnsi="Times New Roman"/>
          <w:sz w:val="28"/>
          <w:szCs w:val="28"/>
        </w:rPr>
        <w:t xml:space="preserve"> - </w:t>
      </w:r>
      <w:r w:rsidR="00BD3CF3" w:rsidRPr="00666D70">
        <w:rPr>
          <w:rFonts w:ascii="Times New Roman" w:hAnsi="Times New Roman"/>
          <w:sz w:val="28"/>
          <w:szCs w:val="28"/>
        </w:rPr>
        <w:t>23</w:t>
      </w:r>
      <w:r w:rsidRPr="00BD3CF3">
        <w:rPr>
          <w:rFonts w:ascii="Times New Roman" w:hAnsi="Times New Roman"/>
          <w:sz w:val="28"/>
          <w:szCs w:val="28"/>
        </w:rPr>
        <w:t xml:space="preserve"> </w:t>
      </w:r>
      <w:r w:rsidR="00BD3CF3" w:rsidRPr="00BD3CF3">
        <w:rPr>
          <w:rFonts w:ascii="Times New Roman" w:hAnsi="Times New Roman"/>
          <w:sz w:val="28"/>
          <w:szCs w:val="28"/>
        </w:rPr>
        <w:t>мая</w:t>
      </w:r>
      <w:r w:rsidRPr="00BD3CF3">
        <w:rPr>
          <w:rFonts w:ascii="Times New Roman" w:hAnsi="Times New Roman"/>
          <w:sz w:val="28"/>
          <w:szCs w:val="28"/>
        </w:rPr>
        <w:t xml:space="preserve"> 201</w:t>
      </w:r>
      <w:r w:rsidR="00BD3CF3" w:rsidRPr="00666D70">
        <w:rPr>
          <w:rFonts w:ascii="Times New Roman" w:hAnsi="Times New Roman"/>
          <w:sz w:val="28"/>
          <w:szCs w:val="28"/>
        </w:rPr>
        <w:t>8</w:t>
      </w:r>
      <w:r w:rsidRPr="00BD3CF3">
        <w:rPr>
          <w:rFonts w:ascii="Times New Roman" w:hAnsi="Times New Roman"/>
          <w:sz w:val="28"/>
          <w:szCs w:val="28"/>
        </w:rPr>
        <w:t xml:space="preserve"> г.)</w:t>
      </w:r>
    </w:p>
    <w:p w14:paraId="25DF499D" w14:textId="77777777" w:rsidR="008161FD" w:rsidRPr="00BD3CF3" w:rsidRDefault="008161FD" w:rsidP="00A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51E858" w14:textId="7021A685" w:rsidR="00CD46B4" w:rsidRPr="00BD3CF3" w:rsidRDefault="00CD46B4" w:rsidP="004D4C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D3CF3">
        <w:rPr>
          <w:rFonts w:ascii="Times New Roman" w:hAnsi="Times New Roman"/>
          <w:sz w:val="28"/>
          <w:szCs w:val="28"/>
        </w:rPr>
        <w:t>Вам необходимо:</w:t>
      </w:r>
    </w:p>
    <w:p w14:paraId="7A7A6DD1" w14:textId="665836D1" w:rsidR="00CD46B4" w:rsidRPr="00BD3CF3" w:rsidRDefault="00CD46B4" w:rsidP="004D4C72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>Заполнить договор, приложени</w:t>
      </w:r>
      <w:r w:rsidR="008161FD" w:rsidRPr="00BD3CF3">
        <w:rPr>
          <w:rFonts w:ascii="Times New Roman" w:hAnsi="Times New Roman"/>
          <w:color w:val="000000"/>
          <w:sz w:val="28"/>
          <w:szCs w:val="28"/>
        </w:rPr>
        <w:t>я</w:t>
      </w:r>
      <w:r w:rsidRPr="00BD3CF3">
        <w:rPr>
          <w:rFonts w:ascii="Times New Roman" w:hAnsi="Times New Roman"/>
          <w:color w:val="000000"/>
          <w:sz w:val="28"/>
          <w:szCs w:val="28"/>
        </w:rPr>
        <w:t xml:space="preserve"> к нему и согласие на обработку персональных данны</w:t>
      </w:r>
      <w:r w:rsidR="003B560A" w:rsidRPr="00BD3CF3">
        <w:rPr>
          <w:rFonts w:ascii="Times New Roman" w:hAnsi="Times New Roman"/>
          <w:color w:val="000000"/>
          <w:sz w:val="28"/>
          <w:szCs w:val="28"/>
        </w:rPr>
        <w:t>х по каждому участнику.</w:t>
      </w:r>
    </w:p>
    <w:p w14:paraId="1ADEA6AE" w14:textId="294B386B" w:rsidR="003B560A" w:rsidRPr="00BD3CF3" w:rsidRDefault="003B560A" w:rsidP="004D4C72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011C">
        <w:rPr>
          <w:rFonts w:ascii="Times New Roman" w:hAnsi="Times New Roman"/>
          <w:b/>
          <w:sz w:val="28"/>
          <w:szCs w:val="28"/>
        </w:rPr>
        <w:t>До</w:t>
      </w:r>
      <w:r w:rsidR="00666D70" w:rsidRPr="00A1011C">
        <w:rPr>
          <w:rFonts w:ascii="Times New Roman" w:hAnsi="Times New Roman"/>
          <w:b/>
          <w:sz w:val="28"/>
          <w:szCs w:val="28"/>
        </w:rPr>
        <w:t xml:space="preserve"> </w:t>
      </w:r>
      <w:r w:rsidR="00C41DB1">
        <w:rPr>
          <w:rFonts w:ascii="Times New Roman" w:hAnsi="Times New Roman"/>
          <w:b/>
          <w:sz w:val="28"/>
          <w:szCs w:val="28"/>
        </w:rPr>
        <w:t>1</w:t>
      </w:r>
      <w:r w:rsidR="00FD612E">
        <w:rPr>
          <w:rFonts w:ascii="Times New Roman" w:hAnsi="Times New Roman"/>
          <w:b/>
          <w:sz w:val="28"/>
          <w:szCs w:val="28"/>
        </w:rPr>
        <w:t>7</w:t>
      </w:r>
      <w:r w:rsidR="00666D70" w:rsidRPr="00A1011C">
        <w:rPr>
          <w:rFonts w:ascii="Times New Roman" w:hAnsi="Times New Roman"/>
          <w:b/>
          <w:sz w:val="28"/>
          <w:szCs w:val="28"/>
        </w:rPr>
        <w:t xml:space="preserve"> апреля</w:t>
      </w:r>
      <w:r w:rsidRPr="00A1011C">
        <w:rPr>
          <w:rFonts w:ascii="Times New Roman" w:hAnsi="Times New Roman"/>
          <w:b/>
          <w:sz w:val="28"/>
          <w:szCs w:val="28"/>
        </w:rPr>
        <w:t xml:space="preserve"> 201</w:t>
      </w:r>
      <w:r w:rsidR="00BD3CF3" w:rsidRPr="00A1011C">
        <w:rPr>
          <w:rFonts w:ascii="Times New Roman" w:hAnsi="Times New Roman"/>
          <w:b/>
          <w:sz w:val="28"/>
          <w:szCs w:val="28"/>
        </w:rPr>
        <w:t>8</w:t>
      </w:r>
      <w:r w:rsidRPr="00A1011C">
        <w:rPr>
          <w:rFonts w:ascii="Times New Roman" w:hAnsi="Times New Roman"/>
          <w:b/>
          <w:sz w:val="28"/>
          <w:szCs w:val="28"/>
        </w:rPr>
        <w:t>г. направить на электронн</w:t>
      </w:r>
      <w:r w:rsidR="00C672FE">
        <w:rPr>
          <w:rFonts w:ascii="Times New Roman" w:hAnsi="Times New Roman"/>
          <w:b/>
          <w:sz w:val="28"/>
          <w:szCs w:val="28"/>
        </w:rPr>
        <w:t>ую</w:t>
      </w:r>
      <w:r w:rsidRPr="00A1011C">
        <w:rPr>
          <w:rFonts w:ascii="Times New Roman" w:hAnsi="Times New Roman"/>
          <w:b/>
          <w:sz w:val="28"/>
          <w:szCs w:val="28"/>
        </w:rPr>
        <w:t xml:space="preserve"> почту </w:t>
      </w:r>
      <w:hyperlink r:id="rId5" w:history="1">
        <w:r w:rsidRPr="00BD3CF3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kazan</w:t>
        </w:r>
        <w:r w:rsidRPr="00BD3CF3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@crpk.tatar</w:t>
        </w:r>
      </w:hyperlink>
      <w:r w:rsidR="00A1011C">
        <w:rPr>
          <w:rFonts w:ascii="Times New Roman" w:hAnsi="Times New Roman"/>
          <w:sz w:val="28"/>
          <w:szCs w:val="28"/>
        </w:rPr>
        <w:t>:</w:t>
      </w:r>
    </w:p>
    <w:p w14:paraId="1B495867" w14:textId="25EF9771" w:rsidR="003B560A" w:rsidRPr="00BD3CF3" w:rsidRDefault="008161FD" w:rsidP="004D4C72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 w:rsidRPr="00BD3CF3">
        <w:rPr>
          <w:rFonts w:ascii="Times New Roman" w:hAnsi="Times New Roman"/>
          <w:sz w:val="28"/>
          <w:szCs w:val="28"/>
        </w:rPr>
        <w:t>W</w:t>
      </w:r>
      <w:r w:rsidR="003B560A" w:rsidRPr="00BD3CF3">
        <w:rPr>
          <w:rFonts w:ascii="Times New Roman" w:hAnsi="Times New Roman"/>
          <w:sz w:val="28"/>
          <w:szCs w:val="28"/>
        </w:rPr>
        <w:t>ord</w:t>
      </w:r>
      <w:proofErr w:type="spellEnd"/>
      <w:r w:rsidR="003B560A" w:rsidRPr="00BD3CF3">
        <w:rPr>
          <w:rFonts w:ascii="Times New Roman" w:hAnsi="Times New Roman"/>
          <w:sz w:val="28"/>
          <w:szCs w:val="28"/>
        </w:rPr>
        <w:t xml:space="preserve">-версию заполненного договора </w:t>
      </w:r>
      <w:r w:rsidRPr="00BD3CF3">
        <w:rPr>
          <w:rFonts w:ascii="Times New Roman" w:hAnsi="Times New Roman"/>
          <w:sz w:val="28"/>
          <w:szCs w:val="28"/>
        </w:rPr>
        <w:t xml:space="preserve">и всех приложений </w:t>
      </w:r>
      <w:r w:rsidR="00460547" w:rsidRPr="00BD3CF3">
        <w:rPr>
          <w:rFonts w:ascii="Times New Roman" w:hAnsi="Times New Roman"/>
          <w:sz w:val="28"/>
          <w:szCs w:val="28"/>
        </w:rPr>
        <w:t>с Вашими реквизитами;</w:t>
      </w:r>
    </w:p>
    <w:p w14:paraId="519F3484" w14:textId="23A66219" w:rsidR="00974484" w:rsidRPr="004D4C72" w:rsidRDefault="003B560A" w:rsidP="004D4C72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D3CF3">
        <w:rPr>
          <w:rFonts w:ascii="Times New Roman" w:hAnsi="Times New Roman"/>
          <w:sz w:val="28"/>
          <w:szCs w:val="28"/>
          <w:lang w:val="en-US"/>
        </w:rPr>
        <w:t>PDF</w:t>
      </w:r>
      <w:r w:rsidRPr="00BD3CF3">
        <w:rPr>
          <w:rFonts w:ascii="Times New Roman" w:hAnsi="Times New Roman"/>
          <w:sz w:val="28"/>
          <w:szCs w:val="28"/>
        </w:rPr>
        <w:t>-верси</w:t>
      </w:r>
      <w:r w:rsidR="008161FD" w:rsidRPr="00BD3CF3">
        <w:rPr>
          <w:rFonts w:ascii="Times New Roman" w:hAnsi="Times New Roman"/>
          <w:sz w:val="28"/>
          <w:szCs w:val="28"/>
        </w:rPr>
        <w:t>ю</w:t>
      </w:r>
      <w:r w:rsidRPr="00BD3CF3">
        <w:rPr>
          <w:rFonts w:ascii="Times New Roman" w:hAnsi="Times New Roman"/>
          <w:sz w:val="28"/>
          <w:szCs w:val="28"/>
        </w:rPr>
        <w:t xml:space="preserve"> подписанного договора</w:t>
      </w:r>
      <w:r w:rsidR="008161FD" w:rsidRPr="00BD3CF3">
        <w:rPr>
          <w:rFonts w:ascii="Times New Roman" w:hAnsi="Times New Roman"/>
          <w:sz w:val="28"/>
          <w:szCs w:val="28"/>
        </w:rPr>
        <w:t xml:space="preserve"> и всех приложений</w:t>
      </w:r>
      <w:r w:rsidRPr="00BD3CF3">
        <w:rPr>
          <w:rFonts w:ascii="Times New Roman" w:hAnsi="Times New Roman"/>
          <w:sz w:val="28"/>
          <w:szCs w:val="28"/>
        </w:rPr>
        <w:t xml:space="preserve"> с Вашей стороны</w:t>
      </w:r>
      <w:r w:rsidR="005859FB" w:rsidRPr="00BD3CF3">
        <w:rPr>
          <w:rFonts w:ascii="Times New Roman" w:hAnsi="Times New Roman"/>
          <w:sz w:val="28"/>
          <w:szCs w:val="28"/>
        </w:rPr>
        <w:t xml:space="preserve"> (номер </w:t>
      </w:r>
      <w:r w:rsidR="005859FB" w:rsidRPr="004D4C72">
        <w:rPr>
          <w:rFonts w:ascii="Times New Roman" w:hAnsi="Times New Roman"/>
          <w:sz w:val="28"/>
          <w:szCs w:val="28"/>
        </w:rPr>
        <w:t>договора определяется нами после</w:t>
      </w:r>
      <w:r w:rsidR="004D4C72" w:rsidRPr="004D4C72">
        <w:rPr>
          <w:rFonts w:ascii="Times New Roman" w:hAnsi="Times New Roman"/>
          <w:sz w:val="28"/>
          <w:szCs w:val="28"/>
        </w:rPr>
        <w:t xml:space="preserve"> направления</w:t>
      </w:r>
      <w:r w:rsidR="005859FB" w:rsidRPr="004D4C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59FB" w:rsidRPr="004D4C72">
        <w:rPr>
          <w:rFonts w:ascii="Times New Roman" w:hAnsi="Times New Roman"/>
          <w:sz w:val="28"/>
          <w:szCs w:val="28"/>
        </w:rPr>
        <w:t>pdf</w:t>
      </w:r>
      <w:proofErr w:type="spellEnd"/>
      <w:r w:rsidR="005859FB" w:rsidRPr="004D4C72">
        <w:rPr>
          <w:rFonts w:ascii="Times New Roman" w:hAnsi="Times New Roman"/>
          <w:sz w:val="28"/>
          <w:szCs w:val="28"/>
        </w:rPr>
        <w:t>-версии)</w:t>
      </w:r>
      <w:r w:rsidRPr="004D4C72">
        <w:rPr>
          <w:rFonts w:ascii="Times New Roman" w:hAnsi="Times New Roman"/>
          <w:sz w:val="28"/>
          <w:szCs w:val="28"/>
        </w:rPr>
        <w:t>;</w:t>
      </w:r>
    </w:p>
    <w:p w14:paraId="7F7DEC87" w14:textId="2B52F609" w:rsidR="003B560A" w:rsidRPr="00BD3CF3" w:rsidRDefault="003B560A" w:rsidP="004D4C72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4D4C72">
        <w:rPr>
          <w:rFonts w:ascii="Times New Roman" w:hAnsi="Times New Roman"/>
          <w:sz w:val="28"/>
          <w:szCs w:val="28"/>
        </w:rPr>
        <w:t>контактные данные ответственного</w:t>
      </w:r>
      <w:r w:rsidRPr="00BD3CF3">
        <w:rPr>
          <w:rFonts w:ascii="Times New Roman" w:hAnsi="Times New Roman"/>
          <w:sz w:val="28"/>
          <w:szCs w:val="28"/>
        </w:rPr>
        <w:t xml:space="preserve"> лица (ФИО, электронный адрес, телефон)</w:t>
      </w:r>
      <w:r w:rsidR="005859FB" w:rsidRPr="00BD3CF3">
        <w:rPr>
          <w:rFonts w:ascii="Times New Roman" w:hAnsi="Times New Roman"/>
          <w:sz w:val="28"/>
          <w:szCs w:val="28"/>
        </w:rPr>
        <w:t>;</w:t>
      </w:r>
    </w:p>
    <w:p w14:paraId="6BC83B90" w14:textId="794E98A9" w:rsidR="00CD46B4" w:rsidRDefault="005859FB" w:rsidP="004D4C72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011C">
        <w:rPr>
          <w:rFonts w:ascii="Times New Roman" w:hAnsi="Times New Roman"/>
          <w:b/>
          <w:sz w:val="28"/>
          <w:szCs w:val="28"/>
        </w:rPr>
        <w:t xml:space="preserve">До </w:t>
      </w:r>
      <w:r w:rsidR="00C41DB1">
        <w:rPr>
          <w:rFonts w:ascii="Times New Roman" w:hAnsi="Times New Roman"/>
          <w:b/>
          <w:sz w:val="28"/>
          <w:szCs w:val="28"/>
        </w:rPr>
        <w:t>2</w:t>
      </w:r>
      <w:r w:rsidR="00FD612E">
        <w:rPr>
          <w:rFonts w:ascii="Times New Roman" w:hAnsi="Times New Roman"/>
          <w:b/>
          <w:sz w:val="28"/>
          <w:szCs w:val="28"/>
        </w:rPr>
        <w:t>7</w:t>
      </w:r>
      <w:r w:rsidRPr="00A1011C">
        <w:rPr>
          <w:rFonts w:ascii="Times New Roman" w:hAnsi="Times New Roman"/>
          <w:b/>
          <w:sz w:val="28"/>
          <w:szCs w:val="28"/>
        </w:rPr>
        <w:t xml:space="preserve"> а</w:t>
      </w:r>
      <w:r w:rsidR="00666D70" w:rsidRPr="00A1011C">
        <w:rPr>
          <w:rFonts w:ascii="Times New Roman" w:hAnsi="Times New Roman"/>
          <w:b/>
          <w:sz w:val="28"/>
          <w:szCs w:val="28"/>
        </w:rPr>
        <w:t>преля</w:t>
      </w:r>
      <w:r w:rsidRPr="00A1011C">
        <w:rPr>
          <w:rFonts w:ascii="Times New Roman" w:hAnsi="Times New Roman"/>
          <w:b/>
          <w:sz w:val="28"/>
          <w:szCs w:val="28"/>
        </w:rPr>
        <w:t xml:space="preserve"> 201</w:t>
      </w:r>
      <w:r w:rsidR="00BD3CF3" w:rsidRPr="00A1011C">
        <w:rPr>
          <w:rFonts w:ascii="Times New Roman" w:hAnsi="Times New Roman"/>
          <w:b/>
          <w:sz w:val="28"/>
          <w:szCs w:val="28"/>
        </w:rPr>
        <w:t>8</w:t>
      </w:r>
      <w:r w:rsidRPr="00A1011C">
        <w:rPr>
          <w:rFonts w:ascii="Times New Roman" w:hAnsi="Times New Roman"/>
          <w:b/>
          <w:sz w:val="28"/>
          <w:szCs w:val="28"/>
        </w:rPr>
        <w:t>г.</w:t>
      </w:r>
      <w:r w:rsidRPr="00BD3CF3">
        <w:rPr>
          <w:rFonts w:ascii="Times New Roman" w:hAnsi="Times New Roman"/>
          <w:b/>
          <w:sz w:val="28"/>
          <w:szCs w:val="28"/>
        </w:rPr>
        <w:t xml:space="preserve"> </w:t>
      </w:r>
      <w:r w:rsidRPr="00BD3CF3">
        <w:rPr>
          <w:rFonts w:ascii="Times New Roman" w:hAnsi="Times New Roman"/>
          <w:color w:val="000000"/>
          <w:sz w:val="28"/>
          <w:szCs w:val="28"/>
        </w:rPr>
        <w:t>о</w:t>
      </w:r>
      <w:r w:rsidR="008161FD" w:rsidRPr="00BD3CF3">
        <w:rPr>
          <w:rFonts w:ascii="Times New Roman" w:hAnsi="Times New Roman"/>
          <w:color w:val="000000"/>
          <w:sz w:val="28"/>
          <w:szCs w:val="28"/>
        </w:rPr>
        <w:t>платить счет</w:t>
      </w:r>
      <w:r w:rsidR="0002638D" w:rsidRPr="00BD3CF3">
        <w:rPr>
          <w:rFonts w:ascii="Times New Roman" w:hAnsi="Times New Roman"/>
          <w:color w:val="000000"/>
          <w:sz w:val="28"/>
          <w:szCs w:val="28"/>
        </w:rPr>
        <w:t>, выстав</w:t>
      </w:r>
      <w:r w:rsidRPr="00BD3CF3">
        <w:rPr>
          <w:rFonts w:ascii="Times New Roman" w:hAnsi="Times New Roman"/>
          <w:color w:val="000000"/>
          <w:sz w:val="28"/>
          <w:szCs w:val="28"/>
        </w:rPr>
        <w:t>ленный</w:t>
      </w:r>
      <w:r w:rsidR="008161FD" w:rsidRPr="00BD3C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D3CF3">
        <w:rPr>
          <w:rFonts w:ascii="Times New Roman" w:hAnsi="Times New Roman"/>
          <w:sz w:val="28"/>
          <w:szCs w:val="28"/>
        </w:rPr>
        <w:t>н</w:t>
      </w:r>
      <w:r w:rsidR="00CD46B4" w:rsidRPr="00BD3CF3">
        <w:rPr>
          <w:rFonts w:ascii="Times New Roman" w:hAnsi="Times New Roman"/>
          <w:sz w:val="28"/>
          <w:szCs w:val="28"/>
        </w:rPr>
        <w:t>а основании полученных документов</w:t>
      </w:r>
      <w:r w:rsidRPr="00BD3CF3">
        <w:rPr>
          <w:rFonts w:ascii="Times New Roman" w:hAnsi="Times New Roman"/>
          <w:sz w:val="28"/>
          <w:szCs w:val="28"/>
        </w:rPr>
        <w:t xml:space="preserve"> (счет выставляется не позднее двух рабочих дней с момента получения документов, перечисленных в пункте </w:t>
      </w:r>
      <w:r w:rsidR="004D4C72">
        <w:rPr>
          <w:rFonts w:ascii="Times New Roman" w:hAnsi="Times New Roman"/>
          <w:sz w:val="28"/>
          <w:szCs w:val="28"/>
        </w:rPr>
        <w:t>2</w:t>
      </w:r>
      <w:r w:rsidRPr="00BD3CF3">
        <w:rPr>
          <w:rFonts w:ascii="Times New Roman" w:hAnsi="Times New Roman"/>
          <w:sz w:val="28"/>
          <w:szCs w:val="28"/>
        </w:rPr>
        <w:t>)</w:t>
      </w:r>
      <w:r w:rsidR="00CD46B4" w:rsidRPr="00BD3CF3">
        <w:rPr>
          <w:rFonts w:ascii="Times New Roman" w:hAnsi="Times New Roman"/>
          <w:sz w:val="28"/>
          <w:szCs w:val="28"/>
        </w:rPr>
        <w:t>.</w:t>
      </w:r>
      <w:r w:rsidR="00FA4458" w:rsidRPr="00BD3CF3">
        <w:rPr>
          <w:rFonts w:ascii="Times New Roman" w:hAnsi="Times New Roman"/>
          <w:sz w:val="28"/>
          <w:szCs w:val="28"/>
        </w:rPr>
        <w:t xml:space="preserve"> После оплаты направить </w:t>
      </w:r>
      <w:r w:rsidR="00666D70">
        <w:rPr>
          <w:rFonts w:ascii="Times New Roman" w:hAnsi="Times New Roman"/>
          <w:sz w:val="28"/>
          <w:szCs w:val="28"/>
        </w:rPr>
        <w:t xml:space="preserve">в адрес организаторов </w:t>
      </w:r>
      <w:r w:rsidR="00FA4458" w:rsidRPr="00BD3CF3">
        <w:rPr>
          <w:rFonts w:ascii="Times New Roman" w:hAnsi="Times New Roman"/>
          <w:sz w:val="28"/>
          <w:szCs w:val="28"/>
        </w:rPr>
        <w:t>электронный вариант платежного поручения</w:t>
      </w:r>
      <w:r w:rsidR="00666D70">
        <w:rPr>
          <w:rFonts w:ascii="Times New Roman" w:hAnsi="Times New Roman"/>
          <w:sz w:val="28"/>
          <w:szCs w:val="28"/>
        </w:rPr>
        <w:t xml:space="preserve"> </w:t>
      </w:r>
      <w:r w:rsidR="00FA4458" w:rsidRPr="00BD3CF3">
        <w:rPr>
          <w:rFonts w:ascii="Times New Roman" w:hAnsi="Times New Roman"/>
          <w:sz w:val="28"/>
          <w:szCs w:val="28"/>
        </w:rPr>
        <w:t xml:space="preserve">на </w:t>
      </w:r>
      <w:hyperlink r:id="rId6" w:history="1">
        <w:r w:rsidR="004D4C72" w:rsidRPr="009B66C8">
          <w:rPr>
            <w:rStyle w:val="a3"/>
            <w:rFonts w:ascii="Times New Roman" w:hAnsi="Times New Roman"/>
            <w:sz w:val="28"/>
            <w:szCs w:val="28"/>
          </w:rPr>
          <w:t>kazan@crpk.tatar</w:t>
        </w:r>
      </w:hyperlink>
      <w:r w:rsidR="00666D70">
        <w:rPr>
          <w:rFonts w:ascii="Times New Roman" w:hAnsi="Times New Roman"/>
          <w:sz w:val="28"/>
          <w:szCs w:val="28"/>
        </w:rPr>
        <w:t>.</w:t>
      </w:r>
    </w:p>
    <w:p w14:paraId="722C9092" w14:textId="4E98950D" w:rsidR="00666D70" w:rsidRPr="00A1011C" w:rsidRDefault="00666D70" w:rsidP="004D4C72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1011C">
        <w:rPr>
          <w:rFonts w:ascii="Times New Roman" w:hAnsi="Times New Roman"/>
          <w:sz w:val="28"/>
          <w:szCs w:val="28"/>
        </w:rPr>
        <w:t xml:space="preserve">После направления в адрес </w:t>
      </w:r>
      <w:r w:rsidR="00A1011C" w:rsidRPr="00A1011C">
        <w:rPr>
          <w:rFonts w:ascii="Times New Roman" w:hAnsi="Times New Roman"/>
          <w:sz w:val="28"/>
          <w:szCs w:val="28"/>
        </w:rPr>
        <w:t>принимающей стороны платежного поручени</w:t>
      </w:r>
      <w:r w:rsidR="00516039">
        <w:rPr>
          <w:rFonts w:ascii="Times New Roman" w:hAnsi="Times New Roman"/>
          <w:sz w:val="28"/>
          <w:szCs w:val="28"/>
        </w:rPr>
        <w:t>я.</w:t>
      </w:r>
      <w:r w:rsidR="00A1011C" w:rsidRPr="00A1011C">
        <w:rPr>
          <w:rFonts w:ascii="Times New Roman" w:hAnsi="Times New Roman"/>
          <w:sz w:val="28"/>
          <w:szCs w:val="28"/>
        </w:rPr>
        <w:t xml:space="preserve"> </w:t>
      </w:r>
      <w:r w:rsidR="004D4C72">
        <w:rPr>
          <w:rFonts w:ascii="Times New Roman" w:hAnsi="Times New Roman"/>
          <w:sz w:val="28"/>
          <w:szCs w:val="28"/>
        </w:rPr>
        <w:t>О</w:t>
      </w:r>
      <w:r w:rsidR="00A1011C" w:rsidRPr="00A1011C">
        <w:rPr>
          <w:rFonts w:ascii="Times New Roman" w:hAnsi="Times New Roman"/>
          <w:sz w:val="28"/>
          <w:szCs w:val="28"/>
        </w:rPr>
        <w:t xml:space="preserve">рганизатор </w:t>
      </w:r>
      <w:r w:rsidR="00A1011C" w:rsidRPr="004D4C72">
        <w:rPr>
          <w:rFonts w:ascii="Times New Roman" w:hAnsi="Times New Roman"/>
          <w:sz w:val="28"/>
          <w:szCs w:val="28"/>
        </w:rPr>
        <w:t xml:space="preserve">открывает доступ в личный кабинет на </w:t>
      </w:r>
      <w:r w:rsidR="004D4C72" w:rsidRPr="004D4C72">
        <w:rPr>
          <w:rFonts w:ascii="Times New Roman" w:hAnsi="Times New Roman"/>
          <w:sz w:val="28"/>
          <w:szCs w:val="28"/>
        </w:rPr>
        <w:t xml:space="preserve">специализированном </w:t>
      </w:r>
      <w:r w:rsidR="00A1011C" w:rsidRPr="004D4C72">
        <w:rPr>
          <w:rFonts w:ascii="Times New Roman" w:hAnsi="Times New Roman"/>
          <w:sz w:val="28"/>
          <w:szCs w:val="28"/>
        </w:rPr>
        <w:t>сайт</w:t>
      </w:r>
      <w:r w:rsidR="004D4C72" w:rsidRPr="004D4C72">
        <w:rPr>
          <w:rFonts w:ascii="Times New Roman" w:hAnsi="Times New Roman"/>
          <w:sz w:val="28"/>
          <w:szCs w:val="28"/>
        </w:rPr>
        <w:t>е</w:t>
      </w:r>
      <w:r w:rsidR="00A1011C" w:rsidRPr="004D4C72">
        <w:rPr>
          <w:rFonts w:ascii="Times New Roman" w:hAnsi="Times New Roman"/>
          <w:sz w:val="28"/>
          <w:szCs w:val="28"/>
        </w:rPr>
        <w:t>, где заполняется заявка на участника/эксперта/</w:t>
      </w:r>
      <w:proofErr w:type="spellStart"/>
      <w:r w:rsidR="00A1011C" w:rsidRPr="004D4C72">
        <w:rPr>
          <w:rFonts w:ascii="Times New Roman" w:hAnsi="Times New Roman"/>
          <w:sz w:val="28"/>
          <w:szCs w:val="28"/>
        </w:rPr>
        <w:t>тим</w:t>
      </w:r>
      <w:proofErr w:type="spellEnd"/>
      <w:r w:rsidR="00A1011C" w:rsidRPr="004D4C72">
        <w:rPr>
          <w:rFonts w:ascii="Times New Roman" w:hAnsi="Times New Roman"/>
          <w:sz w:val="28"/>
          <w:szCs w:val="28"/>
        </w:rPr>
        <w:t>-лидера и заявка на трансфер</w:t>
      </w:r>
      <w:r w:rsidR="0000559E" w:rsidRPr="004D4C72">
        <w:rPr>
          <w:rFonts w:ascii="Times New Roman" w:hAnsi="Times New Roman"/>
          <w:sz w:val="28"/>
          <w:szCs w:val="28"/>
        </w:rPr>
        <w:t>, прикрепляется согласие на обработку персональных данных.</w:t>
      </w:r>
      <w:r w:rsidR="001343DF" w:rsidRPr="004D4C72">
        <w:rPr>
          <w:rFonts w:ascii="Times New Roman" w:hAnsi="Times New Roman"/>
          <w:sz w:val="28"/>
          <w:szCs w:val="28"/>
        </w:rPr>
        <w:t xml:space="preserve"> Срок заполнен</w:t>
      </w:r>
      <w:r w:rsidR="001343DF">
        <w:rPr>
          <w:rFonts w:ascii="Times New Roman" w:hAnsi="Times New Roman"/>
          <w:sz w:val="28"/>
          <w:szCs w:val="28"/>
        </w:rPr>
        <w:t xml:space="preserve">ия заявок – </w:t>
      </w:r>
      <w:r w:rsidR="001343DF" w:rsidRPr="001343DF">
        <w:rPr>
          <w:rFonts w:ascii="Times New Roman" w:hAnsi="Times New Roman"/>
          <w:b/>
          <w:sz w:val="28"/>
          <w:szCs w:val="28"/>
        </w:rPr>
        <w:t xml:space="preserve">до </w:t>
      </w:r>
      <w:r w:rsidR="00FD612E">
        <w:rPr>
          <w:rFonts w:ascii="Times New Roman" w:hAnsi="Times New Roman"/>
          <w:b/>
          <w:sz w:val="28"/>
          <w:szCs w:val="28"/>
        </w:rPr>
        <w:t>4</w:t>
      </w:r>
      <w:r w:rsidR="001343DF" w:rsidRPr="001343DF">
        <w:rPr>
          <w:rFonts w:ascii="Times New Roman" w:hAnsi="Times New Roman"/>
          <w:b/>
          <w:sz w:val="28"/>
          <w:szCs w:val="28"/>
        </w:rPr>
        <w:t xml:space="preserve"> </w:t>
      </w:r>
      <w:r w:rsidR="00FD612E">
        <w:rPr>
          <w:rFonts w:ascii="Times New Roman" w:hAnsi="Times New Roman"/>
          <w:b/>
          <w:sz w:val="28"/>
          <w:szCs w:val="28"/>
        </w:rPr>
        <w:t>м</w:t>
      </w:r>
      <w:bookmarkStart w:id="0" w:name="_GoBack"/>
      <w:bookmarkEnd w:id="0"/>
      <w:r w:rsidR="001343DF" w:rsidRPr="001343DF">
        <w:rPr>
          <w:rFonts w:ascii="Times New Roman" w:hAnsi="Times New Roman"/>
          <w:b/>
          <w:sz w:val="28"/>
          <w:szCs w:val="28"/>
        </w:rPr>
        <w:t>ая 2018 года</w:t>
      </w:r>
      <w:r w:rsidR="00C41DB1">
        <w:rPr>
          <w:rFonts w:ascii="Times New Roman" w:hAnsi="Times New Roman"/>
          <w:b/>
          <w:sz w:val="28"/>
          <w:szCs w:val="28"/>
        </w:rPr>
        <w:t xml:space="preserve"> включительно</w:t>
      </w:r>
      <w:r w:rsidR="001343DF" w:rsidRPr="001343DF">
        <w:rPr>
          <w:rFonts w:ascii="Times New Roman" w:hAnsi="Times New Roman"/>
          <w:b/>
          <w:sz w:val="28"/>
          <w:szCs w:val="28"/>
        </w:rPr>
        <w:t>.</w:t>
      </w:r>
    </w:p>
    <w:p w14:paraId="662225CA" w14:textId="2DC59015" w:rsidR="008A1D84" w:rsidRPr="00BD3CF3" w:rsidRDefault="004D4C72" w:rsidP="004D4C72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прибытию на соревнования каждый</w:t>
      </w:r>
      <w:r w:rsidR="00FA4458" w:rsidRPr="00BD3C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участников должен иметь с собой </w:t>
      </w:r>
      <w:r w:rsidR="008A1D84" w:rsidRPr="00BD3CF3">
        <w:rPr>
          <w:rFonts w:ascii="Times New Roman" w:hAnsi="Times New Roman"/>
          <w:b/>
          <w:sz w:val="28"/>
          <w:szCs w:val="28"/>
        </w:rPr>
        <w:t>подписанные документы</w:t>
      </w:r>
      <w:r>
        <w:rPr>
          <w:rFonts w:ascii="Times New Roman" w:hAnsi="Times New Roman"/>
          <w:sz w:val="28"/>
          <w:szCs w:val="28"/>
        </w:rPr>
        <w:t xml:space="preserve"> (</w:t>
      </w:r>
      <w:r w:rsidR="0089089D" w:rsidRPr="00BD3CF3">
        <w:rPr>
          <w:rFonts w:ascii="Times New Roman" w:hAnsi="Times New Roman"/>
          <w:sz w:val="28"/>
          <w:szCs w:val="28"/>
        </w:rPr>
        <w:t>отдать их нашему представителю</w:t>
      </w:r>
      <w:r>
        <w:rPr>
          <w:rFonts w:ascii="Times New Roman" w:hAnsi="Times New Roman"/>
          <w:sz w:val="28"/>
          <w:szCs w:val="28"/>
        </w:rPr>
        <w:t xml:space="preserve"> на регистрации</w:t>
      </w:r>
      <w:r w:rsidR="0089089D" w:rsidRPr="00BD3CF3">
        <w:rPr>
          <w:rFonts w:ascii="Times New Roman" w:hAnsi="Times New Roman"/>
          <w:sz w:val="28"/>
          <w:szCs w:val="28"/>
        </w:rPr>
        <w:t>, чтобы в последний</w:t>
      </w:r>
      <w:r>
        <w:rPr>
          <w:rFonts w:ascii="Times New Roman" w:hAnsi="Times New Roman"/>
          <w:sz w:val="28"/>
          <w:szCs w:val="28"/>
        </w:rPr>
        <w:t xml:space="preserve"> конкурсный день</w:t>
      </w:r>
      <w:r w:rsidR="0089089D" w:rsidRPr="00BD3CF3">
        <w:rPr>
          <w:rFonts w:ascii="Times New Roman" w:hAnsi="Times New Roman"/>
          <w:sz w:val="28"/>
          <w:szCs w:val="28"/>
        </w:rPr>
        <w:t xml:space="preserve"> забрать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5F4DBA" w:rsidRPr="00BD3CF3">
        <w:rPr>
          <w:rFonts w:ascii="Times New Roman" w:hAnsi="Times New Roman"/>
          <w:sz w:val="28"/>
          <w:szCs w:val="28"/>
        </w:rPr>
        <w:t xml:space="preserve">подписанные </w:t>
      </w:r>
      <w:r>
        <w:rPr>
          <w:rFonts w:ascii="Times New Roman" w:hAnsi="Times New Roman"/>
          <w:sz w:val="28"/>
          <w:szCs w:val="28"/>
        </w:rPr>
        <w:t>экземпляры)</w:t>
      </w:r>
      <w:r w:rsidR="008A1D84" w:rsidRPr="00BD3CF3">
        <w:rPr>
          <w:rFonts w:ascii="Times New Roman" w:hAnsi="Times New Roman"/>
          <w:sz w:val="28"/>
          <w:szCs w:val="28"/>
        </w:rPr>
        <w:t>:</w:t>
      </w:r>
    </w:p>
    <w:p w14:paraId="6328D8FA" w14:textId="2D2767CB" w:rsidR="008A1D84" w:rsidRPr="00BD3CF3" w:rsidRDefault="004D4C72" w:rsidP="004D4C72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left"/>
        <w:rPr>
          <w:rFonts w:ascii="Times New Roman" w:hAnsi="Times New Roman"/>
          <w:color w:val="000000"/>
          <w:sz w:val="28"/>
          <w:szCs w:val="28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>Д</w:t>
      </w:r>
      <w:r w:rsidR="008A1D84" w:rsidRPr="00BD3CF3">
        <w:rPr>
          <w:rFonts w:ascii="Times New Roman" w:hAnsi="Times New Roman"/>
          <w:color w:val="000000"/>
          <w:sz w:val="28"/>
          <w:szCs w:val="28"/>
        </w:rPr>
        <w:t>оговор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1D84" w:rsidRPr="00BD3CF3">
        <w:rPr>
          <w:rFonts w:ascii="Times New Roman" w:hAnsi="Times New Roman"/>
          <w:color w:val="000000"/>
          <w:sz w:val="28"/>
          <w:szCs w:val="28"/>
        </w:rPr>
        <w:t>- 2экз.,</w:t>
      </w:r>
    </w:p>
    <w:p w14:paraId="3118EA3A" w14:textId="22F6BC38" w:rsidR="008A1D84" w:rsidRPr="00BD3CF3" w:rsidRDefault="008A1D84" w:rsidP="004D4C72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left"/>
        <w:rPr>
          <w:rFonts w:ascii="Times New Roman" w:hAnsi="Times New Roman"/>
          <w:color w:val="000000"/>
          <w:sz w:val="28"/>
          <w:szCs w:val="28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>приложение №1</w:t>
      </w:r>
      <w:r w:rsidR="001343DF">
        <w:rPr>
          <w:rFonts w:ascii="Times New Roman" w:hAnsi="Times New Roman"/>
          <w:color w:val="000000"/>
          <w:sz w:val="28"/>
          <w:szCs w:val="28"/>
        </w:rPr>
        <w:t xml:space="preserve"> (спецификация) </w:t>
      </w:r>
      <w:r w:rsidRPr="00BD3CF3">
        <w:rPr>
          <w:rFonts w:ascii="Times New Roman" w:hAnsi="Times New Roman"/>
          <w:color w:val="000000"/>
          <w:sz w:val="28"/>
          <w:szCs w:val="28"/>
        </w:rPr>
        <w:t>- 2экз.,</w:t>
      </w:r>
    </w:p>
    <w:p w14:paraId="23DE9321" w14:textId="07F284CE" w:rsidR="008A1D84" w:rsidRPr="00BD3CF3" w:rsidRDefault="008A1D84" w:rsidP="004D4C72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left"/>
        <w:rPr>
          <w:rFonts w:ascii="Times New Roman" w:hAnsi="Times New Roman"/>
          <w:color w:val="000000"/>
          <w:sz w:val="28"/>
          <w:szCs w:val="28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>приложение №2</w:t>
      </w:r>
      <w:r w:rsidR="001343DF">
        <w:rPr>
          <w:rFonts w:ascii="Times New Roman" w:hAnsi="Times New Roman"/>
          <w:color w:val="000000"/>
          <w:sz w:val="28"/>
          <w:szCs w:val="28"/>
        </w:rPr>
        <w:t xml:space="preserve"> (форма акта) </w:t>
      </w:r>
      <w:r w:rsidRPr="00BD3CF3">
        <w:rPr>
          <w:rFonts w:ascii="Times New Roman" w:hAnsi="Times New Roman"/>
          <w:color w:val="000000"/>
          <w:sz w:val="28"/>
          <w:szCs w:val="28"/>
        </w:rPr>
        <w:t>- 2экз.,</w:t>
      </w:r>
    </w:p>
    <w:p w14:paraId="2CBF2D95" w14:textId="39089B2E" w:rsidR="008A1D84" w:rsidRPr="00BD3CF3" w:rsidRDefault="008A1D84" w:rsidP="004D4C72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9"/>
        <w:jc w:val="left"/>
        <w:rPr>
          <w:rFonts w:ascii="Times New Roman" w:hAnsi="Times New Roman"/>
          <w:color w:val="000000"/>
          <w:sz w:val="28"/>
          <w:szCs w:val="28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>акт выполненных работ- 2экз</w:t>
      </w:r>
      <w:r w:rsidR="004D4C72">
        <w:rPr>
          <w:rFonts w:ascii="Times New Roman" w:hAnsi="Times New Roman"/>
          <w:color w:val="000000"/>
          <w:sz w:val="28"/>
          <w:szCs w:val="28"/>
        </w:rPr>
        <w:t>,</w:t>
      </w:r>
    </w:p>
    <w:p w14:paraId="64833D97" w14:textId="1A3615B8" w:rsidR="00CD46B4" w:rsidRPr="001343DF" w:rsidRDefault="008A1D84" w:rsidP="004D4C72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>согласие на обработку персональных данных каждого участника</w:t>
      </w:r>
      <w:r w:rsidR="00460547" w:rsidRPr="00BD3CF3">
        <w:rPr>
          <w:rFonts w:ascii="Times New Roman" w:hAnsi="Times New Roman"/>
          <w:color w:val="000000"/>
          <w:sz w:val="28"/>
          <w:szCs w:val="28"/>
        </w:rPr>
        <w:t xml:space="preserve">, эксперта и </w:t>
      </w:r>
      <w:proofErr w:type="spellStart"/>
      <w:r w:rsidR="00460547" w:rsidRPr="00BD3CF3">
        <w:rPr>
          <w:rFonts w:ascii="Times New Roman" w:hAnsi="Times New Roman"/>
          <w:color w:val="000000"/>
          <w:sz w:val="28"/>
          <w:szCs w:val="28"/>
        </w:rPr>
        <w:t>тим</w:t>
      </w:r>
      <w:proofErr w:type="spellEnd"/>
      <w:r w:rsidR="00460547" w:rsidRPr="00BD3CF3">
        <w:rPr>
          <w:rFonts w:ascii="Times New Roman" w:hAnsi="Times New Roman"/>
          <w:color w:val="000000"/>
          <w:sz w:val="28"/>
          <w:szCs w:val="28"/>
        </w:rPr>
        <w:t xml:space="preserve">-лидера </w:t>
      </w:r>
      <w:r w:rsidRPr="00BD3CF3">
        <w:rPr>
          <w:rFonts w:ascii="Times New Roman" w:hAnsi="Times New Roman"/>
          <w:color w:val="000000"/>
          <w:sz w:val="28"/>
          <w:szCs w:val="28"/>
        </w:rPr>
        <w:t>- 1экз. на каждого участника</w:t>
      </w:r>
      <w:r w:rsidR="004D4C72">
        <w:rPr>
          <w:rFonts w:ascii="Times New Roman" w:hAnsi="Times New Roman"/>
          <w:color w:val="000000"/>
          <w:sz w:val="28"/>
          <w:szCs w:val="28"/>
        </w:rPr>
        <w:t>,</w:t>
      </w:r>
    </w:p>
    <w:p w14:paraId="46BD9A27" w14:textId="27EBFDCD" w:rsidR="001343DF" w:rsidRDefault="001343DF" w:rsidP="004D4C72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доверенность на сопровождение несовершеннолетнего лица – 1 экз.</w:t>
      </w:r>
      <w:r w:rsidR="004D4C72" w:rsidRPr="004D4C72">
        <w:t xml:space="preserve"> </w:t>
      </w:r>
      <w:r w:rsidR="004D4C72" w:rsidRPr="004D4C72">
        <w:rPr>
          <w:rFonts w:ascii="Times New Roman" w:hAnsi="Times New Roman"/>
          <w:sz w:val="28"/>
          <w:szCs w:val="28"/>
        </w:rPr>
        <w:t>на каждого участника</w:t>
      </w:r>
      <w:r w:rsidR="004D4C72">
        <w:rPr>
          <w:rFonts w:ascii="Times New Roman" w:hAnsi="Times New Roman"/>
          <w:sz w:val="28"/>
          <w:szCs w:val="28"/>
        </w:rPr>
        <w:t>,</w:t>
      </w:r>
    </w:p>
    <w:p w14:paraId="70059A49" w14:textId="50A55E53" w:rsidR="001343DF" w:rsidRDefault="001343DF" w:rsidP="005F4DB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с места работы/учебы</w:t>
      </w:r>
      <w:r w:rsidR="004D4C72">
        <w:rPr>
          <w:rFonts w:ascii="Times New Roman" w:hAnsi="Times New Roman"/>
          <w:sz w:val="28"/>
          <w:szCs w:val="28"/>
        </w:rPr>
        <w:t xml:space="preserve"> конкурсанта,</w:t>
      </w:r>
    </w:p>
    <w:p w14:paraId="6B954A96" w14:textId="3095FD0A" w:rsidR="001343DF" w:rsidRPr="00672B53" w:rsidRDefault="001343DF" w:rsidP="005F4DB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672B53">
        <w:rPr>
          <w:rFonts w:ascii="Times New Roman" w:hAnsi="Times New Roman"/>
          <w:sz w:val="28"/>
          <w:szCs w:val="28"/>
        </w:rPr>
        <w:t>справка о прохождении медосмотра №086/у</w:t>
      </w:r>
      <w:r w:rsidR="004D4C72" w:rsidRPr="00672B53">
        <w:rPr>
          <w:rFonts w:ascii="Times New Roman" w:hAnsi="Times New Roman"/>
          <w:sz w:val="28"/>
          <w:szCs w:val="28"/>
        </w:rPr>
        <w:t xml:space="preserve"> (в соответствии с регламентом).</w:t>
      </w:r>
    </w:p>
    <w:p w14:paraId="59EF9664" w14:textId="77777777" w:rsidR="004D4C72" w:rsidRPr="0000559E" w:rsidRDefault="004D4C72" w:rsidP="004D4C72">
      <w:pPr>
        <w:pStyle w:val="a4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8"/>
          <w:szCs w:val="28"/>
          <w:highlight w:val="yellow"/>
        </w:rPr>
      </w:pPr>
    </w:p>
    <w:p w14:paraId="10304F63" w14:textId="5F0CC80F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6. </w:t>
      </w:r>
      <w:r w:rsidRPr="0000559E">
        <w:rPr>
          <w:rFonts w:ascii="Times New Roman" w:hAnsi="Times New Roman"/>
          <w:color w:val="000000"/>
          <w:sz w:val="28"/>
          <w:szCs w:val="28"/>
        </w:rPr>
        <w:t xml:space="preserve">Организационный взнос за участие в соревнованиях составляет </w:t>
      </w:r>
      <w:r w:rsidRPr="0000559E">
        <w:rPr>
          <w:rFonts w:ascii="Times New Roman" w:hAnsi="Times New Roman"/>
          <w:b/>
          <w:bCs/>
          <w:color w:val="000000"/>
          <w:sz w:val="28"/>
          <w:szCs w:val="28"/>
        </w:rPr>
        <w:t>4 000 (четыре тысячи) рублей 00 копеек с 1 человека в сутки</w:t>
      </w:r>
      <w:r w:rsidRPr="0000559E">
        <w:rPr>
          <w:rFonts w:ascii="Times New Roman" w:hAnsi="Times New Roman"/>
          <w:color w:val="000000"/>
          <w:sz w:val="28"/>
          <w:szCs w:val="28"/>
        </w:rPr>
        <w:t xml:space="preserve"> и включает:</w:t>
      </w:r>
    </w:p>
    <w:p w14:paraId="28624489" w14:textId="03BD3A0B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559E">
        <w:rPr>
          <w:rFonts w:ascii="Times New Roman" w:hAnsi="Times New Roman"/>
          <w:color w:val="000000"/>
          <w:sz w:val="28"/>
          <w:szCs w:val="28"/>
        </w:rPr>
        <w:t>- проживание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559E">
        <w:rPr>
          <w:rFonts w:ascii="Times New Roman" w:hAnsi="Times New Roman"/>
          <w:color w:val="000000"/>
          <w:sz w:val="28"/>
          <w:szCs w:val="28"/>
        </w:rPr>
        <w:t>базе Кампуса Деревни Универсиады</w:t>
      </w:r>
      <w:r w:rsidR="004D4C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4C72" w:rsidRPr="004D4C72">
        <w:rPr>
          <w:rFonts w:ascii="Times New Roman" w:hAnsi="Times New Roman"/>
          <w:color w:val="000000"/>
          <w:sz w:val="28"/>
          <w:szCs w:val="28"/>
        </w:rPr>
        <w:t>(</w:t>
      </w:r>
      <w:hyperlink r:id="rId7" w:history="1">
        <w:r w:rsidR="004D4C72" w:rsidRPr="009B66C8">
          <w:rPr>
            <w:rStyle w:val="a3"/>
            <w:rFonts w:ascii="Times New Roman" w:hAnsi="Times New Roman"/>
            <w:sz w:val="28"/>
            <w:szCs w:val="28"/>
          </w:rPr>
          <w:t>http://uvillage.tatar/</w:t>
        </w:r>
      </w:hyperlink>
      <w:r w:rsidR="004D4C72" w:rsidRPr="004D4C72">
        <w:rPr>
          <w:rFonts w:ascii="Times New Roman" w:hAnsi="Times New Roman"/>
          <w:color w:val="000000"/>
          <w:sz w:val="28"/>
          <w:szCs w:val="28"/>
        </w:rPr>
        <w:t xml:space="preserve"> )</w:t>
      </w:r>
      <w:r w:rsidRPr="0000559E">
        <w:rPr>
          <w:rFonts w:ascii="Times New Roman" w:hAnsi="Times New Roman"/>
          <w:color w:val="000000"/>
          <w:sz w:val="28"/>
          <w:szCs w:val="28"/>
        </w:rPr>
        <w:t>;</w:t>
      </w:r>
    </w:p>
    <w:p w14:paraId="5CEBFEC1" w14:textId="77777777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559E">
        <w:rPr>
          <w:rFonts w:ascii="Times New Roman" w:hAnsi="Times New Roman"/>
          <w:color w:val="000000"/>
          <w:sz w:val="28"/>
          <w:szCs w:val="28"/>
        </w:rPr>
        <w:t>- питание (завтрак, обед, ужин);</w:t>
      </w:r>
    </w:p>
    <w:p w14:paraId="64991AC9" w14:textId="77777777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559E">
        <w:rPr>
          <w:rFonts w:ascii="Times New Roman" w:hAnsi="Times New Roman"/>
          <w:color w:val="000000"/>
          <w:sz w:val="28"/>
          <w:szCs w:val="28"/>
        </w:rPr>
        <w:t>- трансфер (от места прибытия до места проживания и ежедневный трансфер от места проживания до площадки проведения и обратно);</w:t>
      </w:r>
    </w:p>
    <w:p w14:paraId="60A587B4" w14:textId="77777777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559E">
        <w:rPr>
          <w:rFonts w:ascii="Times New Roman" w:hAnsi="Times New Roman"/>
          <w:color w:val="000000"/>
          <w:sz w:val="28"/>
          <w:szCs w:val="28"/>
        </w:rPr>
        <w:t xml:space="preserve">- раздаточные материалы для конкурсантов и экспертов (брендированная продукция). </w:t>
      </w:r>
    </w:p>
    <w:p w14:paraId="4953F9CE" w14:textId="77777777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5A31F84" w14:textId="194E313F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559E">
        <w:rPr>
          <w:rFonts w:ascii="Times New Roman" w:hAnsi="Times New Roman"/>
          <w:color w:val="000000"/>
          <w:sz w:val="28"/>
          <w:szCs w:val="28"/>
        </w:rPr>
        <w:t xml:space="preserve">Дополнительно Союзом </w:t>
      </w:r>
      <w:proofErr w:type="spellStart"/>
      <w:r w:rsidRPr="0000559E">
        <w:rPr>
          <w:rFonts w:ascii="Times New Roman" w:hAnsi="Times New Roman"/>
          <w:color w:val="000000"/>
          <w:sz w:val="28"/>
          <w:szCs w:val="28"/>
        </w:rPr>
        <w:t>Ворлдскиллс</w:t>
      </w:r>
      <w:proofErr w:type="spellEnd"/>
      <w:r w:rsidRPr="0000559E">
        <w:rPr>
          <w:rFonts w:ascii="Times New Roman" w:hAnsi="Times New Roman"/>
          <w:color w:val="000000"/>
          <w:sz w:val="28"/>
          <w:szCs w:val="28"/>
        </w:rPr>
        <w:t xml:space="preserve"> установлен организационный взнос на расходные материалы на </w:t>
      </w:r>
      <w:r w:rsidRPr="0000559E">
        <w:rPr>
          <w:rFonts w:ascii="Times New Roman" w:hAnsi="Times New Roman"/>
          <w:b/>
          <w:bCs/>
          <w:color w:val="000000"/>
          <w:sz w:val="28"/>
          <w:szCs w:val="28"/>
        </w:rPr>
        <w:t>1 конкурсанта (команду)</w:t>
      </w:r>
      <w:r w:rsidR="004D4C72" w:rsidRPr="004D4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D4C72">
        <w:rPr>
          <w:rFonts w:ascii="Times New Roman" w:hAnsi="Times New Roman"/>
          <w:b/>
          <w:bCs/>
          <w:color w:val="000000"/>
          <w:sz w:val="28"/>
          <w:szCs w:val="28"/>
        </w:rPr>
        <w:t>на период чемпионата</w:t>
      </w:r>
      <w:r w:rsidRPr="0000559E">
        <w:rPr>
          <w:rFonts w:ascii="Times New Roman" w:hAnsi="Times New Roman"/>
          <w:color w:val="000000"/>
          <w:sz w:val="28"/>
          <w:szCs w:val="28"/>
        </w:rPr>
        <w:t>.</w:t>
      </w:r>
    </w:p>
    <w:p w14:paraId="4DFCCFF6" w14:textId="77777777" w:rsidR="0000559E" w:rsidRPr="0000559E" w:rsidRDefault="0000559E" w:rsidP="0000559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0559E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295"/>
      </w:tblGrid>
      <w:tr w:rsidR="0000559E" w:rsidRPr="0000559E" w14:paraId="714E3345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F55E" w14:textId="77777777" w:rsidR="0000559E" w:rsidRPr="0000559E" w:rsidRDefault="0000559E" w:rsidP="00A532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11A8" w14:textId="77777777" w:rsidR="0000559E" w:rsidRPr="0000559E" w:rsidRDefault="0000559E" w:rsidP="00A532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00559E" w:rsidRPr="0000559E" w14:paraId="3FAAB513" w14:textId="77777777" w:rsidTr="0000559E">
        <w:trPr>
          <w:trHeight w:val="70"/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11C4B7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Информационные кабельные сети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49AFD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12 000,00  </w:t>
            </w:r>
          </w:p>
        </w:tc>
      </w:tr>
      <w:tr w:rsidR="0000559E" w:rsidRPr="0000559E" w14:paraId="2211F687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17997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Программные решения для бизнеса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D2479B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2 000,00  </w:t>
            </w:r>
          </w:p>
        </w:tc>
      </w:tr>
      <w:tr w:rsidR="0000559E" w:rsidRPr="0000559E" w14:paraId="3030069B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2B5E21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Программные решения для бизнеса - Юниоры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C6DD98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2 000,00  </w:t>
            </w:r>
          </w:p>
        </w:tc>
      </w:tr>
      <w:tr w:rsidR="0000559E" w:rsidRPr="0000559E" w14:paraId="3CE8E326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A41D9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ИТ-решения для бизнеса на платформе "1С: Предприятие 8"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CFDFF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2 000,00  </w:t>
            </w:r>
          </w:p>
        </w:tc>
      </w:tr>
      <w:tr w:rsidR="0000559E" w:rsidRPr="0000559E" w14:paraId="0A5A0E90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5EF588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FE3C3F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3 000,00  </w:t>
            </w:r>
          </w:p>
        </w:tc>
      </w:tr>
      <w:tr w:rsidR="0000559E" w:rsidRPr="0000559E" w14:paraId="7780D721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ED5D57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Графический дизайн - Юниоры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2A0D5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3 000,00  </w:t>
            </w:r>
          </w:p>
        </w:tc>
      </w:tr>
      <w:tr w:rsidR="0000559E" w:rsidRPr="0000559E" w14:paraId="7FE84F50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C9FF55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Видеопроизводство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51A8B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1 000,00  </w:t>
            </w:r>
          </w:p>
        </w:tc>
      </w:tr>
      <w:tr w:rsidR="0000559E" w:rsidRPr="0000559E" w14:paraId="4E533011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7A3FB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Видеопроизводство - Юниоры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9A87AA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1 000,00  </w:t>
            </w:r>
          </w:p>
        </w:tc>
      </w:tr>
      <w:tr w:rsidR="0000559E" w:rsidRPr="0000559E" w14:paraId="23B20EAC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67D590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Мобильная робототехника - Юниоры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8E9E6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 xml:space="preserve">1 000,00  </w:t>
            </w:r>
          </w:p>
        </w:tc>
      </w:tr>
      <w:tr w:rsidR="0000559E" w:rsidRPr="0000559E" w14:paraId="7D40DF28" w14:textId="77777777" w:rsidTr="0000559E">
        <w:trPr>
          <w:trHeight w:val="70"/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E9A88A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Лазерные технологии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3779F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8 000,00</w:t>
            </w:r>
          </w:p>
        </w:tc>
      </w:tr>
      <w:tr w:rsidR="0000559E" w:rsidRPr="0000559E" w14:paraId="6CC28B36" w14:textId="77777777" w:rsidTr="0000559E">
        <w:trPr>
          <w:jc w:val="center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E096A" w14:textId="77777777" w:rsidR="0000559E" w:rsidRPr="0000559E" w:rsidRDefault="0000559E" w:rsidP="00A532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Лазерные технологии - Юниоры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7BFDC0" w14:textId="77777777" w:rsidR="0000559E" w:rsidRPr="0000559E" w:rsidRDefault="0000559E" w:rsidP="00A532D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59E">
              <w:rPr>
                <w:rFonts w:ascii="Times New Roman" w:hAnsi="Times New Roman"/>
                <w:sz w:val="24"/>
                <w:szCs w:val="24"/>
              </w:rPr>
              <w:t>6 000,00</w:t>
            </w:r>
          </w:p>
        </w:tc>
      </w:tr>
    </w:tbl>
    <w:p w14:paraId="407688C7" w14:textId="77777777" w:rsidR="00C41DB1" w:rsidRDefault="00C41DB1" w:rsidP="001343DF">
      <w:pPr>
        <w:tabs>
          <w:tab w:val="left" w:pos="120"/>
          <w:tab w:val="left" w:pos="1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F1A44DE" w14:textId="77777777" w:rsidR="004D4C72" w:rsidRDefault="004D4C72" w:rsidP="001343DF">
      <w:pPr>
        <w:tabs>
          <w:tab w:val="left" w:pos="120"/>
          <w:tab w:val="left" w:pos="1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2B5B3E2" w14:textId="34A4B7F5" w:rsidR="00D1094D" w:rsidRPr="001343DF" w:rsidRDefault="00CD46B4" w:rsidP="001343DF">
      <w:pPr>
        <w:tabs>
          <w:tab w:val="left" w:pos="120"/>
          <w:tab w:val="left" w:pos="1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BD3CF3">
        <w:rPr>
          <w:rFonts w:ascii="Times New Roman" w:hAnsi="Times New Roman"/>
          <w:color w:val="000000"/>
          <w:sz w:val="28"/>
          <w:szCs w:val="28"/>
        </w:rPr>
        <w:t xml:space="preserve">По всем вопросам относительно оформления документации вы можете обратиться </w:t>
      </w:r>
      <w:r w:rsidR="005F4DBA" w:rsidRPr="00BD3CF3">
        <w:rPr>
          <w:rFonts w:ascii="Times New Roman" w:hAnsi="Times New Roman"/>
          <w:color w:val="000000"/>
          <w:sz w:val="28"/>
          <w:szCs w:val="28"/>
        </w:rPr>
        <w:t>к сотруднику</w:t>
      </w:r>
      <w:r w:rsidR="001C2A79" w:rsidRPr="00BD3CF3">
        <w:rPr>
          <w:rFonts w:ascii="Times New Roman" w:hAnsi="Times New Roman"/>
          <w:color w:val="000000"/>
          <w:sz w:val="28"/>
          <w:szCs w:val="28"/>
        </w:rPr>
        <w:t xml:space="preserve"> РКЦ </w:t>
      </w:r>
      <w:r w:rsidR="004D4C72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="001343DF">
        <w:rPr>
          <w:rFonts w:ascii="Times New Roman" w:hAnsi="Times New Roman"/>
          <w:color w:val="000000"/>
          <w:sz w:val="28"/>
          <w:szCs w:val="28"/>
        </w:rPr>
        <w:t>Чехломиной</w:t>
      </w:r>
      <w:proofErr w:type="spellEnd"/>
      <w:r w:rsidR="001343DF">
        <w:rPr>
          <w:rFonts w:ascii="Times New Roman" w:hAnsi="Times New Roman"/>
          <w:color w:val="000000"/>
          <w:sz w:val="28"/>
          <w:szCs w:val="28"/>
        </w:rPr>
        <w:t xml:space="preserve"> Евгении </w:t>
      </w:r>
      <w:r w:rsidR="001C2A79" w:rsidRPr="00BD3CF3">
        <w:rPr>
          <w:rFonts w:ascii="Times New Roman" w:hAnsi="Times New Roman"/>
          <w:color w:val="000000"/>
          <w:sz w:val="28"/>
          <w:szCs w:val="28"/>
        </w:rPr>
        <w:t>п</w:t>
      </w:r>
      <w:r w:rsidRPr="00BD3CF3">
        <w:rPr>
          <w:rFonts w:ascii="Times New Roman" w:hAnsi="Times New Roman"/>
          <w:color w:val="000000"/>
          <w:sz w:val="28"/>
          <w:szCs w:val="28"/>
        </w:rPr>
        <w:t xml:space="preserve">о тел. </w:t>
      </w:r>
      <w:r w:rsidR="005F4DBA" w:rsidRPr="00BD3CF3">
        <w:rPr>
          <w:rFonts w:ascii="Times New Roman" w:hAnsi="Times New Roman"/>
          <w:color w:val="000000"/>
          <w:sz w:val="28"/>
          <w:szCs w:val="28"/>
        </w:rPr>
        <w:t>8(</w:t>
      </w:r>
      <w:r w:rsidR="001343DF">
        <w:rPr>
          <w:rFonts w:ascii="Times New Roman" w:hAnsi="Times New Roman"/>
          <w:color w:val="000000"/>
          <w:sz w:val="28"/>
          <w:szCs w:val="28"/>
        </w:rPr>
        <w:t>843</w:t>
      </w:r>
      <w:r w:rsidR="001C2A79" w:rsidRPr="00BD3CF3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343DF">
        <w:rPr>
          <w:rFonts w:ascii="Times New Roman" w:hAnsi="Times New Roman"/>
          <w:color w:val="000000"/>
          <w:sz w:val="28"/>
          <w:szCs w:val="28"/>
        </w:rPr>
        <w:t>590</w:t>
      </w:r>
      <w:r w:rsidR="005F4DBA" w:rsidRPr="00BD3CF3">
        <w:rPr>
          <w:rFonts w:ascii="Times New Roman" w:hAnsi="Times New Roman"/>
          <w:color w:val="000000"/>
          <w:sz w:val="28"/>
          <w:szCs w:val="28"/>
        </w:rPr>
        <w:t>-</w:t>
      </w:r>
      <w:r w:rsidR="001343DF">
        <w:rPr>
          <w:rFonts w:ascii="Times New Roman" w:hAnsi="Times New Roman"/>
          <w:color w:val="000000"/>
          <w:sz w:val="28"/>
          <w:szCs w:val="28"/>
        </w:rPr>
        <w:t>00</w:t>
      </w:r>
      <w:r w:rsidR="005F4DBA" w:rsidRPr="00BD3CF3">
        <w:rPr>
          <w:rFonts w:ascii="Times New Roman" w:hAnsi="Times New Roman"/>
          <w:color w:val="000000"/>
          <w:sz w:val="28"/>
          <w:szCs w:val="28"/>
        </w:rPr>
        <w:t>-</w:t>
      </w:r>
      <w:r w:rsidR="001343DF">
        <w:rPr>
          <w:rFonts w:ascii="Times New Roman" w:hAnsi="Times New Roman"/>
          <w:color w:val="000000"/>
          <w:sz w:val="28"/>
          <w:szCs w:val="28"/>
        </w:rPr>
        <w:t>94 (доб.1113)</w:t>
      </w:r>
      <w:r w:rsidR="001C2A79" w:rsidRPr="00BD3CF3">
        <w:rPr>
          <w:rFonts w:ascii="Times New Roman" w:hAnsi="Times New Roman"/>
          <w:color w:val="000000"/>
          <w:sz w:val="28"/>
          <w:szCs w:val="28"/>
        </w:rPr>
        <w:t xml:space="preserve"> или на электронную почту </w:t>
      </w:r>
      <w:hyperlink r:id="rId8" w:history="1">
        <w:r w:rsidR="004D4C72" w:rsidRPr="009B66C8">
          <w:rPr>
            <w:rStyle w:val="a3"/>
            <w:rFonts w:ascii="Times New Roman" w:hAnsi="Times New Roman"/>
            <w:sz w:val="28"/>
            <w:szCs w:val="28"/>
            <w:lang w:val="en-US"/>
          </w:rPr>
          <w:t>e</w:t>
        </w:r>
        <w:r w:rsidR="004D4C72" w:rsidRPr="009B66C8">
          <w:rPr>
            <w:rStyle w:val="a3"/>
            <w:rFonts w:ascii="Times New Roman" w:hAnsi="Times New Roman"/>
            <w:sz w:val="28"/>
            <w:szCs w:val="28"/>
          </w:rPr>
          <w:t>.</w:t>
        </w:r>
        <w:r w:rsidR="004D4C72" w:rsidRPr="009B66C8">
          <w:rPr>
            <w:rStyle w:val="a3"/>
            <w:rFonts w:ascii="Times New Roman" w:hAnsi="Times New Roman"/>
            <w:sz w:val="28"/>
            <w:szCs w:val="28"/>
            <w:lang w:val="en-US"/>
          </w:rPr>
          <w:t>chekhlomina</w:t>
        </w:r>
        <w:r w:rsidR="004D4C72" w:rsidRPr="009B66C8">
          <w:rPr>
            <w:rStyle w:val="a3"/>
            <w:rFonts w:ascii="Times New Roman" w:hAnsi="Times New Roman"/>
            <w:sz w:val="28"/>
            <w:szCs w:val="28"/>
          </w:rPr>
          <w:t>@crpk.tatar</w:t>
        </w:r>
      </w:hyperlink>
      <w:r w:rsidR="004D4C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A79" w:rsidRPr="00BD3CF3">
        <w:rPr>
          <w:rFonts w:ascii="Times New Roman" w:hAnsi="Times New Roman"/>
          <w:color w:val="000000"/>
          <w:sz w:val="28"/>
          <w:szCs w:val="28"/>
        </w:rPr>
        <w:t>.</w:t>
      </w:r>
    </w:p>
    <w:sectPr w:rsidR="00D1094D" w:rsidRPr="001343DF" w:rsidSect="004D4C72"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49AB10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405"/>
        </w:tabs>
        <w:ind w:left="240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765"/>
        </w:tabs>
        <w:ind w:left="276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125"/>
        </w:tabs>
        <w:ind w:left="312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845"/>
        </w:tabs>
        <w:ind w:left="384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205"/>
        </w:tabs>
        <w:ind w:left="420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565"/>
        </w:tabs>
        <w:ind w:left="456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925"/>
        </w:tabs>
        <w:ind w:left="492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285"/>
        </w:tabs>
        <w:ind w:left="5285" w:hanging="360"/>
      </w:pPr>
      <w:rPr>
        <w:rFonts w:ascii="OpenSymbol" w:hAnsi="OpenSymbol" w:cs="OpenSymbol"/>
      </w:rPr>
    </w:lvl>
  </w:abstractNum>
  <w:abstractNum w:abstractNumId="2" w15:restartNumberingAfterBreak="0">
    <w:nsid w:val="06F75DDD"/>
    <w:multiLevelType w:val="hybridMultilevel"/>
    <w:tmpl w:val="12C806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71015"/>
    <w:multiLevelType w:val="hybridMultilevel"/>
    <w:tmpl w:val="43C8A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51A0"/>
    <w:multiLevelType w:val="hybridMultilevel"/>
    <w:tmpl w:val="3DF44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27075"/>
    <w:multiLevelType w:val="hybridMultilevel"/>
    <w:tmpl w:val="0AEC4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643"/>
    <w:rsid w:val="0000559E"/>
    <w:rsid w:val="0002638D"/>
    <w:rsid w:val="001343DF"/>
    <w:rsid w:val="001C2A79"/>
    <w:rsid w:val="00237AED"/>
    <w:rsid w:val="002536C6"/>
    <w:rsid w:val="003B560A"/>
    <w:rsid w:val="00460547"/>
    <w:rsid w:val="004D4C72"/>
    <w:rsid w:val="00516039"/>
    <w:rsid w:val="005859FB"/>
    <w:rsid w:val="005F4DBA"/>
    <w:rsid w:val="006443C1"/>
    <w:rsid w:val="00656643"/>
    <w:rsid w:val="00666D70"/>
    <w:rsid w:val="00672B53"/>
    <w:rsid w:val="008161FD"/>
    <w:rsid w:val="0089089D"/>
    <w:rsid w:val="008A1D84"/>
    <w:rsid w:val="00974484"/>
    <w:rsid w:val="00A1011C"/>
    <w:rsid w:val="00A36E11"/>
    <w:rsid w:val="00BD3CF3"/>
    <w:rsid w:val="00C41DB1"/>
    <w:rsid w:val="00C672FE"/>
    <w:rsid w:val="00CD46B4"/>
    <w:rsid w:val="00CF38E1"/>
    <w:rsid w:val="00D1094D"/>
    <w:rsid w:val="00D42395"/>
    <w:rsid w:val="00FA4458"/>
    <w:rsid w:val="00FD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D876B0"/>
  <w14:defaultImageDpi w14:val="300"/>
  <w15:docId w15:val="{FB7F0C7F-F277-4EC1-96A0-00D48867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6643"/>
    <w:pPr>
      <w:spacing w:after="240" w:line="360" w:lineRule="auto"/>
      <w:jc w:val="both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5664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CD46B4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4D4C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chekhlomina@crpk.tat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village.tat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zan@crpk.tatar" TargetMode="External"/><Relationship Id="rId5" Type="http://schemas.openxmlformats.org/officeDocument/2006/relationships/hyperlink" Target="mailto:kazan@crpk.tata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Кайль</dc:creator>
  <cp:keywords/>
  <dc:description/>
  <cp:lastModifiedBy>acer4 </cp:lastModifiedBy>
  <cp:revision>16</cp:revision>
  <dcterms:created xsi:type="dcterms:W3CDTF">2017-02-20T14:32:00Z</dcterms:created>
  <dcterms:modified xsi:type="dcterms:W3CDTF">2018-04-09T06:52:00Z</dcterms:modified>
</cp:coreProperties>
</file>