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35" w:rsidRP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DC0035" w:rsidRPr="00DC0035" w:rsidRDefault="00DC0035">
      <w:pPr>
        <w:rPr>
          <w:rFonts w:ascii="Times New Roman" w:hAnsi="Times New Roman" w:cs="Times New Roman"/>
          <w:sz w:val="36"/>
          <w:szCs w:val="36"/>
        </w:rPr>
      </w:pPr>
      <w:r w:rsidRPr="00DC0035">
        <w:rPr>
          <w:rFonts w:ascii="Times New Roman" w:hAnsi="Times New Roman" w:cs="Times New Roman"/>
          <w:sz w:val="36"/>
          <w:szCs w:val="36"/>
        </w:rPr>
        <w:t>Конкурсное задание (техническое описание)</w:t>
      </w:r>
    </w:p>
    <w:p w:rsidR="00DC0035" w:rsidRPr="00DC0035" w:rsidRDefault="00DC0035">
      <w:pPr>
        <w:rPr>
          <w:rFonts w:ascii="Times New Roman" w:hAnsi="Times New Roman" w:cs="Times New Roman"/>
          <w:sz w:val="36"/>
          <w:szCs w:val="36"/>
        </w:rPr>
      </w:pPr>
    </w:p>
    <w:p w:rsidR="00DC0035" w:rsidRPr="00DC0035" w:rsidRDefault="00DC0035">
      <w:pPr>
        <w:rPr>
          <w:rFonts w:ascii="Times New Roman" w:hAnsi="Times New Roman" w:cs="Times New Roman"/>
          <w:sz w:val="36"/>
          <w:szCs w:val="36"/>
        </w:rPr>
      </w:pPr>
      <w:r w:rsidRPr="00DC0035">
        <w:rPr>
          <w:rFonts w:ascii="Times New Roman" w:hAnsi="Times New Roman" w:cs="Times New Roman"/>
          <w:sz w:val="36"/>
          <w:szCs w:val="36"/>
        </w:rPr>
        <w:t>Компетенция</w:t>
      </w: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Default="00DC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(техническое описание) включает в себя</w:t>
      </w:r>
      <w:r w:rsidR="00843D89">
        <w:rPr>
          <w:rFonts w:ascii="Times New Roman" w:hAnsi="Times New Roman" w:cs="Times New Roman"/>
          <w:sz w:val="28"/>
          <w:szCs w:val="28"/>
        </w:rPr>
        <w:t xml:space="preserve"> следующие разделы:</w:t>
      </w:r>
    </w:p>
    <w:p w:rsidR="00843D89" w:rsidRDefault="00843D89" w:rsidP="00843D8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43D89" w:rsidRDefault="00843D89" w:rsidP="00843D89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на выполнение задания: </w:t>
      </w: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экспертами:</w:t>
      </w:r>
    </w:p>
    <w:p w:rsidR="00843D89" w:rsidRP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эксперт:</w:t>
      </w: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sectPr w:rsidR="00DC0035" w:rsidRPr="00DC0035" w:rsidSect="00DC0035">
      <w:headerReference w:type="default" r:id="rId7"/>
      <w:footerReference w:type="default" r:id="rId8"/>
      <w:pgSz w:w="11906" w:h="16838"/>
      <w:pgMar w:top="1134" w:right="850" w:bottom="1134" w:left="1701" w:header="708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7A" w:rsidRDefault="00A7547A" w:rsidP="00CB6AC4">
      <w:pPr>
        <w:spacing w:after="0" w:line="240" w:lineRule="auto"/>
      </w:pPr>
      <w:r>
        <w:separator/>
      </w:r>
    </w:p>
  </w:endnote>
  <w:endnote w:type="continuationSeparator" w:id="1">
    <w:p w:rsidR="00A7547A" w:rsidRDefault="00A7547A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35" w:rsidRDefault="000F787E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4820920</wp:posOffset>
          </wp:positionH>
          <wp:positionV relativeFrom="margin">
            <wp:posOffset>8312150</wp:posOffset>
          </wp:positionV>
          <wp:extent cx="1659255" cy="1583055"/>
          <wp:effectExtent l="19050" t="0" r="0" b="0"/>
          <wp:wrapSquare wrapText="bothSides"/>
          <wp:docPr id="15" name="Рисунок 15" descr="C:\Users\A.Platko\AppData\Local\Microsoft\Windows\INetCache\Content.Word\blanc_organization_do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.Platko\AppData\Local\Microsoft\Windows\INetCache\Content.Word\blanc_organization_dow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2115"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7F6A">
      <w:rPr>
        <w:noProof/>
        <w:lang w:eastAsia="ru-RU"/>
      </w:rPr>
      <w:pict>
        <v:oval id="_x0000_s4097" style="position:absolute;margin-left:361.95pt;margin-top:49.4pt;width:54.75pt;height:21.75pt;z-index:251660288;mso-position-horizontal-relative:text;mso-position-vertical-relative:text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7A" w:rsidRDefault="00A7547A" w:rsidP="00CB6AC4">
      <w:pPr>
        <w:spacing w:after="0" w:line="240" w:lineRule="auto"/>
      </w:pPr>
      <w:r>
        <w:separator/>
      </w:r>
    </w:p>
  </w:footnote>
  <w:footnote w:type="continuationSeparator" w:id="1">
    <w:p w:rsidR="00A7547A" w:rsidRDefault="00A7547A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C4" w:rsidRDefault="000F787E" w:rsidP="00CB6AC4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3879215</wp:posOffset>
          </wp:positionH>
          <wp:positionV relativeFrom="margin">
            <wp:posOffset>-531495</wp:posOffset>
          </wp:positionV>
          <wp:extent cx="1945640" cy="995680"/>
          <wp:effectExtent l="19050" t="0" r="0" b="0"/>
          <wp:wrapSquare wrapText="bothSides"/>
          <wp:docPr id="4" name="Рисунок 1" descr="D:\Denchik\WSR\сайт\black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nchik\WSR\сайт\black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995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-1061085</wp:posOffset>
          </wp:positionH>
          <wp:positionV relativeFrom="margin">
            <wp:posOffset>-790575</wp:posOffset>
          </wp:positionV>
          <wp:extent cx="1932305" cy="1118870"/>
          <wp:effectExtent l="19050" t="0" r="0" b="0"/>
          <wp:wrapSquare wrapText="bothSides"/>
          <wp:docPr id="3" name="Рисунок 3" descr="C:\Users\A.Platko\AppData\Local\Microsoft\Windows\INetCache\Content.Word\blanc_organization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Platko\AppData\Local\Microsoft\Windows\INetCache\Content.Word\blanc_organization_t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0221" b="36650"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7F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left:0;text-align:left;margin-left:-16.2pt;margin-top:14.25pt;width:311.25pt;height:63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" stroked="f">
          <v:textbox style="mso-next-textbox:#Надпись 2">
            <w:txbxContent>
              <w:p w:rsidR="00843D89" w:rsidRDefault="000F787E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Открытый </w:t>
                </w:r>
                <w:r w:rsidR="00843D89" w:rsidRPr="00DC0035">
                  <w:rPr>
                    <w:rFonts w:ascii="Times New Roman" w:hAnsi="Times New Roman"/>
                    <w:sz w:val="28"/>
                    <w:szCs w:val="28"/>
                  </w:rPr>
                  <w:t>Ре</w:t>
                </w:r>
                <w:r w:rsidR="00843D89">
                  <w:rPr>
                    <w:rFonts w:ascii="Times New Roman" w:hAnsi="Times New Roman"/>
                    <w:sz w:val="28"/>
                    <w:szCs w:val="28"/>
                  </w:rPr>
                  <w:t xml:space="preserve">гиональный чемпионат </w:t>
                </w:r>
              </w:p>
              <w:p w:rsidR="00843D89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«Молодые 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профессионалы» (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WorldSkills</w:t>
                </w:r>
                <w:r w:rsidR="000F787E"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Russia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)</w:t>
                </w:r>
              </w:p>
              <w:p w:rsidR="00843D89" w:rsidRPr="00DC0035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Кемеровская область</w:t>
                </w:r>
              </w:p>
              <w:p w:rsidR="00843D89" w:rsidRPr="00DC0035" w:rsidRDefault="00843D89" w:rsidP="00843D89">
                <w:pPr>
                  <w:rPr>
                    <w:sz w:val="28"/>
                    <w:szCs w:val="28"/>
                  </w:rPr>
                </w:pPr>
              </w:p>
            </w:txbxContent>
          </v:textbox>
          <w10:wrap type="square"/>
        </v:shape>
      </w:pict>
    </w:r>
  </w:p>
  <w:p w:rsidR="00CB6AC4" w:rsidRDefault="00CB6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D03"/>
    <w:multiLevelType w:val="hybridMultilevel"/>
    <w:tmpl w:val="DA12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2844"/>
    <w:multiLevelType w:val="hybridMultilevel"/>
    <w:tmpl w:val="38B62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682"/>
    <w:multiLevelType w:val="hybridMultilevel"/>
    <w:tmpl w:val="7BCCAF10"/>
    <w:lvl w:ilvl="0" w:tplc="CD9ED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A5809"/>
    <w:multiLevelType w:val="hybridMultilevel"/>
    <w:tmpl w:val="014E6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F1C84"/>
    <w:multiLevelType w:val="hybridMultilevel"/>
    <w:tmpl w:val="7024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6AC4"/>
    <w:rsid w:val="000A0932"/>
    <w:rsid w:val="000F787E"/>
    <w:rsid w:val="001479C3"/>
    <w:rsid w:val="001E6001"/>
    <w:rsid w:val="00273285"/>
    <w:rsid w:val="002D4E3B"/>
    <w:rsid w:val="00481F64"/>
    <w:rsid w:val="00843D89"/>
    <w:rsid w:val="00962DD3"/>
    <w:rsid w:val="00A37F6A"/>
    <w:rsid w:val="00A7547A"/>
    <w:rsid w:val="00CB6AC4"/>
    <w:rsid w:val="00D473C8"/>
    <w:rsid w:val="00DC0035"/>
    <w:rsid w:val="00E624C4"/>
    <w:rsid w:val="00E72B18"/>
    <w:rsid w:val="00EA1195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paragraph" w:styleId="a7">
    <w:name w:val="Balloon Text"/>
    <w:basedOn w:val="a"/>
    <w:link w:val="a8"/>
    <w:uiPriority w:val="99"/>
    <w:semiHidden/>
    <w:unhideWhenUsed/>
    <w:rsid w:val="00D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0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stu</cp:lastModifiedBy>
  <cp:revision>9</cp:revision>
  <dcterms:created xsi:type="dcterms:W3CDTF">2016-08-25T14:27:00Z</dcterms:created>
  <dcterms:modified xsi:type="dcterms:W3CDTF">2018-10-03T02:08:00Z</dcterms:modified>
</cp:coreProperties>
</file>