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96"/>
      </w:tblGrid>
      <w:tr w:rsidR="00E85C9F" w:rsidRPr="00E72B0C" w14:paraId="653D7148" w14:textId="77777777" w:rsidTr="00E91D11">
        <w:trPr>
          <w:trHeight w:val="3921"/>
        </w:trPr>
        <w:tc>
          <w:tcPr>
            <w:tcW w:w="10196" w:type="dxa"/>
            <w:vAlign w:val="bottom"/>
          </w:tcPr>
          <w:p w14:paraId="05FA0FD1" w14:textId="77777777" w:rsidR="00E85C9F" w:rsidRPr="00A73AE4" w:rsidRDefault="006D05E3" w:rsidP="00E91D11">
            <w:pPr>
              <w:pStyle w:val="A5"/>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sz w:val="36"/>
                <w:szCs w:val="28"/>
              </w:rPr>
            </w:pPr>
            <w:r>
              <w:rPr>
                <w:rFonts w:ascii="Times New Roman" w:hAnsi="Times New Roman" w:cs="Times New Roman"/>
                <w:b/>
                <w:sz w:val="36"/>
                <w:szCs w:val="28"/>
              </w:rPr>
              <w:t xml:space="preserve"> </w:t>
            </w:r>
            <w:r w:rsidR="00E85C9F" w:rsidRPr="005D3E73">
              <w:rPr>
                <w:rFonts w:ascii="Times New Roman" w:hAnsi="Times New Roman" w:cs="Times New Roman"/>
                <w:b/>
                <w:sz w:val="36"/>
                <w:szCs w:val="28"/>
              </w:rPr>
              <w:t>Р Е Г Л А М Е Н Т</w:t>
            </w:r>
          </w:p>
        </w:tc>
      </w:tr>
      <w:tr w:rsidR="00E85C9F" w:rsidRPr="007B0DCD" w14:paraId="14AFA9F6" w14:textId="77777777" w:rsidTr="00E91D11">
        <w:trPr>
          <w:trHeight w:val="7223"/>
        </w:trPr>
        <w:tc>
          <w:tcPr>
            <w:tcW w:w="10196" w:type="dxa"/>
          </w:tcPr>
          <w:p w14:paraId="691146A5" w14:textId="20F16E2C" w:rsidR="00DE65B0" w:rsidRDefault="00DE65B0" w:rsidP="00DE65B0">
            <w:pPr>
              <w:pStyle w:val="A5"/>
              <w:spacing w:before="760"/>
              <w:jc w:val="center"/>
              <w:rPr>
                <w:rFonts w:ascii="Times New Roman" w:eastAsia="Times New Roman" w:hAnsi="Times New Roman" w:cs="Times New Roman"/>
                <w:b/>
                <w:bCs/>
                <w:sz w:val="28"/>
                <w:szCs w:val="28"/>
              </w:rPr>
            </w:pPr>
            <w:r w:rsidRPr="0026167B">
              <w:rPr>
                <w:rFonts w:ascii="Times New Roman" w:eastAsia="Times New Roman" w:hAnsi="Times New Roman" w:cs="Times New Roman"/>
                <w:b/>
                <w:bCs/>
                <w:sz w:val="28"/>
                <w:szCs w:val="28"/>
              </w:rPr>
              <w:t>Перв</w:t>
            </w:r>
            <w:r>
              <w:rPr>
                <w:rFonts w:ascii="Times New Roman" w:eastAsia="Times New Roman" w:hAnsi="Times New Roman" w:cs="Times New Roman"/>
                <w:b/>
                <w:bCs/>
                <w:sz w:val="28"/>
                <w:szCs w:val="28"/>
              </w:rPr>
              <w:t>ого</w:t>
            </w:r>
            <w:r w:rsidRPr="0026167B">
              <w:rPr>
                <w:rFonts w:ascii="Times New Roman" w:eastAsia="Times New Roman" w:hAnsi="Times New Roman" w:cs="Times New Roman"/>
                <w:b/>
                <w:bCs/>
                <w:sz w:val="28"/>
                <w:szCs w:val="28"/>
              </w:rPr>
              <w:t xml:space="preserve"> чемпионат</w:t>
            </w:r>
            <w:r>
              <w:rPr>
                <w:rFonts w:ascii="Times New Roman" w:eastAsia="Times New Roman" w:hAnsi="Times New Roman" w:cs="Times New Roman"/>
                <w:b/>
                <w:bCs/>
                <w:sz w:val="28"/>
                <w:szCs w:val="28"/>
              </w:rPr>
              <w:t>а</w:t>
            </w:r>
            <w:r w:rsidRPr="0026167B">
              <w:rPr>
                <w:rFonts w:ascii="Times New Roman" w:eastAsia="Times New Roman" w:hAnsi="Times New Roman" w:cs="Times New Roman"/>
                <w:b/>
                <w:bCs/>
                <w:sz w:val="28"/>
                <w:szCs w:val="28"/>
              </w:rPr>
              <w:t xml:space="preserve"> профессионального мастерства в сфере горнодобывающей промышленности</w:t>
            </w:r>
          </w:p>
          <w:p w14:paraId="20B3D522" w14:textId="77777777" w:rsidR="00E85C9F" w:rsidRDefault="00E85C9F" w:rsidP="00E91D11">
            <w:pPr>
              <w:ind w:firstLine="709"/>
              <w:jc w:val="center"/>
              <w:rPr>
                <w:rFonts w:eastAsia="Times New Roman"/>
                <w:b/>
                <w:bCs/>
                <w:sz w:val="28"/>
                <w:szCs w:val="28"/>
                <w:lang w:val="ru-RU"/>
              </w:rPr>
            </w:pPr>
          </w:p>
          <w:p w14:paraId="2E044A5A" w14:textId="77777777" w:rsidR="00E85C9F" w:rsidRDefault="00E85C9F" w:rsidP="00E91D11">
            <w:pPr>
              <w:ind w:firstLine="709"/>
              <w:jc w:val="center"/>
              <w:rPr>
                <w:rFonts w:eastAsia="Times New Roman"/>
                <w:b/>
                <w:bCs/>
                <w:sz w:val="28"/>
                <w:szCs w:val="28"/>
                <w:lang w:val="ru-RU"/>
              </w:rPr>
            </w:pPr>
          </w:p>
          <w:p w14:paraId="75A52B3B" w14:textId="77777777" w:rsidR="00E85C9F" w:rsidRPr="00D62F0D" w:rsidRDefault="00E85C9F" w:rsidP="00E91D11">
            <w:pPr>
              <w:ind w:firstLine="37"/>
              <w:jc w:val="center"/>
              <w:rPr>
                <w:rFonts w:eastAsia="Times New Roman"/>
                <w:b/>
                <w:bCs/>
                <w:sz w:val="28"/>
                <w:szCs w:val="28"/>
                <w:lang w:val="ru-RU"/>
              </w:rPr>
            </w:pPr>
            <w:r w:rsidRPr="00D62F0D">
              <w:rPr>
                <w:rFonts w:eastAsia="Times New Roman"/>
                <w:b/>
                <w:bCs/>
                <w:sz w:val="28"/>
                <w:szCs w:val="28"/>
                <w:lang w:val="ru-RU"/>
              </w:rPr>
              <w:t>Том А.</w:t>
            </w:r>
            <w:r>
              <w:rPr>
                <w:rFonts w:eastAsia="Times New Roman"/>
                <w:b/>
                <w:bCs/>
                <w:sz w:val="28"/>
                <w:szCs w:val="28"/>
                <w:lang w:val="ru-RU"/>
              </w:rPr>
              <w:t xml:space="preserve"> </w:t>
            </w:r>
            <w:r w:rsidRPr="00D62F0D">
              <w:rPr>
                <w:rFonts w:eastAsia="Times New Roman"/>
                <w:b/>
                <w:bCs/>
                <w:sz w:val="28"/>
                <w:szCs w:val="28"/>
                <w:lang w:val="ru-RU"/>
              </w:rPr>
              <w:t>Планирование, организация и операционная деятельность</w:t>
            </w:r>
          </w:p>
          <w:p w14:paraId="5C787865" w14:textId="77777777" w:rsidR="00E85C9F" w:rsidRPr="00347282" w:rsidRDefault="00E85C9F" w:rsidP="00E91D11">
            <w:pPr>
              <w:pStyle w:val="A5"/>
              <w:pBdr>
                <w:top w:val="none" w:sz="0" w:space="0" w:color="auto"/>
                <w:left w:val="none" w:sz="0" w:space="0" w:color="auto"/>
                <w:bottom w:val="none" w:sz="0" w:space="0" w:color="auto"/>
                <w:right w:val="none" w:sz="0" w:space="0" w:color="auto"/>
                <w:between w:val="none" w:sz="0" w:space="0" w:color="auto"/>
                <w:bar w:val="none" w:sz="0" w:color="auto"/>
              </w:pBdr>
              <w:spacing w:before="760"/>
              <w:jc w:val="center"/>
              <w:rPr>
                <w:rFonts w:ascii="Times New Roman" w:hAnsi="Times New Roman" w:cs="Times New Roman"/>
                <w:b/>
                <w:sz w:val="36"/>
                <w:szCs w:val="28"/>
              </w:rPr>
            </w:pPr>
          </w:p>
        </w:tc>
      </w:tr>
    </w:tbl>
    <w:p w14:paraId="32181218" w14:textId="77777777" w:rsidR="00E85C9F" w:rsidRDefault="00E85C9F" w:rsidP="00E85C9F">
      <w:pPr>
        <w:rPr>
          <w:b/>
          <w:noProof/>
          <w:color w:val="000000"/>
          <w:u w:color="000000"/>
          <w:lang w:val="ru-RU" w:eastAsia="ru-RU"/>
          <w14:textOutline w14:w="12700" w14:cap="flat" w14:cmpd="sng" w14:algn="ctr">
            <w14:noFill/>
            <w14:prstDash w14:val="solid"/>
            <w14:miter w14:lim="400000"/>
          </w14:textOutline>
        </w:rPr>
      </w:pPr>
      <w:r w:rsidRPr="00E85C9F">
        <w:rPr>
          <w:b/>
          <w:noProof/>
          <w:lang w:val="ru-RU"/>
        </w:rPr>
        <w:br w:type="page"/>
      </w:r>
    </w:p>
    <w:tbl>
      <w:tblPr>
        <w:tblStyle w:val="a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0"/>
      </w:tblGrid>
      <w:tr w:rsidR="00E85C9F" w:rsidRPr="00DE65B0" w14:paraId="21F09B30" w14:textId="77777777" w:rsidTr="00E85C9F">
        <w:tc>
          <w:tcPr>
            <w:tcW w:w="10030" w:type="dxa"/>
          </w:tcPr>
          <w:sdt>
            <w:sdtPr>
              <w:rPr>
                <w:rFonts w:ascii="Times New Roman" w:eastAsiaTheme="minorHAnsi" w:hAnsi="Times New Roman" w:cs="Times New Roman"/>
                <w:color w:val="auto"/>
                <w:sz w:val="28"/>
                <w:szCs w:val="28"/>
                <w:bdr w:val="nil"/>
                <w:lang w:val="en-US" w:eastAsia="en-US"/>
              </w:rPr>
              <w:id w:val="-687908233"/>
              <w:docPartObj>
                <w:docPartGallery w:val="Table of Contents"/>
                <w:docPartUnique/>
              </w:docPartObj>
            </w:sdtPr>
            <w:sdtEndPr>
              <w:rPr>
                <w:rFonts w:eastAsia="Arial Unicode MS"/>
                <w:b/>
                <w:bCs/>
                <w:lang w:eastAsia="ru-RU"/>
              </w:rPr>
            </w:sdtEndPr>
            <w:sdtContent>
              <w:p w14:paraId="607AE062" w14:textId="77777777" w:rsidR="00E85C9F" w:rsidRPr="00550389" w:rsidRDefault="00E85C9F" w:rsidP="00E85C9F">
                <w:pPr>
                  <w:pStyle w:val="af"/>
                  <w:spacing w:before="0" w:line="240" w:lineRule="auto"/>
                  <w:jc w:val="center"/>
                  <w:rPr>
                    <w:rFonts w:ascii="Times New Roman" w:hAnsi="Times New Roman" w:cs="Times New Roman"/>
                    <w:b/>
                    <w:color w:val="auto"/>
                    <w:sz w:val="28"/>
                    <w:szCs w:val="28"/>
                  </w:rPr>
                </w:pPr>
                <w:r w:rsidRPr="00550389">
                  <w:rPr>
                    <w:rFonts w:ascii="Times New Roman" w:hAnsi="Times New Roman" w:cs="Times New Roman"/>
                    <w:b/>
                    <w:color w:val="auto"/>
                    <w:sz w:val="28"/>
                    <w:szCs w:val="28"/>
                  </w:rPr>
                  <w:t>Оглавление</w:t>
                </w:r>
              </w:p>
              <w:p w14:paraId="64FEFC3F" w14:textId="77777777" w:rsidR="00E85C9F" w:rsidRPr="00550389" w:rsidRDefault="00E85C9F" w:rsidP="00E85C9F">
                <w:pPr>
                  <w:rPr>
                    <w:sz w:val="28"/>
                    <w:szCs w:val="28"/>
                  </w:rPr>
                </w:pPr>
              </w:p>
              <w:p w14:paraId="251FE544" w14:textId="77777777" w:rsidR="00E85C9F" w:rsidRDefault="00E85C9F">
                <w:pPr>
                  <w:pStyle w:val="11"/>
                  <w:rPr>
                    <w:rFonts w:asciiTheme="minorHAnsi" w:eastAsiaTheme="minorEastAsia" w:hAnsiTheme="minorHAnsi" w:cstheme="minorBidi"/>
                    <w:b w:val="0"/>
                    <w:sz w:val="22"/>
                    <w:szCs w:val="22"/>
                  </w:rPr>
                </w:pPr>
                <w:r w:rsidRPr="00550389">
                  <w:fldChar w:fldCharType="begin"/>
                </w:r>
                <w:r w:rsidRPr="00550389">
                  <w:instrText xml:space="preserve"> TOC \o "1-3" \h \z \u </w:instrText>
                </w:r>
                <w:r w:rsidRPr="00550389">
                  <w:fldChar w:fldCharType="separate"/>
                </w:r>
                <w:hyperlink w:anchor="_Toc86143296" w:history="1">
                  <w:r w:rsidRPr="00BD272E">
                    <w:rPr>
                      <w:rStyle w:val="a3"/>
                    </w:rPr>
                    <w:t>A.1. ОБЩИЕ ПОЛОЖЕНИЯ</w:t>
                  </w:r>
                  <w:r>
                    <w:rPr>
                      <w:webHidden/>
                    </w:rPr>
                    <w:tab/>
                  </w:r>
                  <w:r>
                    <w:rPr>
                      <w:webHidden/>
                    </w:rPr>
                    <w:fldChar w:fldCharType="begin"/>
                  </w:r>
                  <w:r>
                    <w:rPr>
                      <w:webHidden/>
                    </w:rPr>
                    <w:instrText xml:space="preserve"> PAGEREF _Toc86143296 \h </w:instrText>
                  </w:r>
                  <w:r>
                    <w:rPr>
                      <w:webHidden/>
                    </w:rPr>
                  </w:r>
                  <w:r>
                    <w:rPr>
                      <w:webHidden/>
                    </w:rPr>
                    <w:fldChar w:fldCharType="separate"/>
                  </w:r>
                  <w:r w:rsidR="00495372">
                    <w:rPr>
                      <w:webHidden/>
                    </w:rPr>
                    <w:t>4</w:t>
                  </w:r>
                  <w:r>
                    <w:rPr>
                      <w:webHidden/>
                    </w:rPr>
                    <w:fldChar w:fldCharType="end"/>
                  </w:r>
                </w:hyperlink>
              </w:p>
              <w:p w14:paraId="53AB1627"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297" w:history="1">
                  <w:r w:rsidR="00E85C9F" w:rsidRPr="00BD272E">
                    <w:rPr>
                      <w:rStyle w:val="a3"/>
                      <w:b/>
                      <w:noProof/>
                    </w:rPr>
                    <w:t>A.1.1. Предмет</w:t>
                  </w:r>
                  <w:r w:rsidR="00E85C9F">
                    <w:rPr>
                      <w:noProof/>
                      <w:webHidden/>
                    </w:rPr>
                    <w:tab/>
                  </w:r>
                  <w:r w:rsidR="00E85C9F">
                    <w:rPr>
                      <w:noProof/>
                      <w:webHidden/>
                    </w:rPr>
                    <w:fldChar w:fldCharType="begin"/>
                  </w:r>
                  <w:r w:rsidR="00E85C9F">
                    <w:rPr>
                      <w:noProof/>
                      <w:webHidden/>
                    </w:rPr>
                    <w:instrText xml:space="preserve"> PAGEREF _Toc86143297 \h </w:instrText>
                  </w:r>
                  <w:r w:rsidR="00E85C9F">
                    <w:rPr>
                      <w:noProof/>
                      <w:webHidden/>
                    </w:rPr>
                  </w:r>
                  <w:r w:rsidR="00E85C9F">
                    <w:rPr>
                      <w:noProof/>
                      <w:webHidden/>
                    </w:rPr>
                    <w:fldChar w:fldCharType="separate"/>
                  </w:r>
                  <w:r w:rsidR="00495372">
                    <w:rPr>
                      <w:noProof/>
                      <w:webHidden/>
                    </w:rPr>
                    <w:t>4</w:t>
                  </w:r>
                  <w:r w:rsidR="00E85C9F">
                    <w:rPr>
                      <w:noProof/>
                      <w:webHidden/>
                    </w:rPr>
                    <w:fldChar w:fldCharType="end"/>
                  </w:r>
                </w:hyperlink>
              </w:p>
              <w:p w14:paraId="657DB5B3"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298" w:history="1">
                  <w:r w:rsidR="00E85C9F" w:rsidRPr="00BD272E">
                    <w:rPr>
                      <w:rStyle w:val="a3"/>
                      <w:b/>
                      <w:noProof/>
                    </w:rPr>
                    <w:t>A.1.2. Ценности</w:t>
                  </w:r>
                  <w:r w:rsidR="00E85C9F">
                    <w:rPr>
                      <w:noProof/>
                      <w:webHidden/>
                    </w:rPr>
                    <w:tab/>
                  </w:r>
                  <w:r w:rsidR="00E85C9F">
                    <w:rPr>
                      <w:noProof/>
                      <w:webHidden/>
                    </w:rPr>
                    <w:fldChar w:fldCharType="begin"/>
                  </w:r>
                  <w:r w:rsidR="00E85C9F">
                    <w:rPr>
                      <w:noProof/>
                      <w:webHidden/>
                    </w:rPr>
                    <w:instrText xml:space="preserve"> PAGEREF _Toc86143298 \h </w:instrText>
                  </w:r>
                  <w:r w:rsidR="00E85C9F">
                    <w:rPr>
                      <w:noProof/>
                      <w:webHidden/>
                    </w:rPr>
                  </w:r>
                  <w:r w:rsidR="00E85C9F">
                    <w:rPr>
                      <w:noProof/>
                      <w:webHidden/>
                    </w:rPr>
                    <w:fldChar w:fldCharType="separate"/>
                  </w:r>
                  <w:r w:rsidR="00495372">
                    <w:rPr>
                      <w:noProof/>
                      <w:webHidden/>
                    </w:rPr>
                    <w:t>4</w:t>
                  </w:r>
                  <w:r w:rsidR="00E85C9F">
                    <w:rPr>
                      <w:noProof/>
                      <w:webHidden/>
                    </w:rPr>
                    <w:fldChar w:fldCharType="end"/>
                  </w:r>
                </w:hyperlink>
              </w:p>
              <w:p w14:paraId="22B08492"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299" w:history="1">
                  <w:r w:rsidR="00E85C9F" w:rsidRPr="00BD272E">
                    <w:rPr>
                      <w:rStyle w:val="a3"/>
                      <w:b/>
                      <w:noProof/>
                    </w:rPr>
                    <w:t>A.1.3. Разъяснение терминов (глоссарий)</w:t>
                  </w:r>
                  <w:r w:rsidR="00E85C9F">
                    <w:rPr>
                      <w:noProof/>
                      <w:webHidden/>
                    </w:rPr>
                    <w:tab/>
                  </w:r>
                  <w:r w:rsidR="00E85C9F">
                    <w:rPr>
                      <w:noProof/>
                      <w:webHidden/>
                    </w:rPr>
                    <w:fldChar w:fldCharType="begin"/>
                  </w:r>
                  <w:r w:rsidR="00E85C9F">
                    <w:rPr>
                      <w:noProof/>
                      <w:webHidden/>
                    </w:rPr>
                    <w:instrText xml:space="preserve"> PAGEREF _Toc86143299 \h </w:instrText>
                  </w:r>
                  <w:r w:rsidR="00E85C9F">
                    <w:rPr>
                      <w:noProof/>
                      <w:webHidden/>
                    </w:rPr>
                  </w:r>
                  <w:r w:rsidR="00E85C9F">
                    <w:rPr>
                      <w:noProof/>
                      <w:webHidden/>
                    </w:rPr>
                    <w:fldChar w:fldCharType="separate"/>
                  </w:r>
                  <w:r w:rsidR="00495372">
                    <w:rPr>
                      <w:noProof/>
                      <w:webHidden/>
                    </w:rPr>
                    <w:t>4</w:t>
                  </w:r>
                  <w:r w:rsidR="00E85C9F">
                    <w:rPr>
                      <w:noProof/>
                      <w:webHidden/>
                    </w:rPr>
                    <w:fldChar w:fldCharType="end"/>
                  </w:r>
                </w:hyperlink>
              </w:p>
              <w:p w14:paraId="68DAA822" w14:textId="77777777" w:rsidR="00E85C9F" w:rsidRDefault="00000000">
                <w:pPr>
                  <w:pStyle w:val="11"/>
                  <w:rPr>
                    <w:rFonts w:asciiTheme="minorHAnsi" w:eastAsiaTheme="minorEastAsia" w:hAnsiTheme="minorHAnsi" w:cstheme="minorBidi"/>
                    <w:b w:val="0"/>
                    <w:sz w:val="22"/>
                    <w:szCs w:val="22"/>
                  </w:rPr>
                </w:pPr>
                <w:hyperlink w:anchor="_Toc86143300" w:history="1">
                  <w:r w:rsidR="00E85C9F" w:rsidRPr="00BD272E">
                    <w:rPr>
                      <w:rStyle w:val="a3"/>
                    </w:rPr>
                    <w:t>A.2. ОРГАНИЗАЦИЯ ЧЕМПИОНАТА</w:t>
                  </w:r>
                  <w:r w:rsidR="00E85C9F">
                    <w:rPr>
                      <w:webHidden/>
                    </w:rPr>
                    <w:tab/>
                  </w:r>
                  <w:r w:rsidR="00E85C9F">
                    <w:rPr>
                      <w:webHidden/>
                    </w:rPr>
                    <w:fldChar w:fldCharType="begin"/>
                  </w:r>
                  <w:r w:rsidR="00E85C9F">
                    <w:rPr>
                      <w:webHidden/>
                    </w:rPr>
                    <w:instrText xml:space="preserve"> PAGEREF _Toc86143300 \h </w:instrText>
                  </w:r>
                  <w:r w:rsidR="00E85C9F">
                    <w:rPr>
                      <w:webHidden/>
                    </w:rPr>
                  </w:r>
                  <w:r w:rsidR="00E85C9F">
                    <w:rPr>
                      <w:webHidden/>
                    </w:rPr>
                    <w:fldChar w:fldCharType="separate"/>
                  </w:r>
                  <w:r w:rsidR="00495372">
                    <w:rPr>
                      <w:webHidden/>
                    </w:rPr>
                    <w:t>4</w:t>
                  </w:r>
                  <w:r w:rsidR="00E85C9F">
                    <w:rPr>
                      <w:webHidden/>
                    </w:rPr>
                    <w:fldChar w:fldCharType="end"/>
                  </w:r>
                </w:hyperlink>
              </w:p>
              <w:p w14:paraId="27710B0D"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01" w:history="1">
                  <w:r w:rsidR="00E85C9F" w:rsidRPr="00BD272E">
                    <w:rPr>
                      <w:rStyle w:val="a3"/>
                      <w:b/>
                      <w:noProof/>
                    </w:rPr>
                    <w:t>A.2.1. Оргкомитет чемпионата</w:t>
                  </w:r>
                  <w:r w:rsidR="00E85C9F">
                    <w:rPr>
                      <w:noProof/>
                      <w:webHidden/>
                    </w:rPr>
                    <w:tab/>
                  </w:r>
                  <w:r w:rsidR="00E85C9F">
                    <w:rPr>
                      <w:noProof/>
                      <w:webHidden/>
                    </w:rPr>
                    <w:fldChar w:fldCharType="begin"/>
                  </w:r>
                  <w:r w:rsidR="00E85C9F">
                    <w:rPr>
                      <w:noProof/>
                      <w:webHidden/>
                    </w:rPr>
                    <w:instrText xml:space="preserve"> PAGEREF _Toc86143301 \h </w:instrText>
                  </w:r>
                  <w:r w:rsidR="00E85C9F">
                    <w:rPr>
                      <w:noProof/>
                      <w:webHidden/>
                    </w:rPr>
                  </w:r>
                  <w:r w:rsidR="00E85C9F">
                    <w:rPr>
                      <w:noProof/>
                      <w:webHidden/>
                    </w:rPr>
                    <w:fldChar w:fldCharType="separate"/>
                  </w:r>
                  <w:r w:rsidR="00495372">
                    <w:rPr>
                      <w:noProof/>
                      <w:webHidden/>
                    </w:rPr>
                    <w:t>4</w:t>
                  </w:r>
                  <w:r w:rsidR="00E85C9F">
                    <w:rPr>
                      <w:noProof/>
                      <w:webHidden/>
                    </w:rPr>
                    <w:fldChar w:fldCharType="end"/>
                  </w:r>
                </w:hyperlink>
              </w:p>
              <w:p w14:paraId="36C1BE60" w14:textId="77777777" w:rsidR="00E85C9F" w:rsidRDefault="00000000">
                <w:pPr>
                  <w:pStyle w:val="21"/>
                  <w:tabs>
                    <w:tab w:val="right" w:leader="dot" w:pos="9345"/>
                  </w:tabs>
                  <w:rPr>
                    <w:noProof/>
                    <w:lang w:val="ru-RU"/>
                  </w:rPr>
                </w:pPr>
                <w:hyperlink w:anchor="_Toc86143302" w:history="1">
                  <w:r w:rsidR="00E85C9F" w:rsidRPr="00BD272E">
                    <w:rPr>
                      <w:rStyle w:val="a3"/>
                      <w:b/>
                      <w:noProof/>
                    </w:rPr>
                    <w:t>A.2.2. Дирекция чемпионата</w:t>
                  </w:r>
                  <w:r w:rsidR="00E85C9F">
                    <w:rPr>
                      <w:noProof/>
                      <w:webHidden/>
                    </w:rPr>
                    <w:tab/>
                  </w:r>
                  <w:r w:rsidR="00E85C9F">
                    <w:rPr>
                      <w:noProof/>
                      <w:webHidden/>
                    </w:rPr>
                    <w:fldChar w:fldCharType="begin"/>
                  </w:r>
                  <w:r w:rsidR="00E85C9F">
                    <w:rPr>
                      <w:noProof/>
                      <w:webHidden/>
                    </w:rPr>
                    <w:instrText xml:space="preserve"> PAGEREF _Toc86143302 \h </w:instrText>
                  </w:r>
                  <w:r w:rsidR="00E85C9F">
                    <w:rPr>
                      <w:noProof/>
                      <w:webHidden/>
                    </w:rPr>
                  </w:r>
                  <w:r w:rsidR="00E85C9F">
                    <w:rPr>
                      <w:noProof/>
                      <w:webHidden/>
                    </w:rPr>
                    <w:fldChar w:fldCharType="separate"/>
                  </w:r>
                  <w:r w:rsidR="00495372">
                    <w:rPr>
                      <w:noProof/>
                      <w:webHidden/>
                    </w:rPr>
                    <w:t>4</w:t>
                  </w:r>
                  <w:r w:rsidR="00E85C9F">
                    <w:rPr>
                      <w:noProof/>
                      <w:webHidden/>
                    </w:rPr>
                    <w:fldChar w:fldCharType="end"/>
                  </w:r>
                </w:hyperlink>
              </w:p>
              <w:p w14:paraId="41B13BBF" w14:textId="77777777" w:rsidR="00FA4578" w:rsidRDefault="00000000" w:rsidP="00FA4578">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03" w:history="1">
                  <w:r w:rsidR="00FA4578" w:rsidRPr="00BD272E">
                    <w:rPr>
                      <w:rStyle w:val="a3"/>
                      <w:b/>
                      <w:noProof/>
                    </w:rPr>
                    <w:t xml:space="preserve">A.2.3. </w:t>
                  </w:r>
                  <w:r w:rsidR="00FA4578">
                    <w:rPr>
                      <w:rStyle w:val="a3"/>
                      <w:b/>
                      <w:noProof/>
                      <w:lang w:val="ru-RU"/>
                    </w:rPr>
                    <w:t>Технический департамент</w:t>
                  </w:r>
                  <w:r w:rsidR="00FA4578">
                    <w:rPr>
                      <w:noProof/>
                      <w:webHidden/>
                    </w:rPr>
                    <w:tab/>
                  </w:r>
                  <w:r w:rsidR="00FA4578">
                    <w:rPr>
                      <w:noProof/>
                      <w:webHidden/>
                    </w:rPr>
                    <w:fldChar w:fldCharType="begin"/>
                  </w:r>
                  <w:r w:rsidR="00FA4578">
                    <w:rPr>
                      <w:noProof/>
                      <w:webHidden/>
                    </w:rPr>
                    <w:instrText xml:space="preserve"> PAGEREF _Toc86143303 \h </w:instrText>
                  </w:r>
                  <w:r w:rsidR="00FA4578">
                    <w:rPr>
                      <w:noProof/>
                      <w:webHidden/>
                    </w:rPr>
                  </w:r>
                  <w:r w:rsidR="00FA4578">
                    <w:rPr>
                      <w:noProof/>
                      <w:webHidden/>
                    </w:rPr>
                    <w:fldChar w:fldCharType="separate"/>
                  </w:r>
                  <w:r w:rsidR="00FA4578">
                    <w:rPr>
                      <w:noProof/>
                      <w:webHidden/>
                    </w:rPr>
                    <w:t>5</w:t>
                  </w:r>
                  <w:r w:rsidR="00FA4578">
                    <w:rPr>
                      <w:noProof/>
                      <w:webHidden/>
                    </w:rPr>
                    <w:fldChar w:fldCharType="end"/>
                  </w:r>
                </w:hyperlink>
              </w:p>
              <w:p w14:paraId="474DE42E"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03" w:history="1">
                  <w:r w:rsidR="00E85C9F" w:rsidRPr="00BD272E">
                    <w:rPr>
                      <w:rStyle w:val="a3"/>
                      <w:b/>
                      <w:noProof/>
                    </w:rPr>
                    <w:t>A.2.</w:t>
                  </w:r>
                  <w:r w:rsidR="00FA4578">
                    <w:rPr>
                      <w:rStyle w:val="a3"/>
                      <w:b/>
                      <w:noProof/>
                      <w:lang w:val="ru-RU"/>
                    </w:rPr>
                    <w:t>4</w:t>
                  </w:r>
                  <w:r w:rsidR="00E85C9F" w:rsidRPr="00BD272E">
                    <w:rPr>
                      <w:rStyle w:val="a3"/>
                      <w:b/>
                      <w:noProof/>
                    </w:rPr>
                    <w:t>. Предоставление инфраструктуры</w:t>
                  </w:r>
                  <w:r w:rsidR="00E85C9F">
                    <w:rPr>
                      <w:noProof/>
                      <w:webHidden/>
                    </w:rPr>
                    <w:tab/>
                  </w:r>
                  <w:r w:rsidR="00E85C9F">
                    <w:rPr>
                      <w:noProof/>
                      <w:webHidden/>
                    </w:rPr>
                    <w:fldChar w:fldCharType="begin"/>
                  </w:r>
                  <w:r w:rsidR="00E85C9F">
                    <w:rPr>
                      <w:noProof/>
                      <w:webHidden/>
                    </w:rPr>
                    <w:instrText xml:space="preserve"> PAGEREF _Toc86143303 \h </w:instrText>
                  </w:r>
                  <w:r w:rsidR="00E85C9F">
                    <w:rPr>
                      <w:noProof/>
                      <w:webHidden/>
                    </w:rPr>
                  </w:r>
                  <w:r w:rsidR="00E85C9F">
                    <w:rPr>
                      <w:noProof/>
                      <w:webHidden/>
                    </w:rPr>
                    <w:fldChar w:fldCharType="separate"/>
                  </w:r>
                  <w:r w:rsidR="00495372">
                    <w:rPr>
                      <w:noProof/>
                      <w:webHidden/>
                    </w:rPr>
                    <w:t>5</w:t>
                  </w:r>
                  <w:r w:rsidR="00E85C9F">
                    <w:rPr>
                      <w:noProof/>
                      <w:webHidden/>
                    </w:rPr>
                    <w:fldChar w:fldCharType="end"/>
                  </w:r>
                </w:hyperlink>
              </w:p>
              <w:p w14:paraId="123791BB"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04" w:history="1">
                  <w:r w:rsidR="001F2F86">
                    <w:rPr>
                      <w:rStyle w:val="a3"/>
                      <w:b/>
                      <w:noProof/>
                    </w:rPr>
                    <w:t>A.2.</w:t>
                  </w:r>
                  <w:r w:rsidR="00FA4578">
                    <w:rPr>
                      <w:rStyle w:val="a3"/>
                      <w:b/>
                      <w:noProof/>
                      <w:lang w:val="ru-RU"/>
                    </w:rPr>
                    <w:t>5</w:t>
                  </w:r>
                  <w:r w:rsidR="00E85C9F" w:rsidRPr="00BD272E">
                    <w:rPr>
                      <w:rStyle w:val="a3"/>
                      <w:b/>
                      <w:noProof/>
                    </w:rPr>
                    <w:t>. Проведение чемпионата</w:t>
                  </w:r>
                  <w:r w:rsidR="00E85C9F">
                    <w:rPr>
                      <w:noProof/>
                      <w:webHidden/>
                    </w:rPr>
                    <w:tab/>
                  </w:r>
                  <w:r w:rsidR="00E85C9F">
                    <w:rPr>
                      <w:noProof/>
                      <w:webHidden/>
                    </w:rPr>
                    <w:fldChar w:fldCharType="begin"/>
                  </w:r>
                  <w:r w:rsidR="00E85C9F">
                    <w:rPr>
                      <w:noProof/>
                      <w:webHidden/>
                    </w:rPr>
                    <w:instrText xml:space="preserve"> PAGEREF _Toc86143304 \h </w:instrText>
                  </w:r>
                  <w:r w:rsidR="00E85C9F">
                    <w:rPr>
                      <w:noProof/>
                      <w:webHidden/>
                    </w:rPr>
                  </w:r>
                  <w:r w:rsidR="00E85C9F">
                    <w:rPr>
                      <w:noProof/>
                      <w:webHidden/>
                    </w:rPr>
                    <w:fldChar w:fldCharType="separate"/>
                  </w:r>
                  <w:r w:rsidR="00495372">
                    <w:rPr>
                      <w:noProof/>
                      <w:webHidden/>
                    </w:rPr>
                    <w:t>6</w:t>
                  </w:r>
                  <w:r w:rsidR="00E85C9F">
                    <w:rPr>
                      <w:noProof/>
                      <w:webHidden/>
                    </w:rPr>
                    <w:fldChar w:fldCharType="end"/>
                  </w:r>
                </w:hyperlink>
              </w:p>
              <w:p w14:paraId="78DE5E50"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05" w:history="1">
                  <w:r w:rsidR="001F2F86">
                    <w:rPr>
                      <w:rStyle w:val="a3"/>
                      <w:b/>
                      <w:noProof/>
                    </w:rPr>
                    <w:t>A.2.</w:t>
                  </w:r>
                  <w:r w:rsidR="00FA4578">
                    <w:rPr>
                      <w:rStyle w:val="a3"/>
                      <w:b/>
                      <w:noProof/>
                      <w:lang w:val="ru-RU"/>
                    </w:rPr>
                    <w:t>6</w:t>
                  </w:r>
                  <w:r w:rsidR="00E85C9F" w:rsidRPr="00BD272E">
                    <w:rPr>
                      <w:rStyle w:val="a3"/>
                      <w:b/>
                      <w:noProof/>
                    </w:rPr>
                    <w:t>. Подведение итогов</w:t>
                  </w:r>
                  <w:r w:rsidR="00E85C9F">
                    <w:rPr>
                      <w:noProof/>
                      <w:webHidden/>
                    </w:rPr>
                    <w:tab/>
                  </w:r>
                  <w:r w:rsidR="00E85C9F">
                    <w:rPr>
                      <w:noProof/>
                      <w:webHidden/>
                    </w:rPr>
                    <w:fldChar w:fldCharType="begin"/>
                  </w:r>
                  <w:r w:rsidR="00E85C9F">
                    <w:rPr>
                      <w:noProof/>
                      <w:webHidden/>
                    </w:rPr>
                    <w:instrText xml:space="preserve"> PAGEREF _Toc86143305 \h </w:instrText>
                  </w:r>
                  <w:r w:rsidR="00E85C9F">
                    <w:rPr>
                      <w:noProof/>
                      <w:webHidden/>
                    </w:rPr>
                  </w:r>
                  <w:r w:rsidR="00E85C9F">
                    <w:rPr>
                      <w:noProof/>
                      <w:webHidden/>
                    </w:rPr>
                    <w:fldChar w:fldCharType="separate"/>
                  </w:r>
                  <w:r w:rsidR="00495372">
                    <w:rPr>
                      <w:noProof/>
                      <w:webHidden/>
                    </w:rPr>
                    <w:t>6</w:t>
                  </w:r>
                  <w:r w:rsidR="00E85C9F">
                    <w:rPr>
                      <w:noProof/>
                      <w:webHidden/>
                    </w:rPr>
                    <w:fldChar w:fldCharType="end"/>
                  </w:r>
                </w:hyperlink>
              </w:p>
              <w:p w14:paraId="05D529CA"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06" w:history="1">
                  <w:r w:rsidR="001F2F86">
                    <w:rPr>
                      <w:rStyle w:val="a3"/>
                      <w:b/>
                      <w:noProof/>
                    </w:rPr>
                    <w:t>A.2.</w:t>
                  </w:r>
                  <w:r w:rsidR="00FA4578">
                    <w:rPr>
                      <w:rStyle w:val="a3"/>
                      <w:b/>
                      <w:noProof/>
                      <w:lang w:val="ru-RU"/>
                    </w:rPr>
                    <w:t>7</w:t>
                  </w:r>
                  <w:r w:rsidR="00E85C9F" w:rsidRPr="00BD272E">
                    <w:rPr>
                      <w:rStyle w:val="a3"/>
                      <w:b/>
                      <w:noProof/>
                    </w:rPr>
                    <w:t>. Программа чемпионата</w:t>
                  </w:r>
                  <w:r w:rsidR="00E85C9F">
                    <w:rPr>
                      <w:noProof/>
                      <w:webHidden/>
                    </w:rPr>
                    <w:tab/>
                  </w:r>
                  <w:r w:rsidR="00E85C9F">
                    <w:rPr>
                      <w:noProof/>
                      <w:webHidden/>
                    </w:rPr>
                    <w:fldChar w:fldCharType="begin"/>
                  </w:r>
                  <w:r w:rsidR="00E85C9F">
                    <w:rPr>
                      <w:noProof/>
                      <w:webHidden/>
                    </w:rPr>
                    <w:instrText xml:space="preserve"> PAGEREF _Toc86143306 \h </w:instrText>
                  </w:r>
                  <w:r w:rsidR="00E85C9F">
                    <w:rPr>
                      <w:noProof/>
                      <w:webHidden/>
                    </w:rPr>
                  </w:r>
                  <w:r w:rsidR="00E85C9F">
                    <w:rPr>
                      <w:noProof/>
                      <w:webHidden/>
                    </w:rPr>
                    <w:fldChar w:fldCharType="separate"/>
                  </w:r>
                  <w:r w:rsidR="00495372">
                    <w:rPr>
                      <w:noProof/>
                      <w:webHidden/>
                    </w:rPr>
                    <w:t>7</w:t>
                  </w:r>
                  <w:r w:rsidR="00E85C9F">
                    <w:rPr>
                      <w:noProof/>
                      <w:webHidden/>
                    </w:rPr>
                    <w:fldChar w:fldCharType="end"/>
                  </w:r>
                </w:hyperlink>
              </w:p>
              <w:p w14:paraId="5DB0CE46"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07" w:history="1">
                  <w:r w:rsidR="00E85C9F" w:rsidRPr="00BD272E">
                    <w:rPr>
                      <w:rStyle w:val="a3"/>
                      <w:b/>
                      <w:noProof/>
                    </w:rPr>
                    <w:t>A.2.</w:t>
                  </w:r>
                  <w:r w:rsidR="00FA4578">
                    <w:rPr>
                      <w:rStyle w:val="a3"/>
                      <w:b/>
                      <w:noProof/>
                      <w:lang w:val="ru-RU"/>
                    </w:rPr>
                    <w:t>8</w:t>
                  </w:r>
                  <w:r w:rsidR="00E85C9F" w:rsidRPr="00BD272E">
                    <w:rPr>
                      <w:rStyle w:val="a3"/>
                      <w:b/>
                      <w:noProof/>
                    </w:rPr>
                    <w:t>. Аккредитационные пакеты (если применимо)</w:t>
                  </w:r>
                  <w:r w:rsidR="00E85C9F">
                    <w:rPr>
                      <w:noProof/>
                      <w:webHidden/>
                    </w:rPr>
                    <w:tab/>
                  </w:r>
                  <w:r w:rsidR="00E85C9F">
                    <w:rPr>
                      <w:noProof/>
                      <w:webHidden/>
                    </w:rPr>
                    <w:fldChar w:fldCharType="begin"/>
                  </w:r>
                  <w:r w:rsidR="00E85C9F">
                    <w:rPr>
                      <w:noProof/>
                      <w:webHidden/>
                    </w:rPr>
                    <w:instrText xml:space="preserve"> PAGEREF _Toc86143307 \h </w:instrText>
                  </w:r>
                  <w:r w:rsidR="00E85C9F">
                    <w:rPr>
                      <w:noProof/>
                      <w:webHidden/>
                    </w:rPr>
                  </w:r>
                  <w:r w:rsidR="00E85C9F">
                    <w:rPr>
                      <w:noProof/>
                      <w:webHidden/>
                    </w:rPr>
                    <w:fldChar w:fldCharType="separate"/>
                  </w:r>
                  <w:r w:rsidR="00495372">
                    <w:rPr>
                      <w:noProof/>
                      <w:webHidden/>
                    </w:rPr>
                    <w:t>7</w:t>
                  </w:r>
                  <w:r w:rsidR="00E85C9F">
                    <w:rPr>
                      <w:noProof/>
                      <w:webHidden/>
                    </w:rPr>
                    <w:fldChar w:fldCharType="end"/>
                  </w:r>
                </w:hyperlink>
              </w:p>
              <w:p w14:paraId="62E62D7E"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08" w:history="1">
                  <w:r w:rsidR="001F2F86">
                    <w:rPr>
                      <w:rStyle w:val="a3"/>
                      <w:b/>
                      <w:noProof/>
                    </w:rPr>
                    <w:t>A.2.</w:t>
                  </w:r>
                  <w:r w:rsidR="00FA4578">
                    <w:rPr>
                      <w:rStyle w:val="a3"/>
                      <w:b/>
                      <w:noProof/>
                      <w:lang w:val="ru-RU"/>
                    </w:rPr>
                    <w:t>9</w:t>
                  </w:r>
                  <w:r w:rsidR="00E85C9F" w:rsidRPr="00BD272E">
                    <w:rPr>
                      <w:rStyle w:val="a3"/>
                      <w:b/>
                      <w:noProof/>
                    </w:rPr>
                    <w:t>. Регистрация участников</w:t>
                  </w:r>
                  <w:r w:rsidR="00E85C9F">
                    <w:rPr>
                      <w:noProof/>
                      <w:webHidden/>
                    </w:rPr>
                    <w:tab/>
                  </w:r>
                  <w:r w:rsidR="00E85C9F">
                    <w:rPr>
                      <w:noProof/>
                      <w:webHidden/>
                    </w:rPr>
                    <w:fldChar w:fldCharType="begin"/>
                  </w:r>
                  <w:r w:rsidR="00E85C9F">
                    <w:rPr>
                      <w:noProof/>
                      <w:webHidden/>
                    </w:rPr>
                    <w:instrText xml:space="preserve"> PAGEREF _Toc86143308 \h </w:instrText>
                  </w:r>
                  <w:r w:rsidR="00E85C9F">
                    <w:rPr>
                      <w:noProof/>
                      <w:webHidden/>
                    </w:rPr>
                  </w:r>
                  <w:r w:rsidR="00E85C9F">
                    <w:rPr>
                      <w:noProof/>
                      <w:webHidden/>
                    </w:rPr>
                    <w:fldChar w:fldCharType="separate"/>
                  </w:r>
                  <w:r w:rsidR="00495372">
                    <w:rPr>
                      <w:noProof/>
                      <w:webHidden/>
                    </w:rPr>
                    <w:t>7</w:t>
                  </w:r>
                  <w:r w:rsidR="00E85C9F">
                    <w:rPr>
                      <w:noProof/>
                      <w:webHidden/>
                    </w:rPr>
                    <w:fldChar w:fldCharType="end"/>
                  </w:r>
                </w:hyperlink>
              </w:p>
              <w:p w14:paraId="336C215A"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09" w:history="1">
                  <w:r w:rsidR="001F2F86">
                    <w:rPr>
                      <w:rStyle w:val="a3"/>
                      <w:b/>
                      <w:noProof/>
                    </w:rPr>
                    <w:t>A.2.</w:t>
                  </w:r>
                  <w:r w:rsidR="00FA4578">
                    <w:rPr>
                      <w:rStyle w:val="a3"/>
                      <w:b/>
                      <w:noProof/>
                      <w:lang w:val="ru-RU"/>
                    </w:rPr>
                    <w:t>10</w:t>
                  </w:r>
                  <w:r w:rsidR="00E85C9F" w:rsidRPr="00BD272E">
                    <w:rPr>
                      <w:rStyle w:val="a3"/>
                      <w:b/>
                      <w:noProof/>
                    </w:rPr>
                    <w:t>. Квотирование мест</w:t>
                  </w:r>
                  <w:r w:rsidR="00E85C9F">
                    <w:rPr>
                      <w:noProof/>
                      <w:webHidden/>
                    </w:rPr>
                    <w:tab/>
                  </w:r>
                  <w:r w:rsidR="00E85C9F">
                    <w:rPr>
                      <w:noProof/>
                      <w:webHidden/>
                    </w:rPr>
                    <w:fldChar w:fldCharType="begin"/>
                  </w:r>
                  <w:r w:rsidR="00E85C9F">
                    <w:rPr>
                      <w:noProof/>
                      <w:webHidden/>
                    </w:rPr>
                    <w:instrText xml:space="preserve"> PAGEREF _Toc86143309 \h </w:instrText>
                  </w:r>
                  <w:r w:rsidR="00E85C9F">
                    <w:rPr>
                      <w:noProof/>
                      <w:webHidden/>
                    </w:rPr>
                  </w:r>
                  <w:r w:rsidR="00E85C9F">
                    <w:rPr>
                      <w:noProof/>
                      <w:webHidden/>
                    </w:rPr>
                    <w:fldChar w:fldCharType="separate"/>
                  </w:r>
                  <w:r w:rsidR="00495372">
                    <w:rPr>
                      <w:noProof/>
                      <w:webHidden/>
                    </w:rPr>
                    <w:t>8</w:t>
                  </w:r>
                  <w:r w:rsidR="00E85C9F">
                    <w:rPr>
                      <w:noProof/>
                      <w:webHidden/>
                    </w:rPr>
                    <w:fldChar w:fldCharType="end"/>
                  </w:r>
                </w:hyperlink>
              </w:p>
              <w:p w14:paraId="564846B8"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10" w:history="1">
                  <w:r w:rsidR="001F2F86">
                    <w:rPr>
                      <w:rStyle w:val="a3"/>
                      <w:b/>
                      <w:noProof/>
                    </w:rPr>
                    <w:t>A.2.1</w:t>
                  </w:r>
                  <w:r w:rsidR="00FA4578">
                    <w:rPr>
                      <w:rStyle w:val="a3"/>
                      <w:b/>
                      <w:noProof/>
                      <w:lang w:val="ru-RU"/>
                    </w:rPr>
                    <w:t>1</w:t>
                  </w:r>
                  <w:r w:rsidR="00E85C9F" w:rsidRPr="00BD272E">
                    <w:rPr>
                      <w:rStyle w:val="a3"/>
                      <w:b/>
                      <w:noProof/>
                    </w:rPr>
                    <w:t>. Подведение итогов чемпионата</w:t>
                  </w:r>
                  <w:r w:rsidR="00E85C9F">
                    <w:rPr>
                      <w:noProof/>
                      <w:webHidden/>
                    </w:rPr>
                    <w:tab/>
                  </w:r>
                  <w:r w:rsidR="00E85C9F">
                    <w:rPr>
                      <w:noProof/>
                      <w:webHidden/>
                    </w:rPr>
                    <w:fldChar w:fldCharType="begin"/>
                  </w:r>
                  <w:r w:rsidR="00E85C9F">
                    <w:rPr>
                      <w:noProof/>
                      <w:webHidden/>
                    </w:rPr>
                    <w:instrText xml:space="preserve"> PAGEREF _Toc86143310 \h </w:instrText>
                  </w:r>
                  <w:r w:rsidR="00E85C9F">
                    <w:rPr>
                      <w:noProof/>
                      <w:webHidden/>
                    </w:rPr>
                  </w:r>
                  <w:r w:rsidR="00E85C9F">
                    <w:rPr>
                      <w:noProof/>
                      <w:webHidden/>
                    </w:rPr>
                    <w:fldChar w:fldCharType="separate"/>
                  </w:r>
                  <w:r w:rsidR="00495372">
                    <w:rPr>
                      <w:noProof/>
                      <w:webHidden/>
                    </w:rPr>
                    <w:t>8</w:t>
                  </w:r>
                  <w:r w:rsidR="00E85C9F">
                    <w:rPr>
                      <w:noProof/>
                      <w:webHidden/>
                    </w:rPr>
                    <w:fldChar w:fldCharType="end"/>
                  </w:r>
                </w:hyperlink>
              </w:p>
              <w:p w14:paraId="2DCDF68F" w14:textId="77777777" w:rsidR="00E85C9F" w:rsidRDefault="00000000">
                <w:pPr>
                  <w:pStyle w:val="11"/>
                  <w:rPr>
                    <w:rFonts w:asciiTheme="minorHAnsi" w:eastAsiaTheme="minorEastAsia" w:hAnsiTheme="minorHAnsi" w:cstheme="minorBidi"/>
                    <w:b w:val="0"/>
                    <w:sz w:val="22"/>
                    <w:szCs w:val="22"/>
                  </w:rPr>
                </w:pPr>
                <w:hyperlink w:anchor="_Toc86143311" w:history="1">
                  <w:r w:rsidR="00E85C9F" w:rsidRPr="00BD272E">
                    <w:rPr>
                      <w:rStyle w:val="a3"/>
                    </w:rPr>
                    <w:t>A.3. УПРАВЛЕНИЕ ЧЕМПИОНАТОМ</w:t>
                  </w:r>
                  <w:r w:rsidR="00E85C9F">
                    <w:rPr>
                      <w:webHidden/>
                    </w:rPr>
                    <w:tab/>
                  </w:r>
                  <w:r w:rsidR="00E85C9F">
                    <w:rPr>
                      <w:webHidden/>
                    </w:rPr>
                    <w:fldChar w:fldCharType="begin"/>
                  </w:r>
                  <w:r w:rsidR="00E85C9F">
                    <w:rPr>
                      <w:webHidden/>
                    </w:rPr>
                    <w:instrText xml:space="preserve"> PAGEREF _Toc86143311 \h </w:instrText>
                  </w:r>
                  <w:r w:rsidR="00E85C9F">
                    <w:rPr>
                      <w:webHidden/>
                    </w:rPr>
                  </w:r>
                  <w:r w:rsidR="00E85C9F">
                    <w:rPr>
                      <w:webHidden/>
                    </w:rPr>
                    <w:fldChar w:fldCharType="separate"/>
                  </w:r>
                  <w:r w:rsidR="00495372">
                    <w:rPr>
                      <w:webHidden/>
                    </w:rPr>
                    <w:t>9</w:t>
                  </w:r>
                  <w:r w:rsidR="00E85C9F">
                    <w:rPr>
                      <w:webHidden/>
                    </w:rPr>
                    <w:fldChar w:fldCharType="end"/>
                  </w:r>
                </w:hyperlink>
              </w:p>
              <w:p w14:paraId="51788D23"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12" w:history="1">
                  <w:r w:rsidR="00E85C9F" w:rsidRPr="00BD272E">
                    <w:rPr>
                      <w:rStyle w:val="a3"/>
                      <w:b/>
                      <w:noProof/>
                    </w:rPr>
                    <w:t>A.3.1. Общее управление чемпионатом</w:t>
                  </w:r>
                  <w:r w:rsidR="00E85C9F">
                    <w:rPr>
                      <w:noProof/>
                      <w:webHidden/>
                    </w:rPr>
                    <w:tab/>
                  </w:r>
                  <w:r w:rsidR="00E85C9F">
                    <w:rPr>
                      <w:noProof/>
                      <w:webHidden/>
                    </w:rPr>
                    <w:fldChar w:fldCharType="begin"/>
                  </w:r>
                  <w:r w:rsidR="00E85C9F">
                    <w:rPr>
                      <w:noProof/>
                      <w:webHidden/>
                    </w:rPr>
                    <w:instrText xml:space="preserve"> PAGEREF _Toc86143312 \h </w:instrText>
                  </w:r>
                  <w:r w:rsidR="00E85C9F">
                    <w:rPr>
                      <w:noProof/>
                      <w:webHidden/>
                    </w:rPr>
                  </w:r>
                  <w:r w:rsidR="00E85C9F">
                    <w:rPr>
                      <w:noProof/>
                      <w:webHidden/>
                    </w:rPr>
                    <w:fldChar w:fldCharType="separate"/>
                  </w:r>
                  <w:r w:rsidR="00495372">
                    <w:rPr>
                      <w:noProof/>
                      <w:webHidden/>
                    </w:rPr>
                    <w:t>9</w:t>
                  </w:r>
                  <w:r w:rsidR="00E85C9F">
                    <w:rPr>
                      <w:noProof/>
                      <w:webHidden/>
                    </w:rPr>
                    <w:fldChar w:fldCharType="end"/>
                  </w:r>
                </w:hyperlink>
              </w:p>
              <w:p w14:paraId="18CB529B"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13" w:history="1">
                  <w:r w:rsidR="00E85C9F" w:rsidRPr="00BD272E">
                    <w:rPr>
                      <w:rStyle w:val="a3"/>
                      <w:b/>
                      <w:noProof/>
                    </w:rPr>
                    <w:t>A.3.2. Управление соревнованиями по компетенциям</w:t>
                  </w:r>
                  <w:r w:rsidR="00E85C9F">
                    <w:rPr>
                      <w:noProof/>
                      <w:webHidden/>
                    </w:rPr>
                    <w:tab/>
                  </w:r>
                  <w:r w:rsidR="00E85C9F">
                    <w:rPr>
                      <w:noProof/>
                      <w:webHidden/>
                    </w:rPr>
                    <w:fldChar w:fldCharType="begin"/>
                  </w:r>
                  <w:r w:rsidR="00E85C9F">
                    <w:rPr>
                      <w:noProof/>
                      <w:webHidden/>
                    </w:rPr>
                    <w:instrText xml:space="preserve"> PAGEREF _Toc86143313 \h </w:instrText>
                  </w:r>
                  <w:r w:rsidR="00E85C9F">
                    <w:rPr>
                      <w:noProof/>
                      <w:webHidden/>
                    </w:rPr>
                  </w:r>
                  <w:r w:rsidR="00E85C9F">
                    <w:rPr>
                      <w:noProof/>
                      <w:webHidden/>
                    </w:rPr>
                    <w:fldChar w:fldCharType="separate"/>
                  </w:r>
                  <w:r w:rsidR="00495372">
                    <w:rPr>
                      <w:noProof/>
                      <w:webHidden/>
                    </w:rPr>
                    <w:t>9</w:t>
                  </w:r>
                  <w:r w:rsidR="00E85C9F">
                    <w:rPr>
                      <w:noProof/>
                      <w:webHidden/>
                    </w:rPr>
                    <w:fldChar w:fldCharType="end"/>
                  </w:r>
                </w:hyperlink>
              </w:p>
              <w:p w14:paraId="4B2CC472" w14:textId="77777777" w:rsidR="00E85C9F" w:rsidRDefault="00000000">
                <w:pPr>
                  <w:pStyle w:val="11"/>
                  <w:rPr>
                    <w:rFonts w:asciiTheme="minorHAnsi" w:eastAsiaTheme="minorEastAsia" w:hAnsiTheme="minorHAnsi" w:cstheme="minorBidi"/>
                    <w:b w:val="0"/>
                    <w:sz w:val="22"/>
                    <w:szCs w:val="22"/>
                  </w:rPr>
                </w:pPr>
                <w:hyperlink w:anchor="_Toc86143314" w:history="1">
                  <w:r w:rsidR="00E85C9F" w:rsidRPr="00BD272E">
                    <w:rPr>
                      <w:rStyle w:val="a3"/>
                    </w:rPr>
                    <w:t>A.4. КОНТРОЛЬ КАЧЕСТВА ПРОВЕДЕНИЯ ЧЕМПИОНАТА</w:t>
                  </w:r>
                  <w:r w:rsidR="00E85C9F">
                    <w:rPr>
                      <w:webHidden/>
                    </w:rPr>
                    <w:tab/>
                  </w:r>
                  <w:r w:rsidR="00E85C9F">
                    <w:rPr>
                      <w:webHidden/>
                    </w:rPr>
                    <w:fldChar w:fldCharType="begin"/>
                  </w:r>
                  <w:r w:rsidR="00E85C9F">
                    <w:rPr>
                      <w:webHidden/>
                    </w:rPr>
                    <w:instrText xml:space="preserve"> PAGEREF _Toc86143314 \h </w:instrText>
                  </w:r>
                  <w:r w:rsidR="00E85C9F">
                    <w:rPr>
                      <w:webHidden/>
                    </w:rPr>
                  </w:r>
                  <w:r w:rsidR="00E85C9F">
                    <w:rPr>
                      <w:webHidden/>
                    </w:rPr>
                    <w:fldChar w:fldCharType="separate"/>
                  </w:r>
                  <w:r w:rsidR="00495372">
                    <w:rPr>
                      <w:webHidden/>
                    </w:rPr>
                    <w:t>9</w:t>
                  </w:r>
                  <w:r w:rsidR="00E85C9F">
                    <w:rPr>
                      <w:webHidden/>
                    </w:rPr>
                    <w:fldChar w:fldCharType="end"/>
                  </w:r>
                </w:hyperlink>
              </w:p>
              <w:p w14:paraId="0F7935D7" w14:textId="77777777" w:rsidR="00E85C9F" w:rsidRDefault="00000000">
                <w:pPr>
                  <w:pStyle w:val="11"/>
                  <w:rPr>
                    <w:rFonts w:asciiTheme="minorHAnsi" w:eastAsiaTheme="minorEastAsia" w:hAnsiTheme="minorHAnsi" w:cstheme="minorBidi"/>
                    <w:b w:val="0"/>
                    <w:sz w:val="22"/>
                    <w:szCs w:val="22"/>
                  </w:rPr>
                </w:pPr>
                <w:hyperlink w:anchor="_Toc86143315" w:history="1">
                  <w:r w:rsidR="00E85C9F" w:rsidRPr="00BD272E">
                    <w:rPr>
                      <w:rStyle w:val="a3"/>
                    </w:rPr>
                    <w:t>A.5. ТЕХНИКА БЕЗОПАСНОСТИ И ОХРАНА ТРУДА</w:t>
                  </w:r>
                  <w:r w:rsidR="00E85C9F">
                    <w:rPr>
                      <w:webHidden/>
                    </w:rPr>
                    <w:tab/>
                  </w:r>
                  <w:r w:rsidR="00E85C9F">
                    <w:rPr>
                      <w:webHidden/>
                    </w:rPr>
                    <w:fldChar w:fldCharType="begin"/>
                  </w:r>
                  <w:r w:rsidR="00E85C9F">
                    <w:rPr>
                      <w:webHidden/>
                    </w:rPr>
                    <w:instrText xml:space="preserve"> PAGEREF _Toc86143315 \h </w:instrText>
                  </w:r>
                  <w:r w:rsidR="00E85C9F">
                    <w:rPr>
                      <w:webHidden/>
                    </w:rPr>
                  </w:r>
                  <w:r w:rsidR="00E85C9F">
                    <w:rPr>
                      <w:webHidden/>
                    </w:rPr>
                    <w:fldChar w:fldCharType="separate"/>
                  </w:r>
                  <w:r w:rsidR="00495372">
                    <w:rPr>
                      <w:webHidden/>
                    </w:rPr>
                    <w:t>10</w:t>
                  </w:r>
                  <w:r w:rsidR="00E85C9F">
                    <w:rPr>
                      <w:webHidden/>
                    </w:rPr>
                    <w:fldChar w:fldCharType="end"/>
                  </w:r>
                </w:hyperlink>
              </w:p>
              <w:p w14:paraId="38132637" w14:textId="77777777" w:rsidR="00E85C9F" w:rsidRDefault="00000000">
                <w:pPr>
                  <w:pStyle w:val="11"/>
                  <w:rPr>
                    <w:rFonts w:asciiTheme="minorHAnsi" w:eastAsiaTheme="minorEastAsia" w:hAnsiTheme="minorHAnsi" w:cstheme="minorBidi"/>
                    <w:b w:val="0"/>
                    <w:sz w:val="22"/>
                    <w:szCs w:val="22"/>
                  </w:rPr>
                </w:pPr>
                <w:hyperlink w:anchor="_Toc86143316" w:history="1">
                  <w:r w:rsidR="00E85C9F" w:rsidRPr="00BD272E">
                    <w:rPr>
                      <w:rStyle w:val="a3"/>
                    </w:rPr>
                    <w:t>А.6. АККРЕДИТОВАННЫЕ УЧАСТНИКИ</w:t>
                  </w:r>
                  <w:r w:rsidR="00E85C9F">
                    <w:rPr>
                      <w:webHidden/>
                    </w:rPr>
                    <w:tab/>
                  </w:r>
                  <w:r w:rsidR="00E85C9F">
                    <w:rPr>
                      <w:webHidden/>
                    </w:rPr>
                    <w:fldChar w:fldCharType="begin"/>
                  </w:r>
                  <w:r w:rsidR="00E85C9F">
                    <w:rPr>
                      <w:webHidden/>
                    </w:rPr>
                    <w:instrText xml:space="preserve"> PAGEREF _Toc86143316 \h </w:instrText>
                  </w:r>
                  <w:r w:rsidR="00E85C9F">
                    <w:rPr>
                      <w:webHidden/>
                    </w:rPr>
                  </w:r>
                  <w:r w:rsidR="00E85C9F">
                    <w:rPr>
                      <w:webHidden/>
                    </w:rPr>
                    <w:fldChar w:fldCharType="separate"/>
                  </w:r>
                  <w:r w:rsidR="00495372">
                    <w:rPr>
                      <w:webHidden/>
                    </w:rPr>
                    <w:t>10</w:t>
                  </w:r>
                  <w:r w:rsidR="00E85C9F">
                    <w:rPr>
                      <w:webHidden/>
                    </w:rPr>
                    <w:fldChar w:fldCharType="end"/>
                  </w:r>
                </w:hyperlink>
              </w:p>
              <w:p w14:paraId="51ADCCCB"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17" w:history="1">
                  <w:r w:rsidR="00E85C9F" w:rsidRPr="00BD272E">
                    <w:rPr>
                      <w:rStyle w:val="a3"/>
                      <w:b/>
                      <w:noProof/>
                    </w:rPr>
                    <w:t>А.6.1. Конкурсанты</w:t>
                  </w:r>
                  <w:r w:rsidR="00E85C9F">
                    <w:rPr>
                      <w:noProof/>
                      <w:webHidden/>
                    </w:rPr>
                    <w:tab/>
                  </w:r>
                  <w:r w:rsidR="00E85C9F">
                    <w:rPr>
                      <w:noProof/>
                      <w:webHidden/>
                    </w:rPr>
                    <w:fldChar w:fldCharType="begin"/>
                  </w:r>
                  <w:r w:rsidR="00E85C9F">
                    <w:rPr>
                      <w:noProof/>
                      <w:webHidden/>
                    </w:rPr>
                    <w:instrText xml:space="preserve"> PAGEREF _Toc86143317 \h </w:instrText>
                  </w:r>
                  <w:r w:rsidR="00E85C9F">
                    <w:rPr>
                      <w:noProof/>
                      <w:webHidden/>
                    </w:rPr>
                  </w:r>
                  <w:r w:rsidR="00E85C9F">
                    <w:rPr>
                      <w:noProof/>
                      <w:webHidden/>
                    </w:rPr>
                    <w:fldChar w:fldCharType="separate"/>
                  </w:r>
                  <w:r w:rsidR="00495372">
                    <w:rPr>
                      <w:noProof/>
                      <w:webHidden/>
                    </w:rPr>
                    <w:t>10</w:t>
                  </w:r>
                  <w:r w:rsidR="00E85C9F">
                    <w:rPr>
                      <w:noProof/>
                      <w:webHidden/>
                    </w:rPr>
                    <w:fldChar w:fldCharType="end"/>
                  </w:r>
                </w:hyperlink>
              </w:p>
              <w:p w14:paraId="13966629" w14:textId="77777777" w:rsidR="00E85C9F" w:rsidRDefault="00000000">
                <w:pPr>
                  <w:pStyle w:val="31"/>
                  <w:tabs>
                    <w:tab w:val="right" w:leader="dot" w:pos="9345"/>
                  </w:tabs>
                  <w:rPr>
                    <w:noProof/>
                  </w:rPr>
                </w:pPr>
                <w:hyperlink w:anchor="_Toc86143318" w:history="1">
                  <w:r w:rsidR="00E85C9F" w:rsidRPr="00BD272E">
                    <w:rPr>
                      <w:rStyle w:val="a3"/>
                      <w:rFonts w:ascii="Times New Roman" w:hAnsi="Times New Roman" w:cs="Times New Roman"/>
                      <w:b/>
                      <w:noProof/>
                    </w:rPr>
                    <w:t>А.6.1.1. Возрастные ограничения</w:t>
                  </w:r>
                  <w:r w:rsidR="00E85C9F">
                    <w:rPr>
                      <w:noProof/>
                      <w:webHidden/>
                    </w:rPr>
                    <w:tab/>
                  </w:r>
                  <w:r w:rsidR="00E85C9F">
                    <w:rPr>
                      <w:noProof/>
                      <w:webHidden/>
                    </w:rPr>
                    <w:fldChar w:fldCharType="begin"/>
                  </w:r>
                  <w:r w:rsidR="00E85C9F">
                    <w:rPr>
                      <w:noProof/>
                      <w:webHidden/>
                    </w:rPr>
                    <w:instrText xml:space="preserve"> PAGEREF _Toc86143318 \h </w:instrText>
                  </w:r>
                  <w:r w:rsidR="00E85C9F">
                    <w:rPr>
                      <w:noProof/>
                      <w:webHidden/>
                    </w:rPr>
                  </w:r>
                  <w:r w:rsidR="00E85C9F">
                    <w:rPr>
                      <w:noProof/>
                      <w:webHidden/>
                    </w:rPr>
                    <w:fldChar w:fldCharType="separate"/>
                  </w:r>
                  <w:r w:rsidR="00495372">
                    <w:rPr>
                      <w:noProof/>
                      <w:webHidden/>
                    </w:rPr>
                    <w:t>10</w:t>
                  </w:r>
                  <w:r w:rsidR="00E85C9F">
                    <w:rPr>
                      <w:noProof/>
                      <w:webHidden/>
                    </w:rPr>
                    <w:fldChar w:fldCharType="end"/>
                  </w:r>
                </w:hyperlink>
              </w:p>
              <w:p w14:paraId="0BD9E147" w14:textId="77777777" w:rsidR="00E85C9F" w:rsidRDefault="00000000">
                <w:pPr>
                  <w:pStyle w:val="31"/>
                  <w:tabs>
                    <w:tab w:val="right" w:leader="dot" w:pos="9345"/>
                  </w:tabs>
                  <w:rPr>
                    <w:noProof/>
                  </w:rPr>
                </w:pPr>
                <w:hyperlink w:anchor="_Toc86143319" w:history="1">
                  <w:r w:rsidR="00E85C9F" w:rsidRPr="00BD272E">
                    <w:rPr>
                      <w:rStyle w:val="a3"/>
                      <w:rFonts w:ascii="Times New Roman" w:hAnsi="Times New Roman" w:cs="Times New Roman"/>
                      <w:b/>
                      <w:noProof/>
                    </w:rPr>
                    <w:t>А.6.1.2. Требования к конкурсантам</w:t>
                  </w:r>
                  <w:r w:rsidR="00E85C9F">
                    <w:rPr>
                      <w:noProof/>
                      <w:webHidden/>
                    </w:rPr>
                    <w:tab/>
                  </w:r>
                  <w:r w:rsidR="00E85C9F">
                    <w:rPr>
                      <w:noProof/>
                      <w:webHidden/>
                    </w:rPr>
                    <w:fldChar w:fldCharType="begin"/>
                  </w:r>
                  <w:r w:rsidR="00E85C9F">
                    <w:rPr>
                      <w:noProof/>
                      <w:webHidden/>
                    </w:rPr>
                    <w:instrText xml:space="preserve"> PAGEREF _Toc86143319 \h </w:instrText>
                  </w:r>
                  <w:r w:rsidR="00E85C9F">
                    <w:rPr>
                      <w:noProof/>
                      <w:webHidden/>
                    </w:rPr>
                  </w:r>
                  <w:r w:rsidR="00E85C9F">
                    <w:rPr>
                      <w:noProof/>
                      <w:webHidden/>
                    </w:rPr>
                    <w:fldChar w:fldCharType="separate"/>
                  </w:r>
                  <w:r w:rsidR="00495372">
                    <w:rPr>
                      <w:noProof/>
                      <w:webHidden/>
                    </w:rPr>
                    <w:t>11</w:t>
                  </w:r>
                  <w:r w:rsidR="00E85C9F">
                    <w:rPr>
                      <w:noProof/>
                      <w:webHidden/>
                    </w:rPr>
                    <w:fldChar w:fldCharType="end"/>
                  </w:r>
                </w:hyperlink>
              </w:p>
              <w:p w14:paraId="40A424FA" w14:textId="77777777" w:rsidR="00E85C9F" w:rsidRDefault="00000000">
                <w:pPr>
                  <w:pStyle w:val="31"/>
                  <w:tabs>
                    <w:tab w:val="right" w:leader="dot" w:pos="9345"/>
                  </w:tabs>
                  <w:rPr>
                    <w:noProof/>
                  </w:rPr>
                </w:pPr>
                <w:hyperlink w:anchor="_Toc86143320" w:history="1">
                  <w:r w:rsidR="00E85C9F" w:rsidRPr="00BD272E">
                    <w:rPr>
                      <w:rStyle w:val="a3"/>
                      <w:rFonts w:ascii="Times New Roman" w:hAnsi="Times New Roman" w:cs="Times New Roman"/>
                      <w:b/>
                      <w:noProof/>
                    </w:rPr>
                    <w:t>А.6.1.3. Права и обязанности</w:t>
                  </w:r>
                  <w:r w:rsidR="00E85C9F">
                    <w:rPr>
                      <w:noProof/>
                      <w:webHidden/>
                    </w:rPr>
                    <w:tab/>
                  </w:r>
                  <w:r w:rsidR="00E85C9F">
                    <w:rPr>
                      <w:noProof/>
                      <w:webHidden/>
                    </w:rPr>
                    <w:fldChar w:fldCharType="begin"/>
                  </w:r>
                  <w:r w:rsidR="00E85C9F">
                    <w:rPr>
                      <w:noProof/>
                      <w:webHidden/>
                    </w:rPr>
                    <w:instrText xml:space="preserve"> PAGEREF _Toc86143320 \h </w:instrText>
                  </w:r>
                  <w:r w:rsidR="00E85C9F">
                    <w:rPr>
                      <w:noProof/>
                      <w:webHidden/>
                    </w:rPr>
                  </w:r>
                  <w:r w:rsidR="00E85C9F">
                    <w:rPr>
                      <w:noProof/>
                      <w:webHidden/>
                    </w:rPr>
                    <w:fldChar w:fldCharType="separate"/>
                  </w:r>
                  <w:r w:rsidR="00495372">
                    <w:rPr>
                      <w:noProof/>
                      <w:webHidden/>
                    </w:rPr>
                    <w:t>11</w:t>
                  </w:r>
                  <w:r w:rsidR="00E85C9F">
                    <w:rPr>
                      <w:noProof/>
                      <w:webHidden/>
                    </w:rPr>
                    <w:fldChar w:fldCharType="end"/>
                  </w:r>
                </w:hyperlink>
              </w:p>
              <w:p w14:paraId="742B6FE5" w14:textId="77777777" w:rsidR="00E85C9F" w:rsidRDefault="00000000">
                <w:pPr>
                  <w:pStyle w:val="31"/>
                  <w:tabs>
                    <w:tab w:val="right" w:leader="dot" w:pos="9345"/>
                  </w:tabs>
                  <w:rPr>
                    <w:noProof/>
                  </w:rPr>
                </w:pPr>
                <w:hyperlink w:anchor="_Toc86143321" w:history="1">
                  <w:r w:rsidR="00E85C9F" w:rsidRPr="00BD272E">
                    <w:rPr>
                      <w:rStyle w:val="a3"/>
                      <w:rFonts w:ascii="Times New Roman" w:hAnsi="Times New Roman" w:cs="Times New Roman"/>
                      <w:b/>
                      <w:noProof/>
                    </w:rPr>
                    <w:t>А.6.1.4. Знакомство с рабочим местом</w:t>
                  </w:r>
                  <w:r w:rsidR="00E85C9F">
                    <w:rPr>
                      <w:noProof/>
                      <w:webHidden/>
                    </w:rPr>
                    <w:tab/>
                  </w:r>
                  <w:r w:rsidR="00E85C9F">
                    <w:rPr>
                      <w:noProof/>
                      <w:webHidden/>
                    </w:rPr>
                    <w:fldChar w:fldCharType="begin"/>
                  </w:r>
                  <w:r w:rsidR="00E85C9F">
                    <w:rPr>
                      <w:noProof/>
                      <w:webHidden/>
                    </w:rPr>
                    <w:instrText xml:space="preserve"> PAGEREF _Toc86143321 \h </w:instrText>
                  </w:r>
                  <w:r w:rsidR="00E85C9F">
                    <w:rPr>
                      <w:noProof/>
                      <w:webHidden/>
                    </w:rPr>
                  </w:r>
                  <w:r w:rsidR="00E85C9F">
                    <w:rPr>
                      <w:noProof/>
                      <w:webHidden/>
                    </w:rPr>
                    <w:fldChar w:fldCharType="separate"/>
                  </w:r>
                  <w:r w:rsidR="00495372">
                    <w:rPr>
                      <w:noProof/>
                      <w:webHidden/>
                    </w:rPr>
                    <w:t>12</w:t>
                  </w:r>
                  <w:r w:rsidR="00E85C9F">
                    <w:rPr>
                      <w:noProof/>
                      <w:webHidden/>
                    </w:rPr>
                    <w:fldChar w:fldCharType="end"/>
                  </w:r>
                </w:hyperlink>
              </w:p>
              <w:p w14:paraId="4170A5AB" w14:textId="77777777" w:rsidR="00E85C9F" w:rsidRDefault="00000000">
                <w:pPr>
                  <w:pStyle w:val="31"/>
                  <w:tabs>
                    <w:tab w:val="right" w:leader="dot" w:pos="9345"/>
                  </w:tabs>
                  <w:rPr>
                    <w:noProof/>
                  </w:rPr>
                </w:pPr>
                <w:hyperlink w:anchor="_Toc86143322" w:history="1">
                  <w:r w:rsidR="00E85C9F" w:rsidRPr="00BD272E">
                    <w:rPr>
                      <w:rStyle w:val="a3"/>
                      <w:rFonts w:ascii="Times New Roman" w:hAnsi="Times New Roman" w:cs="Times New Roman"/>
                      <w:b/>
                      <w:noProof/>
                    </w:rPr>
                    <w:t>А.6.1.5. Проверка измерительных инструментов</w:t>
                  </w:r>
                  <w:r w:rsidR="00E85C9F">
                    <w:rPr>
                      <w:noProof/>
                      <w:webHidden/>
                    </w:rPr>
                    <w:tab/>
                  </w:r>
                  <w:r w:rsidR="00E85C9F">
                    <w:rPr>
                      <w:noProof/>
                      <w:webHidden/>
                    </w:rPr>
                    <w:fldChar w:fldCharType="begin"/>
                  </w:r>
                  <w:r w:rsidR="00E85C9F">
                    <w:rPr>
                      <w:noProof/>
                      <w:webHidden/>
                    </w:rPr>
                    <w:instrText xml:space="preserve"> PAGEREF _Toc86143322 \h </w:instrText>
                  </w:r>
                  <w:r w:rsidR="00E85C9F">
                    <w:rPr>
                      <w:noProof/>
                      <w:webHidden/>
                    </w:rPr>
                  </w:r>
                  <w:r w:rsidR="00E85C9F">
                    <w:rPr>
                      <w:noProof/>
                      <w:webHidden/>
                    </w:rPr>
                    <w:fldChar w:fldCharType="separate"/>
                  </w:r>
                  <w:r w:rsidR="00495372">
                    <w:rPr>
                      <w:noProof/>
                      <w:webHidden/>
                    </w:rPr>
                    <w:t>12</w:t>
                  </w:r>
                  <w:r w:rsidR="00E85C9F">
                    <w:rPr>
                      <w:noProof/>
                      <w:webHidden/>
                    </w:rPr>
                    <w:fldChar w:fldCharType="end"/>
                  </w:r>
                </w:hyperlink>
              </w:p>
              <w:p w14:paraId="1990662B" w14:textId="77777777" w:rsidR="00E85C9F" w:rsidRDefault="00000000">
                <w:pPr>
                  <w:pStyle w:val="31"/>
                  <w:tabs>
                    <w:tab w:val="right" w:leader="dot" w:pos="9345"/>
                  </w:tabs>
                  <w:rPr>
                    <w:noProof/>
                  </w:rPr>
                </w:pPr>
                <w:hyperlink w:anchor="_Toc86143323" w:history="1">
                  <w:r w:rsidR="00E85C9F" w:rsidRPr="00BD272E">
                    <w:rPr>
                      <w:rStyle w:val="a3"/>
                      <w:rFonts w:ascii="Times New Roman" w:hAnsi="Times New Roman" w:cs="Times New Roman"/>
                      <w:b/>
                      <w:noProof/>
                    </w:rPr>
                    <w:t>А.6.1.6. Начало и конец работы</w:t>
                  </w:r>
                  <w:r w:rsidR="00E85C9F">
                    <w:rPr>
                      <w:noProof/>
                      <w:webHidden/>
                    </w:rPr>
                    <w:tab/>
                  </w:r>
                  <w:r w:rsidR="00E85C9F">
                    <w:rPr>
                      <w:noProof/>
                      <w:webHidden/>
                    </w:rPr>
                    <w:fldChar w:fldCharType="begin"/>
                  </w:r>
                  <w:r w:rsidR="00E85C9F">
                    <w:rPr>
                      <w:noProof/>
                      <w:webHidden/>
                    </w:rPr>
                    <w:instrText xml:space="preserve"> PAGEREF _Toc86143323 \h </w:instrText>
                  </w:r>
                  <w:r w:rsidR="00E85C9F">
                    <w:rPr>
                      <w:noProof/>
                      <w:webHidden/>
                    </w:rPr>
                  </w:r>
                  <w:r w:rsidR="00E85C9F">
                    <w:rPr>
                      <w:noProof/>
                      <w:webHidden/>
                    </w:rPr>
                    <w:fldChar w:fldCharType="separate"/>
                  </w:r>
                  <w:r w:rsidR="00495372">
                    <w:rPr>
                      <w:noProof/>
                      <w:webHidden/>
                    </w:rPr>
                    <w:t>12</w:t>
                  </w:r>
                  <w:r w:rsidR="00E85C9F">
                    <w:rPr>
                      <w:noProof/>
                      <w:webHidden/>
                    </w:rPr>
                    <w:fldChar w:fldCharType="end"/>
                  </w:r>
                </w:hyperlink>
              </w:p>
              <w:p w14:paraId="53AC3951" w14:textId="77777777" w:rsidR="00E85C9F" w:rsidRDefault="00000000">
                <w:pPr>
                  <w:pStyle w:val="31"/>
                  <w:tabs>
                    <w:tab w:val="right" w:leader="dot" w:pos="9345"/>
                  </w:tabs>
                  <w:rPr>
                    <w:noProof/>
                  </w:rPr>
                </w:pPr>
                <w:hyperlink w:anchor="_Toc86143324" w:history="1">
                  <w:r w:rsidR="00E85C9F" w:rsidRPr="00BD272E">
                    <w:rPr>
                      <w:rStyle w:val="a3"/>
                      <w:rFonts w:ascii="Times New Roman" w:hAnsi="Times New Roman" w:cs="Times New Roman"/>
                      <w:b/>
                      <w:noProof/>
                    </w:rPr>
                    <w:t>А.6.1.7. Контакты и правила взаимодействия конкурсантов</w:t>
                  </w:r>
                  <w:r w:rsidR="00E85C9F">
                    <w:rPr>
                      <w:noProof/>
                      <w:webHidden/>
                    </w:rPr>
                    <w:tab/>
                  </w:r>
                  <w:r w:rsidR="00E85C9F">
                    <w:rPr>
                      <w:noProof/>
                      <w:webHidden/>
                    </w:rPr>
                    <w:fldChar w:fldCharType="begin"/>
                  </w:r>
                  <w:r w:rsidR="00E85C9F">
                    <w:rPr>
                      <w:noProof/>
                      <w:webHidden/>
                    </w:rPr>
                    <w:instrText xml:space="preserve"> PAGEREF _Toc86143324 \h </w:instrText>
                  </w:r>
                  <w:r w:rsidR="00E85C9F">
                    <w:rPr>
                      <w:noProof/>
                      <w:webHidden/>
                    </w:rPr>
                  </w:r>
                  <w:r w:rsidR="00E85C9F">
                    <w:rPr>
                      <w:noProof/>
                      <w:webHidden/>
                    </w:rPr>
                    <w:fldChar w:fldCharType="separate"/>
                  </w:r>
                  <w:r w:rsidR="00495372">
                    <w:rPr>
                      <w:noProof/>
                      <w:webHidden/>
                    </w:rPr>
                    <w:t>12</w:t>
                  </w:r>
                  <w:r w:rsidR="00E85C9F">
                    <w:rPr>
                      <w:noProof/>
                      <w:webHidden/>
                    </w:rPr>
                    <w:fldChar w:fldCharType="end"/>
                  </w:r>
                </w:hyperlink>
              </w:p>
              <w:p w14:paraId="111FAD06" w14:textId="77777777" w:rsidR="00E85C9F" w:rsidRDefault="00000000">
                <w:pPr>
                  <w:pStyle w:val="31"/>
                  <w:tabs>
                    <w:tab w:val="right" w:leader="dot" w:pos="9345"/>
                  </w:tabs>
                  <w:rPr>
                    <w:noProof/>
                  </w:rPr>
                </w:pPr>
                <w:hyperlink w:anchor="_Toc86143325" w:history="1">
                  <w:r w:rsidR="00E85C9F" w:rsidRPr="00BD272E">
                    <w:rPr>
                      <w:rStyle w:val="a3"/>
                      <w:rFonts w:ascii="Times New Roman" w:hAnsi="Times New Roman" w:cs="Times New Roman"/>
                      <w:b/>
                      <w:noProof/>
                    </w:rPr>
                    <w:t>А.6.1.8. Болезни или несчастные случаи</w:t>
                  </w:r>
                  <w:r w:rsidR="00E85C9F">
                    <w:rPr>
                      <w:noProof/>
                      <w:webHidden/>
                    </w:rPr>
                    <w:tab/>
                  </w:r>
                  <w:r w:rsidR="00E85C9F">
                    <w:rPr>
                      <w:noProof/>
                      <w:webHidden/>
                    </w:rPr>
                    <w:fldChar w:fldCharType="begin"/>
                  </w:r>
                  <w:r w:rsidR="00E85C9F">
                    <w:rPr>
                      <w:noProof/>
                      <w:webHidden/>
                    </w:rPr>
                    <w:instrText xml:space="preserve"> PAGEREF _Toc86143325 \h </w:instrText>
                  </w:r>
                  <w:r w:rsidR="00E85C9F">
                    <w:rPr>
                      <w:noProof/>
                      <w:webHidden/>
                    </w:rPr>
                  </w:r>
                  <w:r w:rsidR="00E85C9F">
                    <w:rPr>
                      <w:noProof/>
                      <w:webHidden/>
                    </w:rPr>
                    <w:fldChar w:fldCharType="separate"/>
                  </w:r>
                  <w:r w:rsidR="00495372">
                    <w:rPr>
                      <w:noProof/>
                      <w:webHidden/>
                    </w:rPr>
                    <w:t>13</w:t>
                  </w:r>
                  <w:r w:rsidR="00E85C9F">
                    <w:rPr>
                      <w:noProof/>
                      <w:webHidden/>
                    </w:rPr>
                    <w:fldChar w:fldCharType="end"/>
                  </w:r>
                </w:hyperlink>
              </w:p>
              <w:p w14:paraId="073D756E" w14:textId="77777777" w:rsidR="00E85C9F" w:rsidRDefault="00000000">
                <w:pPr>
                  <w:pStyle w:val="31"/>
                  <w:tabs>
                    <w:tab w:val="right" w:leader="dot" w:pos="9345"/>
                  </w:tabs>
                  <w:rPr>
                    <w:noProof/>
                  </w:rPr>
                </w:pPr>
                <w:hyperlink w:anchor="_Toc86143326" w:history="1">
                  <w:r w:rsidR="00E85C9F" w:rsidRPr="00BD272E">
                    <w:rPr>
                      <w:rStyle w:val="a3"/>
                      <w:rFonts w:ascii="Times New Roman" w:hAnsi="Times New Roman" w:cs="Times New Roman"/>
                      <w:b/>
                      <w:noProof/>
                    </w:rPr>
                    <w:t>А.6.1.9. Техника безопасности и охрана труда</w:t>
                  </w:r>
                  <w:r w:rsidR="00E85C9F">
                    <w:rPr>
                      <w:noProof/>
                      <w:webHidden/>
                    </w:rPr>
                    <w:tab/>
                  </w:r>
                  <w:r w:rsidR="00E85C9F">
                    <w:rPr>
                      <w:noProof/>
                      <w:webHidden/>
                    </w:rPr>
                    <w:fldChar w:fldCharType="begin"/>
                  </w:r>
                  <w:r w:rsidR="00E85C9F">
                    <w:rPr>
                      <w:noProof/>
                      <w:webHidden/>
                    </w:rPr>
                    <w:instrText xml:space="preserve"> PAGEREF _Toc86143326 \h </w:instrText>
                  </w:r>
                  <w:r w:rsidR="00E85C9F">
                    <w:rPr>
                      <w:noProof/>
                      <w:webHidden/>
                    </w:rPr>
                  </w:r>
                  <w:r w:rsidR="00E85C9F">
                    <w:rPr>
                      <w:noProof/>
                      <w:webHidden/>
                    </w:rPr>
                    <w:fldChar w:fldCharType="separate"/>
                  </w:r>
                  <w:r w:rsidR="00495372">
                    <w:rPr>
                      <w:noProof/>
                      <w:webHidden/>
                    </w:rPr>
                    <w:t>13</w:t>
                  </w:r>
                  <w:r w:rsidR="00E85C9F">
                    <w:rPr>
                      <w:noProof/>
                      <w:webHidden/>
                    </w:rPr>
                    <w:fldChar w:fldCharType="end"/>
                  </w:r>
                </w:hyperlink>
              </w:p>
              <w:p w14:paraId="5BCEC3EB" w14:textId="77777777" w:rsidR="00E85C9F" w:rsidRDefault="00000000">
                <w:pPr>
                  <w:pStyle w:val="31"/>
                  <w:tabs>
                    <w:tab w:val="right" w:leader="dot" w:pos="9345"/>
                  </w:tabs>
                  <w:rPr>
                    <w:noProof/>
                  </w:rPr>
                </w:pPr>
                <w:hyperlink w:anchor="_Toc86143327" w:history="1">
                  <w:r w:rsidR="00E85C9F" w:rsidRPr="00BD272E">
                    <w:rPr>
                      <w:rStyle w:val="a3"/>
                      <w:rFonts w:ascii="Times New Roman" w:hAnsi="Times New Roman" w:cs="Times New Roman"/>
                      <w:b/>
                      <w:noProof/>
                    </w:rPr>
                    <w:t>А.6.1.10. Ознакомление с конкурсным заданием и обобщающей оценочной ведомостью</w:t>
                  </w:r>
                  <w:r w:rsidR="00E85C9F">
                    <w:rPr>
                      <w:noProof/>
                      <w:webHidden/>
                    </w:rPr>
                    <w:tab/>
                  </w:r>
                  <w:r w:rsidR="00E85C9F">
                    <w:rPr>
                      <w:noProof/>
                      <w:webHidden/>
                    </w:rPr>
                    <w:fldChar w:fldCharType="begin"/>
                  </w:r>
                  <w:r w:rsidR="00E85C9F">
                    <w:rPr>
                      <w:noProof/>
                      <w:webHidden/>
                    </w:rPr>
                    <w:instrText xml:space="preserve"> PAGEREF _Toc86143327 \h </w:instrText>
                  </w:r>
                  <w:r w:rsidR="00E85C9F">
                    <w:rPr>
                      <w:noProof/>
                      <w:webHidden/>
                    </w:rPr>
                  </w:r>
                  <w:r w:rsidR="00E85C9F">
                    <w:rPr>
                      <w:noProof/>
                      <w:webHidden/>
                    </w:rPr>
                    <w:fldChar w:fldCharType="separate"/>
                  </w:r>
                  <w:r w:rsidR="00495372">
                    <w:rPr>
                      <w:noProof/>
                      <w:webHidden/>
                    </w:rPr>
                    <w:t>13</w:t>
                  </w:r>
                  <w:r w:rsidR="00E85C9F">
                    <w:rPr>
                      <w:noProof/>
                      <w:webHidden/>
                    </w:rPr>
                    <w:fldChar w:fldCharType="end"/>
                  </w:r>
                </w:hyperlink>
              </w:p>
              <w:p w14:paraId="263EE8BD" w14:textId="77777777" w:rsidR="00E85C9F" w:rsidRDefault="00000000">
                <w:pPr>
                  <w:pStyle w:val="31"/>
                  <w:tabs>
                    <w:tab w:val="right" w:leader="dot" w:pos="9345"/>
                  </w:tabs>
                  <w:rPr>
                    <w:noProof/>
                  </w:rPr>
                </w:pPr>
                <w:hyperlink w:anchor="_Toc86143328" w:history="1">
                  <w:r w:rsidR="00E85C9F" w:rsidRPr="00BD272E">
                    <w:rPr>
                      <w:rStyle w:val="a3"/>
                      <w:rFonts w:ascii="Times New Roman" w:hAnsi="Times New Roman" w:cs="Times New Roman"/>
                      <w:b/>
                      <w:noProof/>
                    </w:rPr>
                    <w:t>А.6.1.11. Обмен мнени</w:t>
                  </w:r>
                  <w:r w:rsidR="0094333B">
                    <w:rPr>
                      <w:rStyle w:val="a3"/>
                      <w:rFonts w:ascii="Times New Roman" w:hAnsi="Times New Roman" w:cs="Times New Roman"/>
                      <w:b/>
                      <w:noProof/>
                    </w:rPr>
                    <w:t>ями</w:t>
                  </w:r>
                  <w:r w:rsidR="00E85C9F" w:rsidRPr="00BD272E">
                    <w:rPr>
                      <w:rStyle w:val="a3"/>
                      <w:rFonts w:ascii="Times New Roman" w:hAnsi="Times New Roman" w:cs="Times New Roman"/>
                      <w:b/>
                      <w:noProof/>
                    </w:rPr>
                    <w:t xml:space="preserve"> и опытом</w:t>
                  </w:r>
                  <w:r w:rsidR="00E85C9F">
                    <w:rPr>
                      <w:noProof/>
                      <w:webHidden/>
                    </w:rPr>
                    <w:tab/>
                  </w:r>
                  <w:r w:rsidR="00E85C9F">
                    <w:rPr>
                      <w:noProof/>
                      <w:webHidden/>
                    </w:rPr>
                    <w:fldChar w:fldCharType="begin"/>
                  </w:r>
                  <w:r w:rsidR="00E85C9F">
                    <w:rPr>
                      <w:noProof/>
                      <w:webHidden/>
                    </w:rPr>
                    <w:instrText xml:space="preserve"> PAGEREF _Toc86143328 \h </w:instrText>
                  </w:r>
                  <w:r w:rsidR="00E85C9F">
                    <w:rPr>
                      <w:noProof/>
                      <w:webHidden/>
                    </w:rPr>
                  </w:r>
                  <w:r w:rsidR="00E85C9F">
                    <w:rPr>
                      <w:noProof/>
                      <w:webHidden/>
                    </w:rPr>
                    <w:fldChar w:fldCharType="separate"/>
                  </w:r>
                  <w:r w:rsidR="00495372">
                    <w:rPr>
                      <w:noProof/>
                      <w:webHidden/>
                    </w:rPr>
                    <w:t>14</w:t>
                  </w:r>
                  <w:r w:rsidR="00E85C9F">
                    <w:rPr>
                      <w:noProof/>
                      <w:webHidden/>
                    </w:rPr>
                    <w:fldChar w:fldCharType="end"/>
                  </w:r>
                </w:hyperlink>
              </w:p>
              <w:p w14:paraId="56735062" w14:textId="77777777" w:rsidR="00E85C9F" w:rsidRDefault="00000000">
                <w:pPr>
                  <w:pStyle w:val="31"/>
                  <w:tabs>
                    <w:tab w:val="right" w:leader="dot" w:pos="9345"/>
                  </w:tabs>
                  <w:rPr>
                    <w:noProof/>
                  </w:rPr>
                </w:pPr>
                <w:hyperlink w:anchor="_Toc86143329" w:history="1">
                  <w:r w:rsidR="00E85C9F" w:rsidRPr="00BD272E">
                    <w:rPr>
                      <w:rStyle w:val="a3"/>
                      <w:rFonts w:ascii="Times New Roman" w:hAnsi="Times New Roman" w:cs="Times New Roman"/>
                      <w:b/>
                      <w:noProof/>
                    </w:rPr>
                    <w:t>А.6.1.12. Завершение работы на конкурсной площадке</w:t>
                  </w:r>
                  <w:r w:rsidR="00E85C9F">
                    <w:rPr>
                      <w:noProof/>
                      <w:webHidden/>
                    </w:rPr>
                    <w:tab/>
                  </w:r>
                  <w:r w:rsidR="00E85C9F">
                    <w:rPr>
                      <w:noProof/>
                      <w:webHidden/>
                    </w:rPr>
                    <w:fldChar w:fldCharType="begin"/>
                  </w:r>
                  <w:r w:rsidR="00E85C9F">
                    <w:rPr>
                      <w:noProof/>
                      <w:webHidden/>
                    </w:rPr>
                    <w:instrText xml:space="preserve"> PAGEREF _Toc86143329 \h </w:instrText>
                  </w:r>
                  <w:r w:rsidR="00E85C9F">
                    <w:rPr>
                      <w:noProof/>
                      <w:webHidden/>
                    </w:rPr>
                  </w:r>
                  <w:r w:rsidR="00E85C9F">
                    <w:rPr>
                      <w:noProof/>
                      <w:webHidden/>
                    </w:rPr>
                    <w:fldChar w:fldCharType="separate"/>
                  </w:r>
                  <w:r w:rsidR="00495372">
                    <w:rPr>
                      <w:noProof/>
                      <w:webHidden/>
                    </w:rPr>
                    <w:t>14</w:t>
                  </w:r>
                  <w:r w:rsidR="00E85C9F">
                    <w:rPr>
                      <w:noProof/>
                      <w:webHidden/>
                    </w:rPr>
                    <w:fldChar w:fldCharType="end"/>
                  </w:r>
                </w:hyperlink>
              </w:p>
              <w:p w14:paraId="20DFA282" w14:textId="77777777" w:rsidR="00E85C9F" w:rsidRDefault="00000000">
                <w:pPr>
                  <w:pStyle w:val="31"/>
                  <w:tabs>
                    <w:tab w:val="right" w:leader="dot" w:pos="9345"/>
                  </w:tabs>
                  <w:rPr>
                    <w:noProof/>
                  </w:rPr>
                </w:pPr>
                <w:hyperlink w:anchor="_Toc86143330" w:history="1">
                  <w:r w:rsidR="00E85C9F" w:rsidRPr="00BD272E">
                    <w:rPr>
                      <w:rStyle w:val="a3"/>
                      <w:rFonts w:ascii="Times New Roman" w:hAnsi="Times New Roman" w:cs="Times New Roman"/>
                      <w:b/>
                      <w:noProof/>
                    </w:rPr>
                    <w:t>А.6.1.13. Честность, справедливость и открытость</w:t>
                  </w:r>
                  <w:r w:rsidR="00E85C9F">
                    <w:rPr>
                      <w:noProof/>
                      <w:webHidden/>
                    </w:rPr>
                    <w:tab/>
                  </w:r>
                  <w:r w:rsidR="00E85C9F">
                    <w:rPr>
                      <w:noProof/>
                      <w:webHidden/>
                    </w:rPr>
                    <w:fldChar w:fldCharType="begin"/>
                  </w:r>
                  <w:r w:rsidR="00E85C9F">
                    <w:rPr>
                      <w:noProof/>
                      <w:webHidden/>
                    </w:rPr>
                    <w:instrText xml:space="preserve"> PAGEREF _Toc86143330 \h </w:instrText>
                  </w:r>
                  <w:r w:rsidR="00E85C9F">
                    <w:rPr>
                      <w:noProof/>
                      <w:webHidden/>
                    </w:rPr>
                  </w:r>
                  <w:r w:rsidR="00E85C9F">
                    <w:rPr>
                      <w:noProof/>
                      <w:webHidden/>
                    </w:rPr>
                    <w:fldChar w:fldCharType="separate"/>
                  </w:r>
                  <w:r w:rsidR="00495372">
                    <w:rPr>
                      <w:noProof/>
                      <w:webHidden/>
                    </w:rPr>
                    <w:t>14</w:t>
                  </w:r>
                  <w:r w:rsidR="00E85C9F">
                    <w:rPr>
                      <w:noProof/>
                      <w:webHidden/>
                    </w:rPr>
                    <w:fldChar w:fldCharType="end"/>
                  </w:r>
                </w:hyperlink>
              </w:p>
              <w:p w14:paraId="3E6A2613" w14:textId="77777777" w:rsidR="00E85C9F" w:rsidRDefault="00000000">
                <w:pPr>
                  <w:pStyle w:val="31"/>
                  <w:tabs>
                    <w:tab w:val="right" w:leader="dot" w:pos="9345"/>
                  </w:tabs>
                  <w:rPr>
                    <w:noProof/>
                  </w:rPr>
                </w:pPr>
                <w:hyperlink w:anchor="_Toc86143331" w:history="1">
                  <w:r w:rsidR="00E85C9F" w:rsidRPr="00BD272E">
                    <w:rPr>
                      <w:rStyle w:val="a3"/>
                      <w:rFonts w:ascii="Times New Roman" w:hAnsi="Times New Roman" w:cs="Times New Roman"/>
                      <w:b/>
                      <w:noProof/>
                    </w:rPr>
                    <w:t>А.6.1.14. Дисциплинарные действия</w:t>
                  </w:r>
                  <w:r w:rsidR="00E85C9F">
                    <w:rPr>
                      <w:noProof/>
                      <w:webHidden/>
                    </w:rPr>
                    <w:tab/>
                  </w:r>
                  <w:r w:rsidR="00E85C9F">
                    <w:rPr>
                      <w:noProof/>
                      <w:webHidden/>
                    </w:rPr>
                    <w:fldChar w:fldCharType="begin"/>
                  </w:r>
                  <w:r w:rsidR="00E85C9F">
                    <w:rPr>
                      <w:noProof/>
                      <w:webHidden/>
                    </w:rPr>
                    <w:instrText xml:space="preserve"> PAGEREF _Toc86143331 \h </w:instrText>
                  </w:r>
                  <w:r w:rsidR="00E85C9F">
                    <w:rPr>
                      <w:noProof/>
                      <w:webHidden/>
                    </w:rPr>
                  </w:r>
                  <w:r w:rsidR="00E85C9F">
                    <w:rPr>
                      <w:noProof/>
                      <w:webHidden/>
                    </w:rPr>
                    <w:fldChar w:fldCharType="separate"/>
                  </w:r>
                  <w:r w:rsidR="00495372">
                    <w:rPr>
                      <w:noProof/>
                      <w:webHidden/>
                    </w:rPr>
                    <w:t>14</w:t>
                  </w:r>
                  <w:r w:rsidR="00E85C9F">
                    <w:rPr>
                      <w:noProof/>
                      <w:webHidden/>
                    </w:rPr>
                    <w:fldChar w:fldCharType="end"/>
                  </w:r>
                </w:hyperlink>
              </w:p>
              <w:p w14:paraId="0943805F" w14:textId="77777777" w:rsidR="00E85C9F" w:rsidRDefault="00000000">
                <w:pPr>
                  <w:pStyle w:val="31"/>
                  <w:tabs>
                    <w:tab w:val="right" w:leader="dot" w:pos="9345"/>
                  </w:tabs>
                  <w:rPr>
                    <w:noProof/>
                  </w:rPr>
                </w:pPr>
                <w:hyperlink w:anchor="_Toc86143332" w:history="1">
                  <w:r w:rsidR="00E85C9F" w:rsidRPr="00BD272E">
                    <w:rPr>
                      <w:rStyle w:val="a3"/>
                      <w:rFonts w:ascii="Times New Roman" w:hAnsi="Times New Roman" w:cs="Times New Roman"/>
                      <w:b/>
                      <w:noProof/>
                    </w:rPr>
                    <w:t>А.6.2. Эксперты</w:t>
                  </w:r>
                  <w:r w:rsidR="00E85C9F">
                    <w:rPr>
                      <w:noProof/>
                      <w:webHidden/>
                    </w:rPr>
                    <w:tab/>
                  </w:r>
                  <w:r w:rsidR="00E85C9F">
                    <w:rPr>
                      <w:noProof/>
                      <w:webHidden/>
                    </w:rPr>
                    <w:fldChar w:fldCharType="begin"/>
                  </w:r>
                  <w:r w:rsidR="00E85C9F">
                    <w:rPr>
                      <w:noProof/>
                      <w:webHidden/>
                    </w:rPr>
                    <w:instrText xml:space="preserve"> PAGEREF _Toc86143332 \h </w:instrText>
                  </w:r>
                  <w:r w:rsidR="00E85C9F">
                    <w:rPr>
                      <w:noProof/>
                      <w:webHidden/>
                    </w:rPr>
                  </w:r>
                  <w:r w:rsidR="00E85C9F">
                    <w:rPr>
                      <w:noProof/>
                      <w:webHidden/>
                    </w:rPr>
                    <w:fldChar w:fldCharType="separate"/>
                  </w:r>
                  <w:r w:rsidR="00495372">
                    <w:rPr>
                      <w:noProof/>
                      <w:webHidden/>
                    </w:rPr>
                    <w:t>14</w:t>
                  </w:r>
                  <w:r w:rsidR="00E85C9F">
                    <w:rPr>
                      <w:noProof/>
                      <w:webHidden/>
                    </w:rPr>
                    <w:fldChar w:fldCharType="end"/>
                  </w:r>
                </w:hyperlink>
              </w:p>
              <w:p w14:paraId="7DA06B57" w14:textId="77777777" w:rsidR="00E85C9F" w:rsidRDefault="00000000">
                <w:pPr>
                  <w:pStyle w:val="31"/>
                  <w:tabs>
                    <w:tab w:val="right" w:leader="dot" w:pos="9345"/>
                  </w:tabs>
                  <w:rPr>
                    <w:noProof/>
                  </w:rPr>
                </w:pPr>
                <w:hyperlink w:anchor="_Toc86143333" w:history="1">
                  <w:r w:rsidR="00E85C9F" w:rsidRPr="00BD272E">
                    <w:rPr>
                      <w:rStyle w:val="a3"/>
                      <w:rFonts w:ascii="Times New Roman" w:hAnsi="Times New Roman" w:cs="Times New Roman"/>
                      <w:b/>
                      <w:noProof/>
                    </w:rPr>
                    <w:t>А.6.2.1. Квалификация и опыт</w:t>
                  </w:r>
                  <w:r w:rsidR="00E85C9F">
                    <w:rPr>
                      <w:noProof/>
                      <w:webHidden/>
                    </w:rPr>
                    <w:tab/>
                  </w:r>
                  <w:r w:rsidR="00E85C9F">
                    <w:rPr>
                      <w:noProof/>
                      <w:webHidden/>
                    </w:rPr>
                    <w:fldChar w:fldCharType="begin"/>
                  </w:r>
                  <w:r w:rsidR="00E85C9F">
                    <w:rPr>
                      <w:noProof/>
                      <w:webHidden/>
                    </w:rPr>
                    <w:instrText xml:space="preserve"> PAGEREF _Toc86143333 \h </w:instrText>
                  </w:r>
                  <w:r w:rsidR="00E85C9F">
                    <w:rPr>
                      <w:noProof/>
                      <w:webHidden/>
                    </w:rPr>
                  </w:r>
                  <w:r w:rsidR="00E85C9F">
                    <w:rPr>
                      <w:noProof/>
                      <w:webHidden/>
                    </w:rPr>
                    <w:fldChar w:fldCharType="separate"/>
                  </w:r>
                  <w:r w:rsidR="00495372">
                    <w:rPr>
                      <w:noProof/>
                      <w:webHidden/>
                    </w:rPr>
                    <w:t>14</w:t>
                  </w:r>
                  <w:r w:rsidR="00E85C9F">
                    <w:rPr>
                      <w:noProof/>
                      <w:webHidden/>
                    </w:rPr>
                    <w:fldChar w:fldCharType="end"/>
                  </w:r>
                </w:hyperlink>
              </w:p>
              <w:p w14:paraId="0E42D69B" w14:textId="77777777" w:rsidR="00E85C9F" w:rsidRDefault="00000000">
                <w:pPr>
                  <w:pStyle w:val="31"/>
                  <w:tabs>
                    <w:tab w:val="right" w:leader="dot" w:pos="9345"/>
                  </w:tabs>
                  <w:rPr>
                    <w:noProof/>
                  </w:rPr>
                </w:pPr>
                <w:hyperlink w:anchor="_Toc86143334" w:history="1">
                  <w:r w:rsidR="00E85C9F" w:rsidRPr="00BD272E">
                    <w:rPr>
                      <w:rStyle w:val="a3"/>
                      <w:rFonts w:ascii="Times New Roman" w:hAnsi="Times New Roman" w:cs="Times New Roman"/>
                      <w:b/>
                      <w:noProof/>
                    </w:rPr>
                    <w:t>А.6.2.2. Личные качества и моральные принципы</w:t>
                  </w:r>
                  <w:r w:rsidR="00E85C9F">
                    <w:rPr>
                      <w:noProof/>
                      <w:webHidden/>
                    </w:rPr>
                    <w:tab/>
                  </w:r>
                  <w:r w:rsidR="00E85C9F">
                    <w:rPr>
                      <w:noProof/>
                      <w:webHidden/>
                    </w:rPr>
                    <w:fldChar w:fldCharType="begin"/>
                  </w:r>
                  <w:r w:rsidR="00E85C9F">
                    <w:rPr>
                      <w:noProof/>
                      <w:webHidden/>
                    </w:rPr>
                    <w:instrText xml:space="preserve"> PAGEREF _Toc86143334 \h </w:instrText>
                  </w:r>
                  <w:r w:rsidR="00E85C9F">
                    <w:rPr>
                      <w:noProof/>
                      <w:webHidden/>
                    </w:rPr>
                  </w:r>
                  <w:r w:rsidR="00E85C9F">
                    <w:rPr>
                      <w:noProof/>
                      <w:webHidden/>
                    </w:rPr>
                    <w:fldChar w:fldCharType="separate"/>
                  </w:r>
                  <w:r w:rsidR="00495372">
                    <w:rPr>
                      <w:noProof/>
                      <w:webHidden/>
                    </w:rPr>
                    <w:t>15</w:t>
                  </w:r>
                  <w:r w:rsidR="00E85C9F">
                    <w:rPr>
                      <w:noProof/>
                      <w:webHidden/>
                    </w:rPr>
                    <w:fldChar w:fldCharType="end"/>
                  </w:r>
                </w:hyperlink>
              </w:p>
              <w:p w14:paraId="352F9E4C" w14:textId="77777777" w:rsidR="00E85C9F" w:rsidRDefault="00000000">
                <w:pPr>
                  <w:pStyle w:val="31"/>
                  <w:tabs>
                    <w:tab w:val="right" w:leader="dot" w:pos="9345"/>
                  </w:tabs>
                  <w:rPr>
                    <w:noProof/>
                  </w:rPr>
                </w:pPr>
                <w:hyperlink w:anchor="_Toc86143335" w:history="1">
                  <w:r w:rsidR="00E85C9F" w:rsidRPr="00BD272E">
                    <w:rPr>
                      <w:rStyle w:val="a3"/>
                      <w:rFonts w:ascii="Times New Roman" w:hAnsi="Times New Roman" w:cs="Times New Roman"/>
                      <w:b/>
                      <w:noProof/>
                    </w:rPr>
                    <w:t>А.6.2.3. Аккредитация</w:t>
                  </w:r>
                  <w:r w:rsidR="00E85C9F">
                    <w:rPr>
                      <w:noProof/>
                      <w:webHidden/>
                    </w:rPr>
                    <w:tab/>
                  </w:r>
                  <w:r w:rsidR="00E85C9F">
                    <w:rPr>
                      <w:noProof/>
                      <w:webHidden/>
                    </w:rPr>
                    <w:fldChar w:fldCharType="begin"/>
                  </w:r>
                  <w:r w:rsidR="00E85C9F">
                    <w:rPr>
                      <w:noProof/>
                      <w:webHidden/>
                    </w:rPr>
                    <w:instrText xml:space="preserve"> PAGEREF _Toc86143335 \h </w:instrText>
                  </w:r>
                  <w:r w:rsidR="00E85C9F">
                    <w:rPr>
                      <w:noProof/>
                      <w:webHidden/>
                    </w:rPr>
                  </w:r>
                  <w:r w:rsidR="00E85C9F">
                    <w:rPr>
                      <w:noProof/>
                      <w:webHidden/>
                    </w:rPr>
                    <w:fldChar w:fldCharType="separate"/>
                  </w:r>
                  <w:r w:rsidR="00495372">
                    <w:rPr>
                      <w:noProof/>
                      <w:webHidden/>
                    </w:rPr>
                    <w:t>15</w:t>
                  </w:r>
                  <w:r w:rsidR="00E85C9F">
                    <w:rPr>
                      <w:noProof/>
                      <w:webHidden/>
                    </w:rPr>
                    <w:fldChar w:fldCharType="end"/>
                  </w:r>
                </w:hyperlink>
              </w:p>
              <w:p w14:paraId="7ED8A6F7" w14:textId="77777777" w:rsidR="00E85C9F" w:rsidRDefault="00000000">
                <w:pPr>
                  <w:pStyle w:val="31"/>
                  <w:tabs>
                    <w:tab w:val="right" w:leader="dot" w:pos="9345"/>
                  </w:tabs>
                  <w:rPr>
                    <w:noProof/>
                  </w:rPr>
                </w:pPr>
                <w:hyperlink w:anchor="_Toc86143336" w:history="1">
                  <w:r w:rsidR="00E85C9F" w:rsidRPr="00BD272E">
                    <w:rPr>
                      <w:rStyle w:val="a3"/>
                      <w:rFonts w:ascii="Times New Roman" w:hAnsi="Times New Roman" w:cs="Times New Roman"/>
                      <w:b/>
                      <w:noProof/>
                    </w:rPr>
                    <w:t>А.6.2.4. Обязанности</w:t>
                  </w:r>
                  <w:r w:rsidR="00E85C9F">
                    <w:rPr>
                      <w:noProof/>
                      <w:webHidden/>
                    </w:rPr>
                    <w:tab/>
                  </w:r>
                  <w:r w:rsidR="00E85C9F">
                    <w:rPr>
                      <w:noProof/>
                      <w:webHidden/>
                    </w:rPr>
                    <w:fldChar w:fldCharType="begin"/>
                  </w:r>
                  <w:r w:rsidR="00E85C9F">
                    <w:rPr>
                      <w:noProof/>
                      <w:webHidden/>
                    </w:rPr>
                    <w:instrText xml:space="preserve"> PAGEREF _Toc86143336 \h </w:instrText>
                  </w:r>
                  <w:r w:rsidR="00E85C9F">
                    <w:rPr>
                      <w:noProof/>
                      <w:webHidden/>
                    </w:rPr>
                  </w:r>
                  <w:r w:rsidR="00E85C9F">
                    <w:rPr>
                      <w:noProof/>
                      <w:webHidden/>
                    </w:rPr>
                    <w:fldChar w:fldCharType="separate"/>
                  </w:r>
                  <w:r w:rsidR="00495372">
                    <w:rPr>
                      <w:noProof/>
                      <w:webHidden/>
                    </w:rPr>
                    <w:t>15</w:t>
                  </w:r>
                  <w:r w:rsidR="00E85C9F">
                    <w:rPr>
                      <w:noProof/>
                      <w:webHidden/>
                    </w:rPr>
                    <w:fldChar w:fldCharType="end"/>
                  </w:r>
                </w:hyperlink>
              </w:p>
              <w:p w14:paraId="588A5E5F" w14:textId="77777777" w:rsidR="00E85C9F" w:rsidRDefault="00000000">
                <w:pPr>
                  <w:pStyle w:val="31"/>
                  <w:tabs>
                    <w:tab w:val="right" w:leader="dot" w:pos="9345"/>
                  </w:tabs>
                  <w:rPr>
                    <w:noProof/>
                  </w:rPr>
                </w:pPr>
                <w:hyperlink w:anchor="_Toc86143337" w:history="1">
                  <w:r w:rsidR="00E85C9F" w:rsidRPr="00BD272E">
                    <w:rPr>
                      <w:rStyle w:val="a3"/>
                      <w:rFonts w:ascii="Times New Roman" w:hAnsi="Times New Roman" w:cs="Times New Roman"/>
                      <w:b/>
                      <w:noProof/>
                    </w:rPr>
                    <w:t>А.6.2.5. Проверка тулбокса</w:t>
                  </w:r>
                  <w:r w:rsidR="00E85C9F">
                    <w:rPr>
                      <w:noProof/>
                      <w:webHidden/>
                    </w:rPr>
                    <w:tab/>
                  </w:r>
                  <w:r w:rsidR="00E85C9F">
                    <w:rPr>
                      <w:noProof/>
                      <w:webHidden/>
                    </w:rPr>
                    <w:fldChar w:fldCharType="begin"/>
                  </w:r>
                  <w:r w:rsidR="00E85C9F">
                    <w:rPr>
                      <w:noProof/>
                      <w:webHidden/>
                    </w:rPr>
                    <w:instrText xml:space="preserve"> PAGEREF _Toc86143337 \h </w:instrText>
                  </w:r>
                  <w:r w:rsidR="00E85C9F">
                    <w:rPr>
                      <w:noProof/>
                      <w:webHidden/>
                    </w:rPr>
                  </w:r>
                  <w:r w:rsidR="00E85C9F">
                    <w:rPr>
                      <w:noProof/>
                      <w:webHidden/>
                    </w:rPr>
                    <w:fldChar w:fldCharType="separate"/>
                  </w:r>
                  <w:r w:rsidR="00495372">
                    <w:rPr>
                      <w:noProof/>
                      <w:webHidden/>
                    </w:rPr>
                    <w:t>16</w:t>
                  </w:r>
                  <w:r w:rsidR="00E85C9F">
                    <w:rPr>
                      <w:noProof/>
                      <w:webHidden/>
                    </w:rPr>
                    <w:fldChar w:fldCharType="end"/>
                  </w:r>
                </w:hyperlink>
              </w:p>
              <w:p w14:paraId="4F533A1A" w14:textId="77777777" w:rsidR="00E85C9F" w:rsidRDefault="00000000">
                <w:pPr>
                  <w:pStyle w:val="31"/>
                  <w:tabs>
                    <w:tab w:val="right" w:leader="dot" w:pos="9345"/>
                  </w:tabs>
                  <w:rPr>
                    <w:noProof/>
                  </w:rPr>
                </w:pPr>
                <w:hyperlink w:anchor="_Toc86143338" w:history="1">
                  <w:r w:rsidR="00E85C9F" w:rsidRPr="00BD272E">
                    <w:rPr>
                      <w:rStyle w:val="a3"/>
                      <w:rFonts w:ascii="Times New Roman" w:hAnsi="Times New Roman" w:cs="Times New Roman"/>
                      <w:b/>
                      <w:noProof/>
                    </w:rPr>
                    <w:t>А.6.2.6. Секретность</w:t>
                  </w:r>
                  <w:r w:rsidR="00E85C9F">
                    <w:rPr>
                      <w:noProof/>
                      <w:webHidden/>
                    </w:rPr>
                    <w:tab/>
                  </w:r>
                  <w:r w:rsidR="00E85C9F">
                    <w:rPr>
                      <w:noProof/>
                      <w:webHidden/>
                    </w:rPr>
                    <w:fldChar w:fldCharType="begin"/>
                  </w:r>
                  <w:r w:rsidR="00E85C9F">
                    <w:rPr>
                      <w:noProof/>
                      <w:webHidden/>
                    </w:rPr>
                    <w:instrText xml:space="preserve"> PAGEREF _Toc86143338 \h </w:instrText>
                  </w:r>
                  <w:r w:rsidR="00E85C9F">
                    <w:rPr>
                      <w:noProof/>
                      <w:webHidden/>
                    </w:rPr>
                  </w:r>
                  <w:r w:rsidR="00E85C9F">
                    <w:rPr>
                      <w:noProof/>
                      <w:webHidden/>
                    </w:rPr>
                    <w:fldChar w:fldCharType="separate"/>
                  </w:r>
                  <w:r w:rsidR="00495372">
                    <w:rPr>
                      <w:noProof/>
                      <w:webHidden/>
                    </w:rPr>
                    <w:t>16</w:t>
                  </w:r>
                  <w:r w:rsidR="00E85C9F">
                    <w:rPr>
                      <w:noProof/>
                      <w:webHidden/>
                    </w:rPr>
                    <w:fldChar w:fldCharType="end"/>
                  </w:r>
                </w:hyperlink>
              </w:p>
              <w:p w14:paraId="46E8DE3F" w14:textId="77777777" w:rsidR="00E85C9F" w:rsidRDefault="00000000">
                <w:pPr>
                  <w:pStyle w:val="31"/>
                  <w:tabs>
                    <w:tab w:val="right" w:leader="dot" w:pos="9345"/>
                  </w:tabs>
                  <w:rPr>
                    <w:noProof/>
                  </w:rPr>
                </w:pPr>
                <w:hyperlink w:anchor="_Toc86143339" w:history="1">
                  <w:r w:rsidR="00E85C9F" w:rsidRPr="00BD272E">
                    <w:rPr>
                      <w:rStyle w:val="a3"/>
                      <w:rFonts w:ascii="Times New Roman" w:hAnsi="Times New Roman" w:cs="Times New Roman"/>
                      <w:b/>
                      <w:noProof/>
                    </w:rPr>
                    <w:t>А.6.2.7. Взаимодействие экспертов-компатриотов с конкурсантами</w:t>
                  </w:r>
                  <w:r w:rsidR="00E85C9F">
                    <w:rPr>
                      <w:noProof/>
                      <w:webHidden/>
                    </w:rPr>
                    <w:tab/>
                  </w:r>
                  <w:r w:rsidR="00E85C9F">
                    <w:rPr>
                      <w:noProof/>
                      <w:webHidden/>
                    </w:rPr>
                    <w:fldChar w:fldCharType="begin"/>
                  </w:r>
                  <w:r w:rsidR="00E85C9F">
                    <w:rPr>
                      <w:noProof/>
                      <w:webHidden/>
                    </w:rPr>
                    <w:instrText xml:space="preserve"> PAGEREF _Toc86143339 \h </w:instrText>
                  </w:r>
                  <w:r w:rsidR="00E85C9F">
                    <w:rPr>
                      <w:noProof/>
                      <w:webHidden/>
                    </w:rPr>
                  </w:r>
                  <w:r w:rsidR="00E85C9F">
                    <w:rPr>
                      <w:noProof/>
                      <w:webHidden/>
                    </w:rPr>
                    <w:fldChar w:fldCharType="separate"/>
                  </w:r>
                  <w:r w:rsidR="00495372">
                    <w:rPr>
                      <w:noProof/>
                      <w:webHidden/>
                    </w:rPr>
                    <w:t>17</w:t>
                  </w:r>
                  <w:r w:rsidR="00E85C9F">
                    <w:rPr>
                      <w:noProof/>
                      <w:webHidden/>
                    </w:rPr>
                    <w:fldChar w:fldCharType="end"/>
                  </w:r>
                </w:hyperlink>
              </w:p>
              <w:p w14:paraId="6EA2F8D1" w14:textId="77777777" w:rsidR="00E85C9F" w:rsidRDefault="00000000">
                <w:pPr>
                  <w:pStyle w:val="31"/>
                  <w:tabs>
                    <w:tab w:val="right" w:leader="dot" w:pos="9345"/>
                  </w:tabs>
                  <w:rPr>
                    <w:noProof/>
                  </w:rPr>
                </w:pPr>
                <w:hyperlink w:anchor="_Toc86143340" w:history="1">
                  <w:r w:rsidR="00E85C9F" w:rsidRPr="00BD272E">
                    <w:rPr>
                      <w:rStyle w:val="a3"/>
                      <w:rFonts w:ascii="Times New Roman" w:hAnsi="Times New Roman" w:cs="Times New Roman"/>
                      <w:b/>
                      <w:noProof/>
                    </w:rPr>
                    <w:t>А.6.2.8. Дискуссионный форум</w:t>
                  </w:r>
                  <w:r w:rsidR="00E85C9F">
                    <w:rPr>
                      <w:noProof/>
                      <w:webHidden/>
                    </w:rPr>
                    <w:tab/>
                  </w:r>
                  <w:r w:rsidR="00E85C9F">
                    <w:rPr>
                      <w:noProof/>
                      <w:webHidden/>
                    </w:rPr>
                    <w:fldChar w:fldCharType="begin"/>
                  </w:r>
                  <w:r w:rsidR="00E85C9F">
                    <w:rPr>
                      <w:noProof/>
                      <w:webHidden/>
                    </w:rPr>
                    <w:instrText xml:space="preserve"> PAGEREF _Toc86143340 \h </w:instrText>
                  </w:r>
                  <w:r w:rsidR="00E85C9F">
                    <w:rPr>
                      <w:noProof/>
                      <w:webHidden/>
                    </w:rPr>
                  </w:r>
                  <w:r w:rsidR="00E85C9F">
                    <w:rPr>
                      <w:noProof/>
                      <w:webHidden/>
                    </w:rPr>
                    <w:fldChar w:fldCharType="separate"/>
                  </w:r>
                  <w:r w:rsidR="00495372">
                    <w:rPr>
                      <w:noProof/>
                      <w:webHidden/>
                    </w:rPr>
                    <w:t>17</w:t>
                  </w:r>
                  <w:r w:rsidR="00E85C9F">
                    <w:rPr>
                      <w:noProof/>
                      <w:webHidden/>
                    </w:rPr>
                    <w:fldChar w:fldCharType="end"/>
                  </w:r>
                </w:hyperlink>
              </w:p>
              <w:p w14:paraId="7D305346" w14:textId="77777777" w:rsidR="00E85C9F" w:rsidRDefault="00000000">
                <w:pPr>
                  <w:pStyle w:val="31"/>
                  <w:tabs>
                    <w:tab w:val="right" w:leader="dot" w:pos="9345"/>
                  </w:tabs>
                  <w:rPr>
                    <w:noProof/>
                  </w:rPr>
                </w:pPr>
                <w:hyperlink w:anchor="_Toc86143341" w:history="1">
                  <w:r w:rsidR="00E85C9F" w:rsidRPr="00BD272E">
                    <w:rPr>
                      <w:rStyle w:val="a3"/>
                      <w:rFonts w:ascii="Times New Roman" w:hAnsi="Times New Roman" w:cs="Times New Roman"/>
                      <w:b/>
                      <w:noProof/>
                    </w:rPr>
                    <w:t>А.6.2.9. Нарушение правил чемпионата</w:t>
                  </w:r>
                  <w:r w:rsidR="00BB1EB6">
                    <w:rPr>
                      <w:rStyle w:val="a3"/>
                      <w:rFonts w:ascii="Times New Roman" w:hAnsi="Times New Roman" w:cs="Times New Roman"/>
                      <w:b/>
                      <w:noProof/>
                    </w:rPr>
                    <w:t>,</w:t>
                  </w:r>
                  <w:r w:rsidR="00E85C9F" w:rsidRPr="00BD272E">
                    <w:rPr>
                      <w:rStyle w:val="a3"/>
                      <w:rFonts w:ascii="Times New Roman" w:hAnsi="Times New Roman" w:cs="Times New Roman"/>
                      <w:b/>
                      <w:noProof/>
                    </w:rPr>
                    <w:t xml:space="preserve"> кодекса этики и норм поведения</w:t>
                  </w:r>
                  <w:r w:rsidR="00E85C9F">
                    <w:rPr>
                      <w:noProof/>
                      <w:webHidden/>
                    </w:rPr>
                    <w:tab/>
                  </w:r>
                  <w:r w:rsidR="00E85C9F">
                    <w:rPr>
                      <w:noProof/>
                      <w:webHidden/>
                    </w:rPr>
                    <w:fldChar w:fldCharType="begin"/>
                  </w:r>
                  <w:r w:rsidR="00E85C9F">
                    <w:rPr>
                      <w:noProof/>
                      <w:webHidden/>
                    </w:rPr>
                    <w:instrText xml:space="preserve"> PAGEREF _Toc86143341 \h </w:instrText>
                  </w:r>
                  <w:r w:rsidR="00E85C9F">
                    <w:rPr>
                      <w:noProof/>
                      <w:webHidden/>
                    </w:rPr>
                  </w:r>
                  <w:r w:rsidR="00E85C9F">
                    <w:rPr>
                      <w:noProof/>
                      <w:webHidden/>
                    </w:rPr>
                    <w:fldChar w:fldCharType="separate"/>
                  </w:r>
                  <w:r w:rsidR="00495372">
                    <w:rPr>
                      <w:noProof/>
                      <w:webHidden/>
                    </w:rPr>
                    <w:t>17</w:t>
                  </w:r>
                  <w:r w:rsidR="00E85C9F">
                    <w:rPr>
                      <w:noProof/>
                      <w:webHidden/>
                    </w:rPr>
                    <w:fldChar w:fldCharType="end"/>
                  </w:r>
                </w:hyperlink>
              </w:p>
              <w:p w14:paraId="41F78D41"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42" w:history="1">
                  <w:r w:rsidR="00E85C9F" w:rsidRPr="00BD272E">
                    <w:rPr>
                      <w:rStyle w:val="a3"/>
                      <w:b/>
                      <w:noProof/>
                    </w:rPr>
                    <w:t>А.6.3. Менеджер компетенции/корневой эксперт</w:t>
                  </w:r>
                  <w:r w:rsidR="00E85C9F">
                    <w:rPr>
                      <w:noProof/>
                      <w:webHidden/>
                    </w:rPr>
                    <w:tab/>
                  </w:r>
                  <w:r w:rsidR="00E85C9F">
                    <w:rPr>
                      <w:noProof/>
                      <w:webHidden/>
                    </w:rPr>
                    <w:fldChar w:fldCharType="begin"/>
                  </w:r>
                  <w:r w:rsidR="00E85C9F">
                    <w:rPr>
                      <w:noProof/>
                      <w:webHidden/>
                    </w:rPr>
                    <w:instrText xml:space="preserve"> PAGEREF _Toc86143342 \h </w:instrText>
                  </w:r>
                  <w:r w:rsidR="00E85C9F">
                    <w:rPr>
                      <w:noProof/>
                      <w:webHidden/>
                    </w:rPr>
                  </w:r>
                  <w:r w:rsidR="00E85C9F">
                    <w:rPr>
                      <w:noProof/>
                      <w:webHidden/>
                    </w:rPr>
                    <w:fldChar w:fldCharType="separate"/>
                  </w:r>
                  <w:r w:rsidR="00495372">
                    <w:rPr>
                      <w:noProof/>
                      <w:webHidden/>
                    </w:rPr>
                    <w:t>17</w:t>
                  </w:r>
                  <w:r w:rsidR="00E85C9F">
                    <w:rPr>
                      <w:noProof/>
                      <w:webHidden/>
                    </w:rPr>
                    <w:fldChar w:fldCharType="end"/>
                  </w:r>
                </w:hyperlink>
              </w:p>
              <w:p w14:paraId="50F2D4F3" w14:textId="77777777" w:rsidR="00E85C9F" w:rsidRDefault="00000000">
                <w:pPr>
                  <w:pStyle w:val="31"/>
                  <w:tabs>
                    <w:tab w:val="right" w:leader="dot" w:pos="9345"/>
                  </w:tabs>
                  <w:rPr>
                    <w:noProof/>
                  </w:rPr>
                </w:pPr>
                <w:hyperlink w:anchor="_Toc86143343" w:history="1">
                  <w:r w:rsidR="00E85C9F" w:rsidRPr="00BD272E">
                    <w:rPr>
                      <w:rStyle w:val="a3"/>
                      <w:rFonts w:ascii="Times New Roman" w:hAnsi="Times New Roman" w:cs="Times New Roman"/>
                      <w:b/>
                      <w:noProof/>
                    </w:rPr>
                    <w:t>А.6.3.1. Обязанности</w:t>
                  </w:r>
                  <w:r w:rsidR="00E85C9F">
                    <w:rPr>
                      <w:noProof/>
                      <w:webHidden/>
                    </w:rPr>
                    <w:tab/>
                  </w:r>
                  <w:r w:rsidR="00E85C9F">
                    <w:rPr>
                      <w:noProof/>
                      <w:webHidden/>
                    </w:rPr>
                    <w:fldChar w:fldCharType="begin"/>
                  </w:r>
                  <w:r w:rsidR="00E85C9F">
                    <w:rPr>
                      <w:noProof/>
                      <w:webHidden/>
                    </w:rPr>
                    <w:instrText xml:space="preserve"> PAGEREF _Toc86143343 \h </w:instrText>
                  </w:r>
                  <w:r w:rsidR="00E85C9F">
                    <w:rPr>
                      <w:noProof/>
                      <w:webHidden/>
                    </w:rPr>
                  </w:r>
                  <w:r w:rsidR="00E85C9F">
                    <w:rPr>
                      <w:noProof/>
                      <w:webHidden/>
                    </w:rPr>
                    <w:fldChar w:fldCharType="separate"/>
                  </w:r>
                  <w:r w:rsidR="00495372">
                    <w:rPr>
                      <w:noProof/>
                      <w:webHidden/>
                    </w:rPr>
                    <w:t>17</w:t>
                  </w:r>
                  <w:r w:rsidR="00E85C9F">
                    <w:rPr>
                      <w:noProof/>
                      <w:webHidden/>
                    </w:rPr>
                    <w:fldChar w:fldCharType="end"/>
                  </w:r>
                </w:hyperlink>
              </w:p>
              <w:p w14:paraId="0EE03C0E" w14:textId="77777777" w:rsidR="00E85C9F" w:rsidRDefault="00000000">
                <w:pPr>
                  <w:pStyle w:val="31"/>
                  <w:tabs>
                    <w:tab w:val="right" w:leader="dot" w:pos="9345"/>
                  </w:tabs>
                  <w:rPr>
                    <w:noProof/>
                  </w:rPr>
                </w:pPr>
                <w:hyperlink w:anchor="_Toc86143344" w:history="1">
                  <w:r w:rsidR="00E85C9F" w:rsidRPr="00BD272E">
                    <w:rPr>
                      <w:rStyle w:val="a3"/>
                      <w:rFonts w:ascii="Times New Roman" w:hAnsi="Times New Roman" w:cs="Times New Roman"/>
                      <w:b/>
                      <w:noProof/>
                    </w:rPr>
                    <w:t>А.6.3.2. Контакты с конкурсантами</w:t>
                  </w:r>
                  <w:r w:rsidR="00E85C9F">
                    <w:rPr>
                      <w:noProof/>
                      <w:webHidden/>
                    </w:rPr>
                    <w:tab/>
                  </w:r>
                  <w:r w:rsidR="00E85C9F">
                    <w:rPr>
                      <w:noProof/>
                      <w:webHidden/>
                    </w:rPr>
                    <w:fldChar w:fldCharType="begin"/>
                  </w:r>
                  <w:r w:rsidR="00E85C9F">
                    <w:rPr>
                      <w:noProof/>
                      <w:webHidden/>
                    </w:rPr>
                    <w:instrText xml:space="preserve"> PAGEREF _Toc86143344 \h </w:instrText>
                  </w:r>
                  <w:r w:rsidR="00E85C9F">
                    <w:rPr>
                      <w:noProof/>
                      <w:webHidden/>
                    </w:rPr>
                  </w:r>
                  <w:r w:rsidR="00E85C9F">
                    <w:rPr>
                      <w:noProof/>
                      <w:webHidden/>
                    </w:rPr>
                    <w:fldChar w:fldCharType="separate"/>
                  </w:r>
                  <w:r w:rsidR="00495372">
                    <w:rPr>
                      <w:noProof/>
                      <w:webHidden/>
                    </w:rPr>
                    <w:t>17</w:t>
                  </w:r>
                  <w:r w:rsidR="00E85C9F">
                    <w:rPr>
                      <w:noProof/>
                      <w:webHidden/>
                    </w:rPr>
                    <w:fldChar w:fldCharType="end"/>
                  </w:r>
                </w:hyperlink>
              </w:p>
              <w:p w14:paraId="4B6CAD64"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45" w:history="1">
                  <w:r w:rsidR="00E85C9F" w:rsidRPr="00BD272E">
                    <w:rPr>
                      <w:rStyle w:val="a3"/>
                      <w:b/>
                      <w:noProof/>
                    </w:rPr>
                    <w:t>А.6.4. Главный эксперт</w:t>
                  </w:r>
                  <w:r w:rsidR="00E85C9F">
                    <w:rPr>
                      <w:noProof/>
                      <w:webHidden/>
                    </w:rPr>
                    <w:tab/>
                  </w:r>
                  <w:r w:rsidR="00E85C9F">
                    <w:rPr>
                      <w:noProof/>
                      <w:webHidden/>
                    </w:rPr>
                    <w:fldChar w:fldCharType="begin"/>
                  </w:r>
                  <w:r w:rsidR="00E85C9F">
                    <w:rPr>
                      <w:noProof/>
                      <w:webHidden/>
                    </w:rPr>
                    <w:instrText xml:space="preserve"> PAGEREF _Toc86143345 \h </w:instrText>
                  </w:r>
                  <w:r w:rsidR="00E85C9F">
                    <w:rPr>
                      <w:noProof/>
                      <w:webHidden/>
                    </w:rPr>
                  </w:r>
                  <w:r w:rsidR="00E85C9F">
                    <w:rPr>
                      <w:noProof/>
                      <w:webHidden/>
                    </w:rPr>
                    <w:fldChar w:fldCharType="separate"/>
                  </w:r>
                  <w:r w:rsidR="00495372">
                    <w:rPr>
                      <w:noProof/>
                      <w:webHidden/>
                    </w:rPr>
                    <w:t>17</w:t>
                  </w:r>
                  <w:r w:rsidR="00E85C9F">
                    <w:rPr>
                      <w:noProof/>
                      <w:webHidden/>
                    </w:rPr>
                    <w:fldChar w:fldCharType="end"/>
                  </w:r>
                </w:hyperlink>
              </w:p>
              <w:p w14:paraId="2344BA09" w14:textId="77777777" w:rsidR="00E85C9F" w:rsidRDefault="00000000">
                <w:pPr>
                  <w:pStyle w:val="31"/>
                  <w:tabs>
                    <w:tab w:val="right" w:leader="dot" w:pos="9345"/>
                  </w:tabs>
                  <w:rPr>
                    <w:noProof/>
                  </w:rPr>
                </w:pPr>
                <w:hyperlink w:anchor="_Toc86143346" w:history="1">
                  <w:r w:rsidR="00E85C9F" w:rsidRPr="00BD272E">
                    <w:rPr>
                      <w:rStyle w:val="a3"/>
                      <w:rFonts w:ascii="Times New Roman" w:hAnsi="Times New Roman" w:cs="Times New Roman"/>
                      <w:b/>
                      <w:noProof/>
                    </w:rPr>
                    <w:t>А.6.4.1. Обязанности</w:t>
                  </w:r>
                  <w:r w:rsidR="00E85C9F">
                    <w:rPr>
                      <w:noProof/>
                      <w:webHidden/>
                    </w:rPr>
                    <w:tab/>
                  </w:r>
                  <w:r w:rsidR="00E85C9F">
                    <w:rPr>
                      <w:noProof/>
                      <w:webHidden/>
                    </w:rPr>
                    <w:fldChar w:fldCharType="begin"/>
                  </w:r>
                  <w:r w:rsidR="00E85C9F">
                    <w:rPr>
                      <w:noProof/>
                      <w:webHidden/>
                    </w:rPr>
                    <w:instrText xml:space="preserve"> PAGEREF _Toc86143346 \h </w:instrText>
                  </w:r>
                  <w:r w:rsidR="00E85C9F">
                    <w:rPr>
                      <w:noProof/>
                      <w:webHidden/>
                    </w:rPr>
                  </w:r>
                  <w:r w:rsidR="00E85C9F">
                    <w:rPr>
                      <w:noProof/>
                      <w:webHidden/>
                    </w:rPr>
                    <w:fldChar w:fldCharType="separate"/>
                  </w:r>
                  <w:r w:rsidR="00495372">
                    <w:rPr>
                      <w:noProof/>
                      <w:webHidden/>
                    </w:rPr>
                    <w:t>17</w:t>
                  </w:r>
                  <w:r w:rsidR="00E85C9F">
                    <w:rPr>
                      <w:noProof/>
                      <w:webHidden/>
                    </w:rPr>
                    <w:fldChar w:fldCharType="end"/>
                  </w:r>
                </w:hyperlink>
              </w:p>
              <w:p w14:paraId="1EA1A38B" w14:textId="77777777" w:rsidR="00E85C9F" w:rsidRDefault="00000000">
                <w:pPr>
                  <w:pStyle w:val="31"/>
                  <w:tabs>
                    <w:tab w:val="right" w:leader="dot" w:pos="9345"/>
                  </w:tabs>
                  <w:rPr>
                    <w:noProof/>
                  </w:rPr>
                </w:pPr>
                <w:hyperlink w:anchor="_Toc86143347" w:history="1">
                  <w:r w:rsidR="00E85C9F" w:rsidRPr="00BD272E">
                    <w:rPr>
                      <w:rStyle w:val="a3"/>
                      <w:rFonts w:ascii="Times New Roman" w:hAnsi="Times New Roman" w:cs="Times New Roman"/>
                      <w:b/>
                      <w:noProof/>
                    </w:rPr>
                    <w:t>А.6.4.2. Назначение и аккредитация</w:t>
                  </w:r>
                  <w:r w:rsidR="00E85C9F">
                    <w:rPr>
                      <w:noProof/>
                      <w:webHidden/>
                    </w:rPr>
                    <w:tab/>
                  </w:r>
                  <w:r w:rsidR="00E85C9F">
                    <w:rPr>
                      <w:noProof/>
                      <w:webHidden/>
                    </w:rPr>
                    <w:fldChar w:fldCharType="begin"/>
                  </w:r>
                  <w:r w:rsidR="00E85C9F">
                    <w:rPr>
                      <w:noProof/>
                      <w:webHidden/>
                    </w:rPr>
                    <w:instrText xml:space="preserve"> PAGEREF _Toc86143347 \h </w:instrText>
                  </w:r>
                  <w:r w:rsidR="00E85C9F">
                    <w:rPr>
                      <w:noProof/>
                      <w:webHidden/>
                    </w:rPr>
                  </w:r>
                  <w:r w:rsidR="00E85C9F">
                    <w:rPr>
                      <w:noProof/>
                      <w:webHidden/>
                    </w:rPr>
                    <w:fldChar w:fldCharType="separate"/>
                  </w:r>
                  <w:r w:rsidR="00495372">
                    <w:rPr>
                      <w:noProof/>
                      <w:webHidden/>
                    </w:rPr>
                    <w:t>18</w:t>
                  </w:r>
                  <w:r w:rsidR="00E85C9F">
                    <w:rPr>
                      <w:noProof/>
                      <w:webHidden/>
                    </w:rPr>
                    <w:fldChar w:fldCharType="end"/>
                  </w:r>
                </w:hyperlink>
              </w:p>
              <w:p w14:paraId="3A0BCEC8" w14:textId="77777777" w:rsidR="00E85C9F" w:rsidRDefault="00000000">
                <w:pPr>
                  <w:pStyle w:val="31"/>
                  <w:tabs>
                    <w:tab w:val="right" w:leader="dot" w:pos="9345"/>
                  </w:tabs>
                  <w:rPr>
                    <w:noProof/>
                  </w:rPr>
                </w:pPr>
                <w:hyperlink w:anchor="_Toc86143348" w:history="1">
                  <w:r w:rsidR="00E85C9F" w:rsidRPr="00BD272E">
                    <w:rPr>
                      <w:rStyle w:val="a3"/>
                      <w:rFonts w:ascii="Times New Roman" w:hAnsi="Times New Roman" w:cs="Times New Roman"/>
                      <w:b/>
                      <w:noProof/>
                    </w:rPr>
                    <w:t>А.6.4.3. Нарушение правил чемпионата</w:t>
                  </w:r>
                  <w:r w:rsidR="00BB1EB6">
                    <w:rPr>
                      <w:rStyle w:val="a3"/>
                      <w:rFonts w:ascii="Times New Roman" w:hAnsi="Times New Roman" w:cs="Times New Roman"/>
                      <w:b/>
                      <w:noProof/>
                    </w:rPr>
                    <w:t>,</w:t>
                  </w:r>
                  <w:r w:rsidR="00E85C9F" w:rsidRPr="00BD272E">
                    <w:rPr>
                      <w:rStyle w:val="a3"/>
                      <w:rFonts w:ascii="Times New Roman" w:hAnsi="Times New Roman" w:cs="Times New Roman"/>
                      <w:b/>
                      <w:noProof/>
                    </w:rPr>
                    <w:t xml:space="preserve"> кодекса этики и норм поведения</w:t>
                  </w:r>
                  <w:r w:rsidR="00E85C9F">
                    <w:rPr>
                      <w:noProof/>
                      <w:webHidden/>
                    </w:rPr>
                    <w:tab/>
                  </w:r>
                  <w:r w:rsidR="00E85C9F">
                    <w:rPr>
                      <w:noProof/>
                      <w:webHidden/>
                    </w:rPr>
                    <w:fldChar w:fldCharType="begin"/>
                  </w:r>
                  <w:r w:rsidR="00E85C9F">
                    <w:rPr>
                      <w:noProof/>
                      <w:webHidden/>
                    </w:rPr>
                    <w:instrText xml:space="preserve"> PAGEREF _Toc86143348 \h </w:instrText>
                  </w:r>
                  <w:r w:rsidR="00E85C9F">
                    <w:rPr>
                      <w:noProof/>
                      <w:webHidden/>
                    </w:rPr>
                  </w:r>
                  <w:r w:rsidR="00E85C9F">
                    <w:rPr>
                      <w:noProof/>
                      <w:webHidden/>
                    </w:rPr>
                    <w:fldChar w:fldCharType="separate"/>
                  </w:r>
                  <w:r w:rsidR="00495372">
                    <w:rPr>
                      <w:noProof/>
                      <w:webHidden/>
                    </w:rPr>
                    <w:t>18</w:t>
                  </w:r>
                  <w:r w:rsidR="00E85C9F">
                    <w:rPr>
                      <w:noProof/>
                      <w:webHidden/>
                    </w:rPr>
                    <w:fldChar w:fldCharType="end"/>
                  </w:r>
                </w:hyperlink>
              </w:p>
              <w:p w14:paraId="7208ACD7"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49" w:history="1">
                  <w:r w:rsidR="00E85C9F" w:rsidRPr="00BD272E">
                    <w:rPr>
                      <w:rStyle w:val="a3"/>
                      <w:b/>
                      <w:noProof/>
                    </w:rPr>
                    <w:t>A.6.5. Заместитель главного эксперта</w:t>
                  </w:r>
                  <w:r w:rsidR="00E85C9F">
                    <w:rPr>
                      <w:noProof/>
                      <w:webHidden/>
                    </w:rPr>
                    <w:tab/>
                  </w:r>
                  <w:r w:rsidR="00E85C9F">
                    <w:rPr>
                      <w:noProof/>
                      <w:webHidden/>
                    </w:rPr>
                    <w:fldChar w:fldCharType="begin"/>
                  </w:r>
                  <w:r w:rsidR="00E85C9F">
                    <w:rPr>
                      <w:noProof/>
                      <w:webHidden/>
                    </w:rPr>
                    <w:instrText xml:space="preserve"> PAGEREF _Toc86143349 \h </w:instrText>
                  </w:r>
                  <w:r w:rsidR="00E85C9F">
                    <w:rPr>
                      <w:noProof/>
                      <w:webHidden/>
                    </w:rPr>
                  </w:r>
                  <w:r w:rsidR="00E85C9F">
                    <w:rPr>
                      <w:noProof/>
                      <w:webHidden/>
                    </w:rPr>
                    <w:fldChar w:fldCharType="separate"/>
                  </w:r>
                  <w:r w:rsidR="00495372">
                    <w:rPr>
                      <w:noProof/>
                      <w:webHidden/>
                    </w:rPr>
                    <w:t>18</w:t>
                  </w:r>
                  <w:r w:rsidR="00E85C9F">
                    <w:rPr>
                      <w:noProof/>
                      <w:webHidden/>
                    </w:rPr>
                    <w:fldChar w:fldCharType="end"/>
                  </w:r>
                </w:hyperlink>
              </w:p>
              <w:p w14:paraId="51DB9A4F" w14:textId="77777777" w:rsidR="00E85C9F" w:rsidRDefault="00000000">
                <w:pPr>
                  <w:pStyle w:val="31"/>
                  <w:tabs>
                    <w:tab w:val="right" w:leader="dot" w:pos="9345"/>
                  </w:tabs>
                  <w:rPr>
                    <w:noProof/>
                  </w:rPr>
                </w:pPr>
                <w:hyperlink w:anchor="_Toc86143350" w:history="1">
                  <w:r w:rsidR="00E85C9F" w:rsidRPr="00BD272E">
                    <w:rPr>
                      <w:rStyle w:val="a3"/>
                      <w:rFonts w:ascii="Times New Roman" w:hAnsi="Times New Roman" w:cs="Times New Roman"/>
                      <w:b/>
                      <w:noProof/>
                    </w:rPr>
                    <w:t>A.6.5.1. Обязанности</w:t>
                  </w:r>
                  <w:r w:rsidR="00E85C9F">
                    <w:rPr>
                      <w:noProof/>
                      <w:webHidden/>
                    </w:rPr>
                    <w:tab/>
                  </w:r>
                  <w:r w:rsidR="00E85C9F">
                    <w:rPr>
                      <w:noProof/>
                      <w:webHidden/>
                    </w:rPr>
                    <w:fldChar w:fldCharType="begin"/>
                  </w:r>
                  <w:r w:rsidR="00E85C9F">
                    <w:rPr>
                      <w:noProof/>
                      <w:webHidden/>
                    </w:rPr>
                    <w:instrText xml:space="preserve"> PAGEREF _Toc86143350 \h </w:instrText>
                  </w:r>
                  <w:r w:rsidR="00E85C9F">
                    <w:rPr>
                      <w:noProof/>
                      <w:webHidden/>
                    </w:rPr>
                  </w:r>
                  <w:r w:rsidR="00E85C9F">
                    <w:rPr>
                      <w:noProof/>
                      <w:webHidden/>
                    </w:rPr>
                    <w:fldChar w:fldCharType="separate"/>
                  </w:r>
                  <w:r w:rsidR="00495372">
                    <w:rPr>
                      <w:noProof/>
                      <w:webHidden/>
                    </w:rPr>
                    <w:t>18</w:t>
                  </w:r>
                  <w:r w:rsidR="00E85C9F">
                    <w:rPr>
                      <w:noProof/>
                      <w:webHidden/>
                    </w:rPr>
                    <w:fldChar w:fldCharType="end"/>
                  </w:r>
                </w:hyperlink>
              </w:p>
              <w:p w14:paraId="70BB993F" w14:textId="77777777" w:rsidR="00E85C9F" w:rsidRDefault="00000000">
                <w:pPr>
                  <w:pStyle w:val="31"/>
                  <w:tabs>
                    <w:tab w:val="right" w:leader="dot" w:pos="9345"/>
                  </w:tabs>
                  <w:rPr>
                    <w:noProof/>
                  </w:rPr>
                </w:pPr>
                <w:hyperlink w:anchor="_Toc86143351" w:history="1">
                  <w:r w:rsidR="00E85C9F" w:rsidRPr="00BD272E">
                    <w:rPr>
                      <w:rStyle w:val="a3"/>
                      <w:rFonts w:ascii="Times New Roman" w:hAnsi="Times New Roman" w:cs="Times New Roman"/>
                      <w:b/>
                      <w:noProof/>
                    </w:rPr>
                    <w:t>A.6.5.2. Назначение и аккредитация заместителя главного эксперта</w:t>
                  </w:r>
                  <w:r w:rsidR="00E85C9F">
                    <w:rPr>
                      <w:noProof/>
                      <w:webHidden/>
                    </w:rPr>
                    <w:tab/>
                  </w:r>
                  <w:r w:rsidR="00E85C9F">
                    <w:rPr>
                      <w:noProof/>
                      <w:webHidden/>
                    </w:rPr>
                    <w:fldChar w:fldCharType="begin"/>
                  </w:r>
                  <w:r w:rsidR="00E85C9F">
                    <w:rPr>
                      <w:noProof/>
                      <w:webHidden/>
                    </w:rPr>
                    <w:instrText xml:space="preserve"> PAGEREF _Toc86143351 \h </w:instrText>
                  </w:r>
                  <w:r w:rsidR="00E85C9F">
                    <w:rPr>
                      <w:noProof/>
                      <w:webHidden/>
                    </w:rPr>
                  </w:r>
                  <w:r w:rsidR="00E85C9F">
                    <w:rPr>
                      <w:noProof/>
                      <w:webHidden/>
                    </w:rPr>
                    <w:fldChar w:fldCharType="separate"/>
                  </w:r>
                  <w:r w:rsidR="00495372">
                    <w:rPr>
                      <w:noProof/>
                      <w:webHidden/>
                    </w:rPr>
                    <w:t>18</w:t>
                  </w:r>
                  <w:r w:rsidR="00E85C9F">
                    <w:rPr>
                      <w:noProof/>
                      <w:webHidden/>
                    </w:rPr>
                    <w:fldChar w:fldCharType="end"/>
                  </w:r>
                </w:hyperlink>
              </w:p>
              <w:p w14:paraId="67F2E9D7" w14:textId="77777777" w:rsidR="00E85C9F" w:rsidRDefault="00000000">
                <w:pPr>
                  <w:pStyle w:val="31"/>
                  <w:tabs>
                    <w:tab w:val="right" w:leader="dot" w:pos="9345"/>
                  </w:tabs>
                  <w:rPr>
                    <w:noProof/>
                  </w:rPr>
                </w:pPr>
                <w:hyperlink w:anchor="_Toc86143352" w:history="1">
                  <w:r w:rsidR="00E85C9F" w:rsidRPr="00BD272E">
                    <w:rPr>
                      <w:rStyle w:val="a3"/>
                      <w:rFonts w:ascii="Times New Roman" w:hAnsi="Times New Roman" w:cs="Times New Roman"/>
                      <w:b/>
                      <w:noProof/>
                    </w:rPr>
                    <w:t>A.6.5.3. Нарушение правил чемпионата</w:t>
                  </w:r>
                  <w:r w:rsidR="00BB1EB6">
                    <w:rPr>
                      <w:rStyle w:val="a3"/>
                      <w:rFonts w:ascii="Times New Roman" w:hAnsi="Times New Roman" w:cs="Times New Roman"/>
                      <w:b/>
                      <w:noProof/>
                    </w:rPr>
                    <w:t>,</w:t>
                  </w:r>
                  <w:r w:rsidR="00E85C9F" w:rsidRPr="00BD272E">
                    <w:rPr>
                      <w:rStyle w:val="a3"/>
                      <w:rFonts w:ascii="Times New Roman" w:hAnsi="Times New Roman" w:cs="Times New Roman"/>
                      <w:b/>
                      <w:noProof/>
                    </w:rPr>
                    <w:t xml:space="preserve"> кодекса этики и норм поведения</w:t>
                  </w:r>
                  <w:r w:rsidR="00E85C9F">
                    <w:rPr>
                      <w:noProof/>
                      <w:webHidden/>
                    </w:rPr>
                    <w:tab/>
                  </w:r>
                  <w:r w:rsidR="00E85C9F">
                    <w:rPr>
                      <w:noProof/>
                      <w:webHidden/>
                    </w:rPr>
                    <w:fldChar w:fldCharType="begin"/>
                  </w:r>
                  <w:r w:rsidR="00E85C9F">
                    <w:rPr>
                      <w:noProof/>
                      <w:webHidden/>
                    </w:rPr>
                    <w:instrText xml:space="preserve"> PAGEREF _Toc86143352 \h </w:instrText>
                  </w:r>
                  <w:r w:rsidR="00E85C9F">
                    <w:rPr>
                      <w:noProof/>
                      <w:webHidden/>
                    </w:rPr>
                  </w:r>
                  <w:r w:rsidR="00E85C9F">
                    <w:rPr>
                      <w:noProof/>
                      <w:webHidden/>
                    </w:rPr>
                    <w:fldChar w:fldCharType="separate"/>
                  </w:r>
                  <w:r w:rsidR="00495372">
                    <w:rPr>
                      <w:noProof/>
                      <w:webHidden/>
                    </w:rPr>
                    <w:t>18</w:t>
                  </w:r>
                  <w:r w:rsidR="00E85C9F">
                    <w:rPr>
                      <w:noProof/>
                      <w:webHidden/>
                    </w:rPr>
                    <w:fldChar w:fldCharType="end"/>
                  </w:r>
                </w:hyperlink>
              </w:p>
              <w:p w14:paraId="6D01C2EE"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53" w:history="1">
                  <w:r w:rsidR="00E85C9F" w:rsidRPr="00BD272E">
                    <w:rPr>
                      <w:rStyle w:val="a3"/>
                      <w:b/>
                      <w:noProof/>
                    </w:rPr>
                    <w:t>A.6.6. Эксперты с особыми полномочиями</w:t>
                  </w:r>
                  <w:r w:rsidR="00E85C9F">
                    <w:rPr>
                      <w:noProof/>
                      <w:webHidden/>
                    </w:rPr>
                    <w:tab/>
                  </w:r>
                  <w:r w:rsidR="00E85C9F">
                    <w:rPr>
                      <w:noProof/>
                      <w:webHidden/>
                    </w:rPr>
                    <w:fldChar w:fldCharType="begin"/>
                  </w:r>
                  <w:r w:rsidR="00E85C9F">
                    <w:rPr>
                      <w:noProof/>
                      <w:webHidden/>
                    </w:rPr>
                    <w:instrText xml:space="preserve"> PAGEREF _Toc86143353 \h </w:instrText>
                  </w:r>
                  <w:r w:rsidR="00E85C9F">
                    <w:rPr>
                      <w:noProof/>
                      <w:webHidden/>
                    </w:rPr>
                  </w:r>
                  <w:r w:rsidR="00E85C9F">
                    <w:rPr>
                      <w:noProof/>
                      <w:webHidden/>
                    </w:rPr>
                    <w:fldChar w:fldCharType="separate"/>
                  </w:r>
                  <w:r w:rsidR="00495372">
                    <w:rPr>
                      <w:noProof/>
                      <w:webHidden/>
                    </w:rPr>
                    <w:t>18</w:t>
                  </w:r>
                  <w:r w:rsidR="00E85C9F">
                    <w:rPr>
                      <w:noProof/>
                      <w:webHidden/>
                    </w:rPr>
                    <w:fldChar w:fldCharType="end"/>
                  </w:r>
                </w:hyperlink>
              </w:p>
              <w:p w14:paraId="77A01EE4" w14:textId="77777777" w:rsidR="00E85C9F" w:rsidRDefault="00000000">
                <w:pPr>
                  <w:pStyle w:val="31"/>
                  <w:tabs>
                    <w:tab w:val="right" w:leader="dot" w:pos="9345"/>
                  </w:tabs>
                  <w:rPr>
                    <w:noProof/>
                  </w:rPr>
                </w:pPr>
                <w:hyperlink w:anchor="_Toc86143354" w:history="1">
                  <w:r w:rsidR="00E85C9F" w:rsidRPr="00BD272E">
                    <w:rPr>
                      <w:rStyle w:val="a3"/>
                      <w:rFonts w:ascii="Times New Roman" w:hAnsi="Times New Roman" w:cs="Times New Roman"/>
                      <w:b/>
                      <w:noProof/>
                    </w:rPr>
                    <w:t>A.6.6.1. Обязанности</w:t>
                  </w:r>
                  <w:r w:rsidR="00E85C9F">
                    <w:rPr>
                      <w:noProof/>
                      <w:webHidden/>
                    </w:rPr>
                    <w:tab/>
                  </w:r>
                  <w:r w:rsidR="00E85C9F">
                    <w:rPr>
                      <w:noProof/>
                      <w:webHidden/>
                    </w:rPr>
                    <w:fldChar w:fldCharType="begin"/>
                  </w:r>
                  <w:r w:rsidR="00E85C9F">
                    <w:rPr>
                      <w:noProof/>
                      <w:webHidden/>
                    </w:rPr>
                    <w:instrText xml:space="preserve"> PAGEREF _Toc86143354 \h </w:instrText>
                  </w:r>
                  <w:r w:rsidR="00E85C9F">
                    <w:rPr>
                      <w:noProof/>
                      <w:webHidden/>
                    </w:rPr>
                  </w:r>
                  <w:r w:rsidR="00E85C9F">
                    <w:rPr>
                      <w:noProof/>
                      <w:webHidden/>
                    </w:rPr>
                    <w:fldChar w:fldCharType="separate"/>
                  </w:r>
                  <w:r w:rsidR="00495372">
                    <w:rPr>
                      <w:noProof/>
                      <w:webHidden/>
                    </w:rPr>
                    <w:t>18</w:t>
                  </w:r>
                  <w:r w:rsidR="00E85C9F">
                    <w:rPr>
                      <w:noProof/>
                      <w:webHidden/>
                    </w:rPr>
                    <w:fldChar w:fldCharType="end"/>
                  </w:r>
                </w:hyperlink>
              </w:p>
              <w:p w14:paraId="54CE0989" w14:textId="77777777" w:rsidR="00E85C9F" w:rsidRDefault="00000000">
                <w:pPr>
                  <w:pStyle w:val="31"/>
                  <w:tabs>
                    <w:tab w:val="right" w:leader="dot" w:pos="9345"/>
                  </w:tabs>
                  <w:rPr>
                    <w:noProof/>
                  </w:rPr>
                </w:pPr>
                <w:hyperlink w:anchor="_Toc86143355" w:history="1">
                  <w:r w:rsidR="00E85C9F" w:rsidRPr="00BD272E">
                    <w:rPr>
                      <w:rStyle w:val="a3"/>
                      <w:rFonts w:ascii="Times New Roman" w:hAnsi="Times New Roman" w:cs="Times New Roman"/>
                      <w:b/>
                      <w:noProof/>
                    </w:rPr>
                    <w:t>A.6.6.2. Выдвижение кандидатов и аккредитация</w:t>
                  </w:r>
                  <w:r w:rsidR="00E85C9F">
                    <w:rPr>
                      <w:noProof/>
                      <w:webHidden/>
                    </w:rPr>
                    <w:tab/>
                  </w:r>
                  <w:r w:rsidR="00E85C9F">
                    <w:rPr>
                      <w:noProof/>
                      <w:webHidden/>
                    </w:rPr>
                    <w:fldChar w:fldCharType="begin"/>
                  </w:r>
                  <w:r w:rsidR="00E85C9F">
                    <w:rPr>
                      <w:noProof/>
                      <w:webHidden/>
                    </w:rPr>
                    <w:instrText xml:space="preserve"> PAGEREF _Toc86143355 \h </w:instrText>
                  </w:r>
                  <w:r w:rsidR="00E85C9F">
                    <w:rPr>
                      <w:noProof/>
                      <w:webHidden/>
                    </w:rPr>
                  </w:r>
                  <w:r w:rsidR="00E85C9F">
                    <w:rPr>
                      <w:noProof/>
                      <w:webHidden/>
                    </w:rPr>
                    <w:fldChar w:fldCharType="separate"/>
                  </w:r>
                  <w:r w:rsidR="00495372">
                    <w:rPr>
                      <w:noProof/>
                      <w:webHidden/>
                    </w:rPr>
                    <w:t>19</w:t>
                  </w:r>
                  <w:r w:rsidR="00E85C9F">
                    <w:rPr>
                      <w:noProof/>
                      <w:webHidden/>
                    </w:rPr>
                    <w:fldChar w:fldCharType="end"/>
                  </w:r>
                </w:hyperlink>
              </w:p>
              <w:p w14:paraId="7F50BE95" w14:textId="77777777" w:rsidR="00E85C9F" w:rsidRDefault="00000000">
                <w:pPr>
                  <w:pStyle w:val="31"/>
                  <w:tabs>
                    <w:tab w:val="right" w:leader="dot" w:pos="9345"/>
                  </w:tabs>
                  <w:rPr>
                    <w:noProof/>
                  </w:rPr>
                </w:pPr>
                <w:hyperlink w:anchor="_Toc86143356" w:history="1">
                  <w:r w:rsidR="00E85C9F" w:rsidRPr="00BD272E">
                    <w:rPr>
                      <w:rStyle w:val="a3"/>
                      <w:rFonts w:ascii="Times New Roman" w:hAnsi="Times New Roman" w:cs="Times New Roman"/>
                      <w:b/>
                      <w:noProof/>
                    </w:rPr>
                    <w:t>A.6.6.3. Критерии выдвижения кандидатов</w:t>
                  </w:r>
                  <w:r w:rsidR="00E85C9F">
                    <w:rPr>
                      <w:noProof/>
                      <w:webHidden/>
                    </w:rPr>
                    <w:tab/>
                  </w:r>
                  <w:r w:rsidR="00E85C9F">
                    <w:rPr>
                      <w:noProof/>
                      <w:webHidden/>
                    </w:rPr>
                    <w:fldChar w:fldCharType="begin"/>
                  </w:r>
                  <w:r w:rsidR="00E85C9F">
                    <w:rPr>
                      <w:noProof/>
                      <w:webHidden/>
                    </w:rPr>
                    <w:instrText xml:space="preserve"> PAGEREF _Toc86143356 \h </w:instrText>
                  </w:r>
                  <w:r w:rsidR="00E85C9F">
                    <w:rPr>
                      <w:noProof/>
                      <w:webHidden/>
                    </w:rPr>
                  </w:r>
                  <w:r w:rsidR="00E85C9F">
                    <w:rPr>
                      <w:noProof/>
                      <w:webHidden/>
                    </w:rPr>
                    <w:fldChar w:fldCharType="separate"/>
                  </w:r>
                  <w:r w:rsidR="00495372">
                    <w:rPr>
                      <w:noProof/>
                      <w:webHidden/>
                    </w:rPr>
                    <w:t>19</w:t>
                  </w:r>
                  <w:r w:rsidR="00E85C9F">
                    <w:rPr>
                      <w:noProof/>
                      <w:webHidden/>
                    </w:rPr>
                    <w:fldChar w:fldCharType="end"/>
                  </w:r>
                </w:hyperlink>
              </w:p>
              <w:p w14:paraId="57AC56F5"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57" w:history="1">
                  <w:r w:rsidR="00E85C9F" w:rsidRPr="00BD272E">
                    <w:rPr>
                      <w:rStyle w:val="a3"/>
                      <w:b/>
                      <w:noProof/>
                    </w:rPr>
                    <w:t>A.6.7. Жюри</w:t>
                  </w:r>
                  <w:r w:rsidR="00E85C9F">
                    <w:rPr>
                      <w:noProof/>
                      <w:webHidden/>
                    </w:rPr>
                    <w:tab/>
                  </w:r>
                  <w:r w:rsidR="00E85C9F">
                    <w:rPr>
                      <w:noProof/>
                      <w:webHidden/>
                    </w:rPr>
                    <w:fldChar w:fldCharType="begin"/>
                  </w:r>
                  <w:r w:rsidR="00E85C9F">
                    <w:rPr>
                      <w:noProof/>
                      <w:webHidden/>
                    </w:rPr>
                    <w:instrText xml:space="preserve"> PAGEREF _Toc86143357 \h </w:instrText>
                  </w:r>
                  <w:r w:rsidR="00E85C9F">
                    <w:rPr>
                      <w:noProof/>
                      <w:webHidden/>
                    </w:rPr>
                  </w:r>
                  <w:r w:rsidR="00E85C9F">
                    <w:rPr>
                      <w:noProof/>
                      <w:webHidden/>
                    </w:rPr>
                    <w:fldChar w:fldCharType="separate"/>
                  </w:r>
                  <w:r w:rsidR="00495372">
                    <w:rPr>
                      <w:noProof/>
                      <w:webHidden/>
                    </w:rPr>
                    <w:t>21</w:t>
                  </w:r>
                  <w:r w:rsidR="00E85C9F">
                    <w:rPr>
                      <w:noProof/>
                      <w:webHidden/>
                    </w:rPr>
                    <w:fldChar w:fldCharType="end"/>
                  </w:r>
                </w:hyperlink>
              </w:p>
              <w:p w14:paraId="0990E686"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58" w:history="1">
                  <w:r w:rsidR="00E85C9F" w:rsidRPr="00BD272E">
                    <w:rPr>
                      <w:rStyle w:val="a3"/>
                      <w:b/>
                      <w:noProof/>
                    </w:rPr>
                    <w:t>A.6.9. Технический администратор площадки</w:t>
                  </w:r>
                  <w:r w:rsidR="00E85C9F">
                    <w:rPr>
                      <w:noProof/>
                      <w:webHidden/>
                    </w:rPr>
                    <w:tab/>
                  </w:r>
                  <w:r w:rsidR="00E85C9F">
                    <w:rPr>
                      <w:noProof/>
                      <w:webHidden/>
                    </w:rPr>
                    <w:fldChar w:fldCharType="begin"/>
                  </w:r>
                  <w:r w:rsidR="00E85C9F">
                    <w:rPr>
                      <w:noProof/>
                      <w:webHidden/>
                    </w:rPr>
                    <w:instrText xml:space="preserve"> PAGEREF _Toc86143358 \h </w:instrText>
                  </w:r>
                  <w:r w:rsidR="00E85C9F">
                    <w:rPr>
                      <w:noProof/>
                      <w:webHidden/>
                    </w:rPr>
                  </w:r>
                  <w:r w:rsidR="00E85C9F">
                    <w:rPr>
                      <w:noProof/>
                      <w:webHidden/>
                    </w:rPr>
                    <w:fldChar w:fldCharType="separate"/>
                  </w:r>
                  <w:r w:rsidR="00495372">
                    <w:rPr>
                      <w:noProof/>
                      <w:webHidden/>
                    </w:rPr>
                    <w:t>21</w:t>
                  </w:r>
                  <w:r w:rsidR="00E85C9F">
                    <w:rPr>
                      <w:noProof/>
                      <w:webHidden/>
                    </w:rPr>
                    <w:fldChar w:fldCharType="end"/>
                  </w:r>
                </w:hyperlink>
              </w:p>
              <w:p w14:paraId="16E85D47"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59" w:history="1">
                  <w:r w:rsidR="00E85C9F" w:rsidRPr="00BD272E">
                    <w:rPr>
                      <w:rStyle w:val="a3"/>
                      <w:b/>
                      <w:noProof/>
                    </w:rPr>
                    <w:t>А.6.10. Лидеры команд (в случае необходимости)</w:t>
                  </w:r>
                  <w:r w:rsidR="00E85C9F">
                    <w:rPr>
                      <w:noProof/>
                      <w:webHidden/>
                    </w:rPr>
                    <w:tab/>
                  </w:r>
                  <w:r w:rsidR="00E85C9F">
                    <w:rPr>
                      <w:noProof/>
                      <w:webHidden/>
                    </w:rPr>
                    <w:fldChar w:fldCharType="begin"/>
                  </w:r>
                  <w:r w:rsidR="00E85C9F">
                    <w:rPr>
                      <w:noProof/>
                      <w:webHidden/>
                    </w:rPr>
                    <w:instrText xml:space="preserve"> PAGEREF _Toc86143359 \h </w:instrText>
                  </w:r>
                  <w:r w:rsidR="00E85C9F">
                    <w:rPr>
                      <w:noProof/>
                      <w:webHidden/>
                    </w:rPr>
                  </w:r>
                  <w:r w:rsidR="00E85C9F">
                    <w:rPr>
                      <w:noProof/>
                      <w:webHidden/>
                    </w:rPr>
                    <w:fldChar w:fldCharType="separate"/>
                  </w:r>
                  <w:r w:rsidR="00495372">
                    <w:rPr>
                      <w:noProof/>
                      <w:webHidden/>
                    </w:rPr>
                    <w:t>21</w:t>
                  </w:r>
                  <w:r w:rsidR="00E85C9F">
                    <w:rPr>
                      <w:noProof/>
                      <w:webHidden/>
                    </w:rPr>
                    <w:fldChar w:fldCharType="end"/>
                  </w:r>
                </w:hyperlink>
              </w:p>
              <w:p w14:paraId="6B4F21EA" w14:textId="77777777" w:rsidR="00E85C9F" w:rsidRDefault="00000000">
                <w:pPr>
                  <w:pStyle w:val="31"/>
                  <w:tabs>
                    <w:tab w:val="right" w:leader="dot" w:pos="9345"/>
                  </w:tabs>
                  <w:rPr>
                    <w:noProof/>
                  </w:rPr>
                </w:pPr>
                <w:hyperlink w:anchor="_Toc86143360" w:history="1">
                  <w:r w:rsidR="00E85C9F" w:rsidRPr="00BD272E">
                    <w:rPr>
                      <w:rStyle w:val="a3"/>
                      <w:rFonts w:ascii="Times New Roman" w:hAnsi="Times New Roman" w:cs="Times New Roman"/>
                      <w:b/>
                      <w:noProof/>
                    </w:rPr>
                    <w:t>А.6.10.1. Количество</w:t>
                  </w:r>
                  <w:r w:rsidR="00E85C9F">
                    <w:rPr>
                      <w:noProof/>
                      <w:webHidden/>
                    </w:rPr>
                    <w:tab/>
                  </w:r>
                  <w:r w:rsidR="00E85C9F">
                    <w:rPr>
                      <w:noProof/>
                      <w:webHidden/>
                    </w:rPr>
                    <w:fldChar w:fldCharType="begin"/>
                  </w:r>
                  <w:r w:rsidR="00E85C9F">
                    <w:rPr>
                      <w:noProof/>
                      <w:webHidden/>
                    </w:rPr>
                    <w:instrText xml:space="preserve"> PAGEREF _Toc86143360 \h </w:instrText>
                  </w:r>
                  <w:r w:rsidR="00E85C9F">
                    <w:rPr>
                      <w:noProof/>
                      <w:webHidden/>
                    </w:rPr>
                  </w:r>
                  <w:r w:rsidR="00E85C9F">
                    <w:rPr>
                      <w:noProof/>
                      <w:webHidden/>
                    </w:rPr>
                    <w:fldChar w:fldCharType="separate"/>
                  </w:r>
                  <w:r w:rsidR="00495372">
                    <w:rPr>
                      <w:noProof/>
                      <w:webHidden/>
                    </w:rPr>
                    <w:t>21</w:t>
                  </w:r>
                  <w:r w:rsidR="00E85C9F">
                    <w:rPr>
                      <w:noProof/>
                      <w:webHidden/>
                    </w:rPr>
                    <w:fldChar w:fldCharType="end"/>
                  </w:r>
                </w:hyperlink>
              </w:p>
              <w:p w14:paraId="55D505E4" w14:textId="77777777" w:rsidR="00E85C9F" w:rsidRDefault="00000000">
                <w:pPr>
                  <w:pStyle w:val="31"/>
                  <w:tabs>
                    <w:tab w:val="right" w:leader="dot" w:pos="9345"/>
                  </w:tabs>
                  <w:rPr>
                    <w:noProof/>
                  </w:rPr>
                </w:pPr>
                <w:hyperlink w:anchor="_Toc86143361" w:history="1">
                  <w:r w:rsidR="00E85C9F" w:rsidRPr="00BD272E">
                    <w:rPr>
                      <w:rStyle w:val="a3"/>
                      <w:rFonts w:ascii="Times New Roman" w:hAnsi="Times New Roman" w:cs="Times New Roman"/>
                      <w:b/>
                      <w:noProof/>
                    </w:rPr>
                    <w:t>А.6.10.2. Контакты и правила взаимодействия</w:t>
                  </w:r>
                  <w:r w:rsidR="00E85C9F">
                    <w:rPr>
                      <w:noProof/>
                      <w:webHidden/>
                    </w:rPr>
                    <w:tab/>
                  </w:r>
                  <w:r w:rsidR="00E85C9F">
                    <w:rPr>
                      <w:noProof/>
                      <w:webHidden/>
                    </w:rPr>
                    <w:fldChar w:fldCharType="begin"/>
                  </w:r>
                  <w:r w:rsidR="00E85C9F">
                    <w:rPr>
                      <w:noProof/>
                      <w:webHidden/>
                    </w:rPr>
                    <w:instrText xml:space="preserve"> PAGEREF _Toc86143361 \h </w:instrText>
                  </w:r>
                  <w:r w:rsidR="00E85C9F">
                    <w:rPr>
                      <w:noProof/>
                      <w:webHidden/>
                    </w:rPr>
                  </w:r>
                  <w:r w:rsidR="00E85C9F">
                    <w:rPr>
                      <w:noProof/>
                      <w:webHidden/>
                    </w:rPr>
                    <w:fldChar w:fldCharType="separate"/>
                  </w:r>
                  <w:r w:rsidR="00495372">
                    <w:rPr>
                      <w:noProof/>
                      <w:webHidden/>
                    </w:rPr>
                    <w:t>22</w:t>
                  </w:r>
                  <w:r w:rsidR="00E85C9F">
                    <w:rPr>
                      <w:noProof/>
                      <w:webHidden/>
                    </w:rPr>
                    <w:fldChar w:fldCharType="end"/>
                  </w:r>
                </w:hyperlink>
              </w:p>
              <w:p w14:paraId="684FEDA4" w14:textId="77777777" w:rsidR="00E85C9F" w:rsidRDefault="00000000">
                <w:pPr>
                  <w:pStyle w:val="11"/>
                  <w:rPr>
                    <w:rFonts w:asciiTheme="minorHAnsi" w:eastAsiaTheme="minorEastAsia" w:hAnsiTheme="minorHAnsi" w:cstheme="minorBidi"/>
                    <w:b w:val="0"/>
                    <w:sz w:val="22"/>
                    <w:szCs w:val="22"/>
                  </w:rPr>
                </w:pPr>
                <w:hyperlink w:anchor="_Toc86143362" w:history="1">
                  <w:r w:rsidR="00E85C9F" w:rsidRPr="00BD272E">
                    <w:rPr>
                      <w:rStyle w:val="a3"/>
                    </w:rPr>
                    <w:t>А.7. ДОСТУП НА МЕСТО ПРОВЕДЕНИЯ ЧЕМПИОНАТА И АККРЕДИТАЦИЯ</w:t>
                  </w:r>
                  <w:r w:rsidR="00E85C9F">
                    <w:rPr>
                      <w:webHidden/>
                    </w:rPr>
                    <w:tab/>
                  </w:r>
                  <w:r w:rsidR="00E85C9F">
                    <w:rPr>
                      <w:webHidden/>
                    </w:rPr>
                    <w:fldChar w:fldCharType="begin"/>
                  </w:r>
                  <w:r w:rsidR="00E85C9F">
                    <w:rPr>
                      <w:webHidden/>
                    </w:rPr>
                    <w:instrText xml:space="preserve"> PAGEREF _Toc86143362 \h </w:instrText>
                  </w:r>
                  <w:r w:rsidR="00E85C9F">
                    <w:rPr>
                      <w:webHidden/>
                    </w:rPr>
                  </w:r>
                  <w:r w:rsidR="00E85C9F">
                    <w:rPr>
                      <w:webHidden/>
                    </w:rPr>
                    <w:fldChar w:fldCharType="separate"/>
                  </w:r>
                  <w:r w:rsidR="00495372">
                    <w:rPr>
                      <w:webHidden/>
                    </w:rPr>
                    <w:t>22</w:t>
                  </w:r>
                  <w:r w:rsidR="00E85C9F">
                    <w:rPr>
                      <w:webHidden/>
                    </w:rPr>
                    <w:fldChar w:fldCharType="end"/>
                  </w:r>
                </w:hyperlink>
              </w:p>
              <w:p w14:paraId="5D5CA968"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63" w:history="1">
                  <w:r w:rsidR="00E85C9F" w:rsidRPr="00BD272E">
                    <w:rPr>
                      <w:rStyle w:val="a3"/>
                      <w:b/>
                      <w:noProof/>
                    </w:rPr>
                    <w:t>A.7.1. Доступ на конкурсные площадки</w:t>
                  </w:r>
                  <w:r w:rsidR="00E85C9F">
                    <w:rPr>
                      <w:noProof/>
                      <w:webHidden/>
                    </w:rPr>
                    <w:tab/>
                  </w:r>
                  <w:r w:rsidR="00E85C9F">
                    <w:rPr>
                      <w:noProof/>
                      <w:webHidden/>
                    </w:rPr>
                    <w:fldChar w:fldCharType="begin"/>
                  </w:r>
                  <w:r w:rsidR="00E85C9F">
                    <w:rPr>
                      <w:noProof/>
                      <w:webHidden/>
                    </w:rPr>
                    <w:instrText xml:space="preserve"> PAGEREF _Toc86143363 \h </w:instrText>
                  </w:r>
                  <w:r w:rsidR="00E85C9F">
                    <w:rPr>
                      <w:noProof/>
                      <w:webHidden/>
                    </w:rPr>
                  </w:r>
                  <w:r w:rsidR="00E85C9F">
                    <w:rPr>
                      <w:noProof/>
                      <w:webHidden/>
                    </w:rPr>
                    <w:fldChar w:fldCharType="separate"/>
                  </w:r>
                  <w:r w:rsidR="00495372">
                    <w:rPr>
                      <w:noProof/>
                      <w:webHidden/>
                    </w:rPr>
                    <w:t>22</w:t>
                  </w:r>
                  <w:r w:rsidR="00E85C9F">
                    <w:rPr>
                      <w:noProof/>
                      <w:webHidden/>
                    </w:rPr>
                    <w:fldChar w:fldCharType="end"/>
                  </w:r>
                </w:hyperlink>
              </w:p>
              <w:p w14:paraId="46DBEC26"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64" w:history="1">
                  <w:r w:rsidR="00E85C9F" w:rsidRPr="00BD272E">
                    <w:rPr>
                      <w:rStyle w:val="a3"/>
                      <w:b/>
                      <w:noProof/>
                    </w:rPr>
                    <w:t>A.7.2. Доступ на место проведения чемпионата до его начала</w:t>
                  </w:r>
                  <w:r w:rsidR="00E85C9F">
                    <w:rPr>
                      <w:noProof/>
                      <w:webHidden/>
                    </w:rPr>
                    <w:tab/>
                  </w:r>
                  <w:r w:rsidR="00E85C9F">
                    <w:rPr>
                      <w:noProof/>
                      <w:webHidden/>
                    </w:rPr>
                    <w:fldChar w:fldCharType="begin"/>
                  </w:r>
                  <w:r w:rsidR="00E85C9F">
                    <w:rPr>
                      <w:noProof/>
                      <w:webHidden/>
                    </w:rPr>
                    <w:instrText xml:space="preserve"> PAGEREF _Toc86143364 \h </w:instrText>
                  </w:r>
                  <w:r w:rsidR="00E85C9F">
                    <w:rPr>
                      <w:noProof/>
                      <w:webHidden/>
                    </w:rPr>
                  </w:r>
                  <w:r w:rsidR="00E85C9F">
                    <w:rPr>
                      <w:noProof/>
                      <w:webHidden/>
                    </w:rPr>
                    <w:fldChar w:fldCharType="separate"/>
                  </w:r>
                  <w:r w:rsidR="00495372">
                    <w:rPr>
                      <w:noProof/>
                      <w:webHidden/>
                    </w:rPr>
                    <w:t>23</w:t>
                  </w:r>
                  <w:r w:rsidR="00E85C9F">
                    <w:rPr>
                      <w:noProof/>
                      <w:webHidden/>
                    </w:rPr>
                    <w:fldChar w:fldCharType="end"/>
                  </w:r>
                </w:hyperlink>
              </w:p>
              <w:p w14:paraId="7DFF40D2" w14:textId="77777777" w:rsidR="00E85C9F" w:rsidRDefault="00000000">
                <w:pPr>
                  <w:pStyle w:val="21"/>
                  <w:tabs>
                    <w:tab w:val="right" w:leader="dot" w:pos="9345"/>
                  </w:tabs>
                  <w:rPr>
                    <w:rFonts w:asciiTheme="minorHAnsi" w:eastAsiaTheme="minorEastAsia" w:hAnsiTheme="minorHAnsi" w:cstheme="minorBidi"/>
                    <w:noProof/>
                    <w:sz w:val="22"/>
                    <w:szCs w:val="22"/>
                    <w:bdr w:val="none" w:sz="0" w:space="0" w:color="auto"/>
                    <w:lang w:val="ru-RU"/>
                  </w:rPr>
                </w:pPr>
                <w:hyperlink w:anchor="_Toc86143365" w:history="1">
                  <w:r w:rsidR="00E85C9F" w:rsidRPr="00BD272E">
                    <w:rPr>
                      <w:rStyle w:val="a3"/>
                      <w:b/>
                      <w:noProof/>
                    </w:rPr>
                    <w:t>А.8. НАРУШЕНИЕ РЕГЛАМЕНТА, ПРАВИЛ ЧЕМПИОНАТА, КОДЕКСА ЭТИКИ И НОРМ ПОВЕДЕНИЯ</w:t>
                  </w:r>
                  <w:r w:rsidR="00E85C9F">
                    <w:rPr>
                      <w:noProof/>
                      <w:webHidden/>
                    </w:rPr>
                    <w:tab/>
                  </w:r>
                  <w:r w:rsidR="00E85C9F">
                    <w:rPr>
                      <w:noProof/>
                      <w:webHidden/>
                    </w:rPr>
                    <w:fldChar w:fldCharType="begin"/>
                  </w:r>
                  <w:r w:rsidR="00E85C9F">
                    <w:rPr>
                      <w:noProof/>
                      <w:webHidden/>
                    </w:rPr>
                    <w:instrText xml:space="preserve"> PAGEREF _Toc86143365 \h </w:instrText>
                  </w:r>
                  <w:r w:rsidR="00E85C9F">
                    <w:rPr>
                      <w:noProof/>
                      <w:webHidden/>
                    </w:rPr>
                  </w:r>
                  <w:r w:rsidR="00E85C9F">
                    <w:rPr>
                      <w:noProof/>
                      <w:webHidden/>
                    </w:rPr>
                    <w:fldChar w:fldCharType="separate"/>
                  </w:r>
                  <w:r w:rsidR="00495372">
                    <w:rPr>
                      <w:noProof/>
                      <w:webHidden/>
                    </w:rPr>
                    <w:t>23</w:t>
                  </w:r>
                  <w:r w:rsidR="00E85C9F">
                    <w:rPr>
                      <w:noProof/>
                      <w:webHidden/>
                    </w:rPr>
                    <w:fldChar w:fldCharType="end"/>
                  </w:r>
                </w:hyperlink>
              </w:p>
              <w:p w14:paraId="4466C262" w14:textId="650C65B3" w:rsidR="00E85C9F" w:rsidRPr="00951743" w:rsidRDefault="00E85C9F" w:rsidP="00E85C9F">
                <w:pPr>
                  <w:rPr>
                    <w:sz w:val="28"/>
                    <w:szCs w:val="28"/>
                  </w:rPr>
                </w:pPr>
                <w:r w:rsidRPr="00550389">
                  <w:rPr>
                    <w:b/>
                    <w:bCs/>
                    <w:sz w:val="28"/>
                    <w:szCs w:val="28"/>
                  </w:rPr>
                  <w:fldChar w:fldCharType="end"/>
                </w:r>
              </w:p>
            </w:sdtContent>
          </w:sdt>
          <w:p w14:paraId="353BFA73" w14:textId="77777777" w:rsidR="00E85C9F" w:rsidRPr="00951743" w:rsidRDefault="00E85C9F" w:rsidP="00E85C9F">
            <w:pPr>
              <w:rPr>
                <w:sz w:val="28"/>
                <w:szCs w:val="28"/>
              </w:rPr>
            </w:pPr>
            <w:r w:rsidRPr="00951743">
              <w:rPr>
                <w:sz w:val="28"/>
                <w:szCs w:val="28"/>
              </w:rPr>
              <w:br w:type="page"/>
            </w:r>
          </w:p>
          <w:p w14:paraId="5903E73E" w14:textId="5AC5D7B3" w:rsidR="00E85C9F" w:rsidRPr="004661E5" w:rsidRDefault="00E85C9F" w:rsidP="00E85C9F">
            <w:pPr>
              <w:pStyle w:val="1"/>
              <w:numPr>
                <w:ilvl w:val="0"/>
                <w:numId w:val="0"/>
              </w:numPr>
              <w:ind w:left="1069"/>
              <w:outlineLvl w:val="0"/>
              <w:rPr>
                <w:rFonts w:cs="Times New Roman"/>
                <w:color w:val="auto"/>
                <w:sz w:val="28"/>
                <w:szCs w:val="28"/>
                <w:lang w:val="ru-RU"/>
              </w:rPr>
            </w:pPr>
            <w:bookmarkStart w:id="0" w:name="_Toc86143296"/>
            <w:r w:rsidRPr="004661E5">
              <w:rPr>
                <w:rFonts w:cs="Times New Roman"/>
                <w:color w:val="auto"/>
                <w:sz w:val="28"/>
                <w:szCs w:val="28"/>
              </w:rPr>
              <w:lastRenderedPageBreak/>
              <w:t>A</w:t>
            </w:r>
            <w:r w:rsidRPr="004661E5">
              <w:rPr>
                <w:rFonts w:cs="Times New Roman"/>
                <w:color w:val="auto"/>
                <w:sz w:val="28"/>
                <w:szCs w:val="28"/>
                <w:lang w:val="ru-RU"/>
              </w:rPr>
              <w:t>.1</w:t>
            </w:r>
            <w:r>
              <w:rPr>
                <w:rFonts w:cs="Times New Roman"/>
                <w:color w:val="auto"/>
                <w:sz w:val="28"/>
                <w:szCs w:val="28"/>
                <w:lang w:val="ru-RU"/>
              </w:rPr>
              <w:t>.</w:t>
            </w:r>
            <w:r w:rsidRPr="004661E5">
              <w:rPr>
                <w:rFonts w:cs="Times New Roman"/>
                <w:color w:val="auto"/>
                <w:sz w:val="28"/>
                <w:szCs w:val="28"/>
                <w:lang w:val="ru-RU"/>
              </w:rPr>
              <w:t xml:space="preserve"> ОБЩИЕ ПОЛОЖЕНИЯ</w:t>
            </w:r>
            <w:bookmarkEnd w:id="0"/>
          </w:p>
          <w:p w14:paraId="0DE16B2C" w14:textId="77777777" w:rsidR="00DE65B0" w:rsidRDefault="00E85C9F" w:rsidP="00DE65B0">
            <w:pPr>
              <w:pStyle w:val="2"/>
              <w:spacing w:before="0" w:line="240" w:lineRule="auto"/>
              <w:outlineLvl w:val="1"/>
              <w:rPr>
                <w:rFonts w:ascii="Times New Roman" w:hAnsi="Times New Roman" w:cs="Times New Roman"/>
                <w:b/>
                <w:color w:val="auto"/>
                <w:sz w:val="28"/>
                <w:szCs w:val="28"/>
              </w:rPr>
            </w:pPr>
            <w:bookmarkStart w:id="1" w:name="_Toc86143297"/>
            <w:r w:rsidRPr="00951743">
              <w:rPr>
                <w:rFonts w:ascii="Times New Roman" w:hAnsi="Times New Roman" w:cs="Times New Roman"/>
                <w:b/>
                <w:color w:val="auto"/>
                <w:sz w:val="28"/>
                <w:szCs w:val="28"/>
              </w:rPr>
              <w:t>A.1.1</w:t>
            </w:r>
            <w:r>
              <w:rPr>
                <w:rFonts w:ascii="Times New Roman" w:hAnsi="Times New Roman" w:cs="Times New Roman"/>
                <w:b/>
                <w:color w:val="auto"/>
                <w:sz w:val="28"/>
                <w:szCs w:val="28"/>
              </w:rPr>
              <w:t>.</w:t>
            </w:r>
            <w:r w:rsidRPr="00951743">
              <w:rPr>
                <w:rFonts w:ascii="Times New Roman" w:hAnsi="Times New Roman" w:cs="Times New Roman"/>
                <w:b/>
                <w:color w:val="auto"/>
                <w:sz w:val="28"/>
                <w:szCs w:val="28"/>
              </w:rPr>
              <w:t xml:space="preserve"> Предмет</w:t>
            </w:r>
            <w:bookmarkEnd w:id="1"/>
          </w:p>
          <w:p w14:paraId="761C1894" w14:textId="77777777" w:rsidR="00DE65B0" w:rsidRPr="00AB68D2" w:rsidRDefault="00DE65B0" w:rsidP="00DE65B0">
            <w:pPr>
              <w:pStyle w:val="2"/>
              <w:spacing w:before="0" w:line="240" w:lineRule="auto"/>
              <w:outlineLvl w:val="1"/>
              <w:rPr>
                <w:rFonts w:ascii="Times New Roman" w:eastAsia="Arial Unicode MS" w:hAnsi="Times New Roman" w:cs="Times New Roman"/>
                <w:color w:val="auto"/>
                <w:sz w:val="28"/>
                <w:szCs w:val="28"/>
                <w:bdr w:val="nil"/>
              </w:rPr>
            </w:pPr>
          </w:p>
          <w:p w14:paraId="5966FC79" w14:textId="41561247" w:rsidR="00E91D11" w:rsidRPr="00AB68D2" w:rsidRDefault="00E85C9F" w:rsidP="00AB68D2">
            <w:pPr>
              <w:pStyle w:val="2"/>
              <w:spacing w:before="0" w:line="240" w:lineRule="auto"/>
              <w:jc w:val="both"/>
              <w:outlineLvl w:val="1"/>
              <w:rPr>
                <w:rFonts w:ascii="Times New Roman" w:eastAsia="Arial Unicode MS" w:hAnsi="Times New Roman" w:cs="Times New Roman"/>
                <w:color w:val="auto"/>
                <w:sz w:val="28"/>
                <w:szCs w:val="28"/>
                <w:bdr w:val="nil"/>
              </w:rPr>
            </w:pPr>
            <w:r w:rsidRPr="00AB68D2">
              <w:rPr>
                <w:rFonts w:ascii="Times New Roman" w:eastAsia="Arial Unicode MS" w:hAnsi="Times New Roman" w:cs="Times New Roman"/>
                <w:color w:val="auto"/>
                <w:sz w:val="28"/>
                <w:szCs w:val="28"/>
                <w:bdr w:val="nil"/>
              </w:rPr>
              <w:t>Настоящий регламент (далее по тексту – Регламент) определяет правила организации и проведения</w:t>
            </w:r>
            <w:r w:rsidR="00DE65B0" w:rsidRPr="00AB68D2">
              <w:rPr>
                <w:rFonts w:ascii="Times New Roman" w:eastAsia="Arial Unicode MS" w:hAnsi="Times New Roman" w:cs="Times New Roman"/>
                <w:color w:val="auto"/>
                <w:sz w:val="28"/>
                <w:szCs w:val="28"/>
                <w:bdr w:val="nil"/>
              </w:rPr>
              <w:t xml:space="preserve"> Первого чемпионата профессионального мастерства в сфере горнодобывающей промышленности</w:t>
            </w:r>
            <w:r w:rsidR="00AB68D2">
              <w:rPr>
                <w:rFonts w:ascii="Times New Roman" w:eastAsia="Arial Unicode MS" w:hAnsi="Times New Roman" w:cs="Times New Roman"/>
                <w:color w:val="auto"/>
                <w:sz w:val="28"/>
                <w:szCs w:val="28"/>
                <w:bdr w:val="nil"/>
              </w:rPr>
              <w:t xml:space="preserve"> </w:t>
            </w:r>
            <w:r w:rsidRPr="00AB68D2">
              <w:rPr>
                <w:rFonts w:ascii="Times New Roman" w:eastAsia="Arial Unicode MS" w:hAnsi="Times New Roman" w:cs="Times New Roman"/>
                <w:color w:val="auto"/>
                <w:sz w:val="28"/>
                <w:szCs w:val="28"/>
                <w:bdr w:val="nil"/>
              </w:rPr>
              <w:t>(далее – Чемпионат), включая все соревнования по компетенциям.</w:t>
            </w:r>
          </w:p>
          <w:p w14:paraId="5EF0A0AC" w14:textId="77777777" w:rsidR="00E91D11" w:rsidRPr="00E91D11" w:rsidRDefault="00E85C9F" w:rsidP="00E91D11">
            <w:pPr>
              <w:ind w:firstLine="885"/>
              <w:jc w:val="both"/>
              <w:rPr>
                <w:sz w:val="28"/>
                <w:szCs w:val="28"/>
                <w:lang w:val="ru-RU"/>
              </w:rPr>
            </w:pPr>
            <w:r w:rsidRPr="00D62F0D">
              <w:rPr>
                <w:sz w:val="28"/>
                <w:szCs w:val="28"/>
                <w:lang w:val="ru-RU"/>
              </w:rPr>
              <w:t>Лица, вовлеченные в организацию и участие в Чемпионате, обязаны руководствоваться в своей деятельности Регламентом.</w:t>
            </w:r>
          </w:p>
          <w:p w14:paraId="5050C3D8" w14:textId="77777777" w:rsidR="00E85C9F" w:rsidRPr="00D62F0D" w:rsidRDefault="00E85C9F" w:rsidP="00E91D11">
            <w:pPr>
              <w:ind w:firstLine="885"/>
              <w:jc w:val="both"/>
              <w:rPr>
                <w:sz w:val="28"/>
                <w:szCs w:val="28"/>
                <w:lang w:val="ru-RU"/>
              </w:rPr>
            </w:pPr>
            <w:r w:rsidRPr="00D62F0D">
              <w:rPr>
                <w:sz w:val="28"/>
                <w:szCs w:val="28"/>
                <w:lang w:val="ru-RU"/>
              </w:rPr>
              <w:t xml:space="preserve">Регламент состоит из двух томов: </w:t>
            </w:r>
          </w:p>
          <w:p w14:paraId="45761BBF" w14:textId="77777777" w:rsidR="00E85C9F" w:rsidRPr="00D62F0D" w:rsidRDefault="00E85C9F" w:rsidP="00E85C9F">
            <w:pPr>
              <w:jc w:val="both"/>
              <w:rPr>
                <w:sz w:val="28"/>
                <w:szCs w:val="28"/>
                <w:lang w:val="ru-RU"/>
              </w:rPr>
            </w:pPr>
            <w:r w:rsidRPr="00D62F0D">
              <w:rPr>
                <w:sz w:val="28"/>
                <w:szCs w:val="28"/>
                <w:lang w:val="ru-RU"/>
              </w:rPr>
              <w:t xml:space="preserve">Том А: </w:t>
            </w:r>
            <w:r>
              <w:rPr>
                <w:sz w:val="28"/>
                <w:szCs w:val="28"/>
                <w:lang w:val="ru-RU"/>
              </w:rPr>
              <w:t>Планирование, организация и операционная деятельность</w:t>
            </w:r>
            <w:r w:rsidRPr="00D62F0D">
              <w:rPr>
                <w:sz w:val="28"/>
                <w:szCs w:val="28"/>
                <w:lang w:val="ru-RU"/>
              </w:rPr>
              <w:t xml:space="preserve">; </w:t>
            </w:r>
          </w:p>
          <w:p w14:paraId="5F1345E7" w14:textId="77777777" w:rsidR="00E85C9F" w:rsidRDefault="00E85C9F" w:rsidP="00E85C9F">
            <w:pPr>
              <w:jc w:val="both"/>
              <w:rPr>
                <w:sz w:val="28"/>
                <w:szCs w:val="28"/>
                <w:lang w:val="ru-RU"/>
              </w:rPr>
            </w:pPr>
            <w:r>
              <w:rPr>
                <w:sz w:val="28"/>
                <w:szCs w:val="28"/>
                <w:lang w:val="ru-RU"/>
              </w:rPr>
              <w:t>Том Б: П</w:t>
            </w:r>
            <w:r w:rsidRPr="00D62F0D">
              <w:rPr>
                <w:sz w:val="28"/>
                <w:szCs w:val="28"/>
                <w:lang w:val="ru-RU"/>
              </w:rPr>
              <w:t>ро</w:t>
            </w:r>
            <w:r>
              <w:rPr>
                <w:sz w:val="28"/>
                <w:szCs w:val="28"/>
                <w:lang w:val="ru-RU"/>
              </w:rPr>
              <w:t>ведение</w:t>
            </w:r>
            <w:r w:rsidRPr="00D62F0D">
              <w:rPr>
                <w:sz w:val="28"/>
                <w:szCs w:val="28"/>
                <w:lang w:val="ru-RU"/>
              </w:rPr>
              <w:t xml:space="preserve"> соревнований по компетенциям. </w:t>
            </w:r>
          </w:p>
          <w:p w14:paraId="016D8EC1" w14:textId="77777777" w:rsidR="00E85C9F" w:rsidRPr="00D62F0D" w:rsidRDefault="00E85C9F" w:rsidP="00E85C9F">
            <w:pPr>
              <w:jc w:val="both"/>
              <w:rPr>
                <w:sz w:val="28"/>
                <w:szCs w:val="28"/>
                <w:lang w:val="ru-RU"/>
              </w:rPr>
            </w:pPr>
            <w:r w:rsidRPr="00933FA2">
              <w:rPr>
                <w:sz w:val="28"/>
                <w:szCs w:val="28"/>
                <w:lang w:val="ru-RU"/>
              </w:rPr>
              <w:t>Тома А и Б необходимо использовать совместно</w:t>
            </w:r>
            <w:r>
              <w:rPr>
                <w:sz w:val="28"/>
                <w:szCs w:val="28"/>
                <w:lang w:val="ru-RU"/>
              </w:rPr>
              <w:t>.</w:t>
            </w:r>
          </w:p>
          <w:p w14:paraId="630A41CD" w14:textId="4B1AC716" w:rsidR="00E85C9F" w:rsidRPr="00951743" w:rsidRDefault="00E85C9F" w:rsidP="00E85C9F">
            <w:pPr>
              <w:pStyle w:val="2"/>
              <w:spacing w:before="0" w:line="240" w:lineRule="auto"/>
              <w:outlineLvl w:val="1"/>
              <w:rPr>
                <w:rFonts w:ascii="Times New Roman" w:hAnsi="Times New Roman" w:cs="Times New Roman"/>
                <w:b/>
                <w:color w:val="auto"/>
                <w:sz w:val="28"/>
                <w:szCs w:val="28"/>
              </w:rPr>
            </w:pPr>
            <w:bookmarkStart w:id="2" w:name="_Toc86143298"/>
            <w:r w:rsidRPr="00951743">
              <w:rPr>
                <w:rFonts w:ascii="Times New Roman" w:hAnsi="Times New Roman" w:cs="Times New Roman"/>
                <w:b/>
                <w:color w:val="auto"/>
                <w:sz w:val="28"/>
                <w:szCs w:val="28"/>
              </w:rPr>
              <w:t>A.1.2</w:t>
            </w:r>
            <w:r>
              <w:rPr>
                <w:rFonts w:ascii="Times New Roman" w:hAnsi="Times New Roman" w:cs="Times New Roman"/>
                <w:b/>
                <w:color w:val="auto"/>
                <w:sz w:val="28"/>
                <w:szCs w:val="28"/>
              </w:rPr>
              <w:t>.</w:t>
            </w:r>
            <w:r w:rsidRPr="00951743">
              <w:rPr>
                <w:rFonts w:ascii="Times New Roman" w:hAnsi="Times New Roman" w:cs="Times New Roman"/>
                <w:b/>
                <w:color w:val="auto"/>
                <w:sz w:val="28"/>
                <w:szCs w:val="28"/>
              </w:rPr>
              <w:t xml:space="preserve"> Ценности</w:t>
            </w:r>
            <w:bookmarkEnd w:id="2"/>
          </w:p>
          <w:p w14:paraId="1B8B3E73" w14:textId="77777777" w:rsidR="00E85C9F" w:rsidRPr="00D62F0D" w:rsidRDefault="00E85C9F" w:rsidP="00E91D11">
            <w:pPr>
              <w:ind w:firstLine="885"/>
              <w:jc w:val="both"/>
              <w:rPr>
                <w:sz w:val="28"/>
                <w:szCs w:val="28"/>
                <w:lang w:val="ru-RU"/>
              </w:rPr>
            </w:pPr>
            <w:r w:rsidRPr="00D62F0D">
              <w:rPr>
                <w:sz w:val="28"/>
                <w:szCs w:val="28"/>
                <w:lang w:val="ru-RU"/>
              </w:rPr>
              <w:t>Ключевыми ценностями Чемпионата являются честность, справедливость, прозрачность, информационная открытость, сотрудничество и инновации.</w:t>
            </w:r>
          </w:p>
          <w:p w14:paraId="47E79313" w14:textId="77777777" w:rsidR="00E85C9F" w:rsidRPr="00951743" w:rsidRDefault="00E85C9F" w:rsidP="00E85C9F">
            <w:pPr>
              <w:pStyle w:val="2"/>
              <w:spacing w:before="0" w:line="240" w:lineRule="auto"/>
              <w:outlineLvl w:val="1"/>
              <w:rPr>
                <w:rFonts w:ascii="Times New Roman" w:hAnsi="Times New Roman" w:cs="Times New Roman"/>
                <w:b/>
                <w:color w:val="auto"/>
                <w:sz w:val="28"/>
                <w:szCs w:val="28"/>
              </w:rPr>
            </w:pPr>
            <w:bookmarkStart w:id="3" w:name="_Toc86143299"/>
            <w:r w:rsidRPr="00951743">
              <w:rPr>
                <w:rFonts w:ascii="Times New Roman" w:hAnsi="Times New Roman" w:cs="Times New Roman"/>
                <w:b/>
                <w:color w:val="auto"/>
                <w:sz w:val="28"/>
                <w:szCs w:val="28"/>
              </w:rPr>
              <w:t>A.1.3</w:t>
            </w:r>
            <w:r>
              <w:rPr>
                <w:rFonts w:ascii="Times New Roman" w:hAnsi="Times New Roman" w:cs="Times New Roman"/>
                <w:b/>
                <w:color w:val="auto"/>
                <w:sz w:val="28"/>
                <w:szCs w:val="28"/>
              </w:rPr>
              <w:t>.</w:t>
            </w:r>
            <w:r w:rsidRPr="00951743">
              <w:rPr>
                <w:rFonts w:ascii="Times New Roman" w:hAnsi="Times New Roman" w:cs="Times New Roman"/>
                <w:b/>
                <w:color w:val="auto"/>
                <w:sz w:val="28"/>
                <w:szCs w:val="28"/>
              </w:rPr>
              <w:t xml:space="preserve"> Разъяснение терминов (глоссарий)</w:t>
            </w:r>
            <w:bookmarkEnd w:id="3"/>
            <w:r w:rsidRPr="00951743">
              <w:rPr>
                <w:rFonts w:ascii="Times New Roman" w:hAnsi="Times New Roman" w:cs="Times New Roman"/>
                <w:b/>
                <w:color w:val="auto"/>
                <w:sz w:val="28"/>
                <w:szCs w:val="28"/>
              </w:rPr>
              <w:t xml:space="preserve"> </w:t>
            </w:r>
          </w:p>
          <w:p w14:paraId="1A021CD1" w14:textId="77777777" w:rsidR="00E85C9F" w:rsidRPr="00D62F0D" w:rsidRDefault="00E85C9F" w:rsidP="00E91D11">
            <w:pPr>
              <w:ind w:firstLine="885"/>
              <w:jc w:val="both"/>
              <w:rPr>
                <w:sz w:val="28"/>
                <w:szCs w:val="28"/>
                <w:lang w:val="ru-RU"/>
              </w:rPr>
            </w:pPr>
            <w:r w:rsidRPr="00D62F0D">
              <w:rPr>
                <w:sz w:val="28"/>
                <w:szCs w:val="28"/>
                <w:lang w:val="ru-RU"/>
              </w:rPr>
              <w:t>С глоссарием можно ознакомиться на сайте автономной некоммерческой организации «Агентство развития профессионального мастерства (Ворлдскиллс Россия)» (далее по тексту – Агентство) в разделе «О нас – Документы – Регламентирующие – Глоссарий»</w:t>
            </w:r>
            <w:r w:rsidR="00BB1EB6">
              <w:rPr>
                <w:sz w:val="28"/>
                <w:szCs w:val="28"/>
                <w:lang w:val="ru-RU"/>
              </w:rPr>
              <w:t>.</w:t>
            </w:r>
          </w:p>
          <w:p w14:paraId="5E183A64" w14:textId="77777777" w:rsidR="00E85C9F" w:rsidRPr="00D62F0D" w:rsidRDefault="00E85C9F" w:rsidP="00E85C9F">
            <w:pPr>
              <w:rPr>
                <w:sz w:val="28"/>
                <w:szCs w:val="28"/>
                <w:lang w:val="ru-RU"/>
              </w:rPr>
            </w:pPr>
          </w:p>
          <w:p w14:paraId="6284FE92" w14:textId="19BC577F" w:rsidR="00E85C9F" w:rsidRPr="000C7D47" w:rsidRDefault="00E85C9F" w:rsidP="00E85C9F">
            <w:pPr>
              <w:pStyle w:val="1"/>
              <w:numPr>
                <w:ilvl w:val="0"/>
                <w:numId w:val="0"/>
              </w:numPr>
              <w:ind w:left="1069"/>
              <w:outlineLvl w:val="0"/>
              <w:rPr>
                <w:rFonts w:cs="Times New Roman"/>
                <w:color w:val="auto"/>
                <w:sz w:val="28"/>
                <w:szCs w:val="28"/>
                <w:lang w:val="ru-RU"/>
              </w:rPr>
            </w:pPr>
            <w:bookmarkStart w:id="4" w:name="_Toc86143300"/>
            <w:r w:rsidRPr="000C7D47">
              <w:rPr>
                <w:rFonts w:cs="Times New Roman"/>
                <w:color w:val="auto"/>
                <w:sz w:val="28"/>
                <w:szCs w:val="28"/>
              </w:rPr>
              <w:t>A</w:t>
            </w:r>
            <w:r w:rsidRPr="000C7D47">
              <w:rPr>
                <w:rFonts w:cs="Times New Roman"/>
                <w:color w:val="auto"/>
                <w:sz w:val="28"/>
                <w:szCs w:val="28"/>
                <w:lang w:val="ru-RU"/>
              </w:rPr>
              <w:t>.2</w:t>
            </w:r>
            <w:r>
              <w:rPr>
                <w:rFonts w:cs="Times New Roman"/>
                <w:color w:val="auto"/>
                <w:sz w:val="28"/>
                <w:szCs w:val="28"/>
                <w:lang w:val="ru-RU"/>
              </w:rPr>
              <w:t>.</w:t>
            </w:r>
            <w:r w:rsidRPr="000C7D47">
              <w:rPr>
                <w:rFonts w:cs="Times New Roman"/>
                <w:color w:val="auto"/>
                <w:sz w:val="28"/>
                <w:szCs w:val="28"/>
                <w:lang w:val="ru-RU"/>
              </w:rPr>
              <w:t xml:space="preserve"> ОРГАНИЗАЦИЯ ЧЕМПИОНАТА</w:t>
            </w:r>
            <w:bookmarkEnd w:id="4"/>
          </w:p>
          <w:p w14:paraId="232704A0" w14:textId="77777777" w:rsidR="00E85C9F" w:rsidRPr="00951743" w:rsidRDefault="00E85C9F" w:rsidP="00E85C9F">
            <w:pPr>
              <w:pStyle w:val="2"/>
              <w:spacing w:before="0" w:line="240" w:lineRule="auto"/>
              <w:outlineLvl w:val="1"/>
              <w:rPr>
                <w:rFonts w:ascii="Times New Roman" w:hAnsi="Times New Roman" w:cs="Times New Roman"/>
                <w:b/>
                <w:color w:val="auto"/>
                <w:sz w:val="28"/>
                <w:szCs w:val="28"/>
              </w:rPr>
            </w:pPr>
            <w:bookmarkStart w:id="5" w:name="_Toc86143301"/>
            <w:r w:rsidRPr="00951743">
              <w:rPr>
                <w:rFonts w:ascii="Times New Roman" w:hAnsi="Times New Roman" w:cs="Times New Roman"/>
                <w:b/>
                <w:color w:val="auto"/>
                <w:sz w:val="28"/>
                <w:szCs w:val="28"/>
              </w:rPr>
              <w:t>A.2.1</w:t>
            </w:r>
            <w:r>
              <w:rPr>
                <w:rFonts w:ascii="Times New Roman" w:hAnsi="Times New Roman" w:cs="Times New Roman"/>
                <w:b/>
                <w:color w:val="auto"/>
                <w:sz w:val="28"/>
                <w:szCs w:val="28"/>
              </w:rPr>
              <w:t>.</w:t>
            </w:r>
            <w:r w:rsidRPr="00951743">
              <w:rPr>
                <w:rFonts w:ascii="Times New Roman" w:hAnsi="Times New Roman" w:cs="Times New Roman"/>
                <w:b/>
                <w:color w:val="auto"/>
                <w:sz w:val="28"/>
                <w:szCs w:val="28"/>
              </w:rPr>
              <w:t xml:space="preserve"> Оргкомитет чемпионата</w:t>
            </w:r>
            <w:bookmarkEnd w:id="5"/>
            <w:r w:rsidRPr="00951743">
              <w:rPr>
                <w:rFonts w:ascii="Times New Roman" w:hAnsi="Times New Roman" w:cs="Times New Roman"/>
                <w:b/>
                <w:color w:val="auto"/>
                <w:sz w:val="28"/>
                <w:szCs w:val="28"/>
              </w:rPr>
              <w:t xml:space="preserve">  </w:t>
            </w:r>
          </w:p>
          <w:p w14:paraId="2AE942F2" w14:textId="77777777" w:rsidR="001F56BE" w:rsidRDefault="00E85C9F" w:rsidP="00145AAF">
            <w:pPr>
              <w:pStyle w:val="ad"/>
              <w:spacing w:before="0" w:beforeAutospacing="0" w:after="0" w:afterAutospacing="0"/>
              <w:ind w:firstLine="709"/>
              <w:jc w:val="both"/>
              <w:rPr>
                <w:sz w:val="28"/>
                <w:szCs w:val="28"/>
              </w:rPr>
            </w:pPr>
            <w:r w:rsidRPr="006D5116">
              <w:rPr>
                <w:sz w:val="28"/>
                <w:szCs w:val="28"/>
              </w:rPr>
              <w:t xml:space="preserve">Для проведения Чемпионата формируется организационный комитет (далее по тексту – Оргкомитет).  </w:t>
            </w:r>
          </w:p>
          <w:p w14:paraId="51BA0911" w14:textId="6F4B51CE" w:rsidR="004A3ADF" w:rsidRPr="004A3ADF" w:rsidRDefault="005E0CC2" w:rsidP="00145AAF">
            <w:pPr>
              <w:pStyle w:val="ad"/>
              <w:spacing w:before="0" w:beforeAutospacing="0" w:after="0" w:afterAutospacing="0"/>
              <w:ind w:firstLine="709"/>
              <w:jc w:val="both"/>
              <w:rPr>
                <w:rFonts w:eastAsia="Arial Unicode MS"/>
                <w:sz w:val="28"/>
                <w:szCs w:val="28"/>
                <w:bdr w:val="nil"/>
              </w:rPr>
            </w:pPr>
            <w:r w:rsidRPr="002469A8">
              <w:rPr>
                <w:rFonts w:eastAsia="Arial Unicode MS"/>
                <w:sz w:val="28"/>
                <w:szCs w:val="28"/>
                <w:bdr w:val="nil"/>
              </w:rPr>
              <w:t>Р</w:t>
            </w:r>
            <w:r w:rsidR="00E85C9F" w:rsidRPr="002469A8">
              <w:rPr>
                <w:rFonts w:eastAsia="Arial Unicode MS"/>
                <w:sz w:val="28"/>
                <w:szCs w:val="28"/>
                <w:bdr w:val="nil"/>
              </w:rPr>
              <w:t>ук</w:t>
            </w:r>
            <w:r w:rsidR="00DA322C" w:rsidRPr="002469A8">
              <w:rPr>
                <w:rFonts w:eastAsia="Arial Unicode MS"/>
                <w:sz w:val="28"/>
                <w:szCs w:val="28"/>
                <w:bdr w:val="nil"/>
              </w:rPr>
              <w:t>оводит работой Оргкомитета его п</w:t>
            </w:r>
            <w:r w:rsidR="00E85C9F" w:rsidRPr="002469A8">
              <w:rPr>
                <w:rFonts w:eastAsia="Arial Unicode MS"/>
                <w:sz w:val="28"/>
                <w:szCs w:val="28"/>
                <w:bdr w:val="nil"/>
              </w:rPr>
              <w:t xml:space="preserve">редседатель </w:t>
            </w:r>
            <w:r w:rsidR="000C792D" w:rsidRPr="002469A8">
              <w:rPr>
                <w:rFonts w:eastAsia="Arial Unicode MS"/>
                <w:sz w:val="28"/>
                <w:szCs w:val="28"/>
                <w:bdr w:val="nil"/>
              </w:rPr>
              <w:t>–</w:t>
            </w:r>
            <w:r w:rsidR="002469A8" w:rsidRPr="002469A8">
              <w:rPr>
                <w:rFonts w:eastAsia="Arial Unicode MS"/>
                <w:sz w:val="28"/>
                <w:szCs w:val="28"/>
                <w:bdr w:val="nil"/>
              </w:rPr>
              <w:t xml:space="preserve"> Балакирева Софья Юрьевна, министр образования Кузбасса</w:t>
            </w:r>
            <w:r w:rsidR="000C792D" w:rsidRPr="002469A8">
              <w:rPr>
                <w:rFonts w:eastAsia="Arial Unicode MS"/>
                <w:sz w:val="28"/>
                <w:szCs w:val="28"/>
                <w:bdr w:val="nil"/>
              </w:rPr>
              <w:t>.</w:t>
            </w:r>
            <w:r w:rsidR="000C792D">
              <w:rPr>
                <w:rFonts w:eastAsia="Arial Unicode MS"/>
                <w:sz w:val="28"/>
                <w:szCs w:val="28"/>
                <w:bdr w:val="nil"/>
              </w:rPr>
              <w:t xml:space="preserve"> </w:t>
            </w:r>
          </w:p>
          <w:p w14:paraId="68FAB221" w14:textId="77777777" w:rsidR="00970975" w:rsidRDefault="00145AAF" w:rsidP="00145AAF">
            <w:pPr>
              <w:pStyle w:val="ad"/>
              <w:spacing w:before="0" w:beforeAutospacing="0" w:after="0" w:afterAutospacing="0"/>
              <w:ind w:firstLine="709"/>
              <w:jc w:val="both"/>
              <w:rPr>
                <w:rFonts w:eastAsia="Arial Unicode MS"/>
                <w:sz w:val="28"/>
                <w:szCs w:val="28"/>
                <w:bdr w:val="nil"/>
              </w:rPr>
            </w:pPr>
            <w:r>
              <w:rPr>
                <w:rFonts w:eastAsia="Arial Unicode MS"/>
                <w:sz w:val="28"/>
                <w:szCs w:val="28"/>
                <w:bdr w:val="nil"/>
              </w:rPr>
              <w:t>В</w:t>
            </w:r>
            <w:r w:rsidR="00BB1EB6" w:rsidRPr="004A3ADF">
              <w:rPr>
                <w:rFonts w:eastAsia="Arial Unicode MS"/>
                <w:sz w:val="28"/>
                <w:szCs w:val="28"/>
                <w:bdr w:val="nil"/>
              </w:rPr>
              <w:t xml:space="preserve"> состав Оргкомитета входят: </w:t>
            </w:r>
          </w:p>
          <w:p w14:paraId="74909DD6" w14:textId="77777777" w:rsidR="004A3ADF" w:rsidRPr="004A3ADF" w:rsidRDefault="00BB1EB6" w:rsidP="00145AAF">
            <w:pPr>
              <w:pStyle w:val="ad"/>
              <w:spacing w:before="0" w:beforeAutospacing="0" w:after="0" w:afterAutospacing="0"/>
              <w:ind w:firstLine="709"/>
              <w:jc w:val="both"/>
              <w:rPr>
                <w:rFonts w:eastAsia="Arial Unicode MS"/>
                <w:sz w:val="28"/>
                <w:szCs w:val="28"/>
                <w:bdr w:val="nil"/>
              </w:rPr>
            </w:pPr>
            <w:r w:rsidRPr="004A3ADF">
              <w:rPr>
                <w:rFonts w:eastAsia="Arial Unicode MS"/>
                <w:sz w:val="28"/>
                <w:szCs w:val="28"/>
                <w:bdr w:val="nil"/>
              </w:rPr>
              <w:t xml:space="preserve"> </w:t>
            </w:r>
            <w:r w:rsidR="004A3ADF" w:rsidRPr="004A3ADF">
              <w:rPr>
                <w:rFonts w:eastAsia="Arial Unicode MS"/>
                <w:sz w:val="28"/>
                <w:szCs w:val="28"/>
                <w:bdr w:val="nil"/>
              </w:rPr>
              <w:t xml:space="preserve">- </w:t>
            </w:r>
            <w:r w:rsidR="004A3ADF" w:rsidRPr="00145AAF">
              <w:rPr>
                <w:rFonts w:eastAsia="Arial Unicode MS"/>
                <w:sz w:val="28"/>
                <w:szCs w:val="28"/>
                <w:bdr w:val="nil"/>
              </w:rPr>
              <w:t>представители Агентства;</w:t>
            </w:r>
          </w:p>
          <w:p w14:paraId="6B0412A0" w14:textId="00347600" w:rsidR="00145AAF" w:rsidRDefault="00BB1EB6" w:rsidP="00145AAF">
            <w:pPr>
              <w:pStyle w:val="ad"/>
              <w:spacing w:before="0" w:beforeAutospacing="0" w:after="0" w:afterAutospacing="0"/>
              <w:ind w:firstLine="709"/>
              <w:jc w:val="both"/>
              <w:rPr>
                <w:rFonts w:eastAsia="Arial Unicode MS"/>
                <w:sz w:val="28"/>
                <w:szCs w:val="28"/>
                <w:bdr w:val="nil"/>
              </w:rPr>
            </w:pPr>
            <w:r w:rsidRPr="004A3ADF">
              <w:rPr>
                <w:rFonts w:eastAsia="Arial Unicode MS"/>
                <w:sz w:val="28"/>
                <w:szCs w:val="28"/>
                <w:bdr w:val="nil"/>
              </w:rPr>
              <w:t xml:space="preserve"> </w:t>
            </w:r>
            <w:r w:rsidR="00F03D02">
              <w:rPr>
                <w:rFonts w:eastAsia="Arial Unicode MS"/>
                <w:sz w:val="28"/>
                <w:szCs w:val="28"/>
                <w:bdr w:val="nil"/>
              </w:rPr>
              <w:t>- министр образования Кузбасса</w:t>
            </w:r>
            <w:r w:rsidR="002469A8" w:rsidRPr="00DE65B0">
              <w:rPr>
                <w:rFonts w:eastAsia="Arial Unicode MS"/>
                <w:sz w:val="28"/>
                <w:szCs w:val="28"/>
                <w:bdr w:val="nil"/>
              </w:rPr>
              <w:t>;</w:t>
            </w:r>
            <w:r w:rsidR="00145AAF">
              <w:rPr>
                <w:rFonts w:eastAsia="Arial Unicode MS"/>
                <w:sz w:val="28"/>
                <w:szCs w:val="28"/>
                <w:bdr w:val="nil"/>
              </w:rPr>
              <w:t xml:space="preserve"> </w:t>
            </w:r>
          </w:p>
          <w:p w14:paraId="67F87517" w14:textId="1C52B73A" w:rsidR="00145AAF" w:rsidRDefault="00BB1EB6" w:rsidP="002469A8">
            <w:pPr>
              <w:pStyle w:val="ad"/>
              <w:spacing w:before="0" w:beforeAutospacing="0" w:after="0" w:afterAutospacing="0"/>
              <w:ind w:firstLine="709"/>
              <w:jc w:val="both"/>
              <w:rPr>
                <w:rFonts w:eastAsia="Arial Unicode MS"/>
                <w:sz w:val="28"/>
                <w:szCs w:val="28"/>
                <w:bdr w:val="nil"/>
              </w:rPr>
            </w:pPr>
            <w:r w:rsidRPr="004A3ADF">
              <w:rPr>
                <w:rFonts w:eastAsia="Arial Unicode MS"/>
                <w:sz w:val="28"/>
                <w:szCs w:val="28"/>
                <w:bdr w:val="nil"/>
              </w:rPr>
              <w:t>-</w:t>
            </w:r>
            <w:r w:rsidR="00145AAF">
              <w:rPr>
                <w:rFonts w:eastAsia="Arial Unicode MS"/>
                <w:sz w:val="28"/>
                <w:szCs w:val="28"/>
                <w:bdr w:val="nil"/>
              </w:rPr>
              <w:t xml:space="preserve"> </w:t>
            </w:r>
            <w:r w:rsidR="00E85C9F" w:rsidRPr="004A3ADF">
              <w:rPr>
                <w:rFonts w:eastAsia="Arial Unicode MS"/>
                <w:sz w:val="28"/>
                <w:szCs w:val="28"/>
                <w:bdr w:val="nil"/>
              </w:rPr>
              <w:t xml:space="preserve">заместитель </w:t>
            </w:r>
            <w:r w:rsidR="00F03D02">
              <w:rPr>
                <w:rFonts w:eastAsia="Arial Unicode MS"/>
                <w:sz w:val="28"/>
                <w:szCs w:val="28"/>
                <w:bdr w:val="nil"/>
              </w:rPr>
              <w:t>министра образования Кузбасса</w:t>
            </w:r>
            <w:r w:rsidR="002469A8">
              <w:rPr>
                <w:rFonts w:eastAsia="Arial Unicode MS"/>
                <w:sz w:val="28"/>
                <w:szCs w:val="28"/>
                <w:bdr w:val="nil"/>
              </w:rPr>
              <w:t xml:space="preserve">, </w:t>
            </w:r>
            <w:r w:rsidR="002469A8" w:rsidRPr="004A3ADF">
              <w:rPr>
                <w:rFonts w:eastAsia="Arial Unicode MS"/>
                <w:sz w:val="28"/>
                <w:szCs w:val="28"/>
                <w:bdr w:val="nil"/>
              </w:rPr>
              <w:t>заместитель председателя организационного комитета</w:t>
            </w:r>
            <w:r w:rsidRPr="004A3ADF">
              <w:rPr>
                <w:rFonts w:eastAsia="Arial Unicode MS"/>
                <w:sz w:val="28"/>
                <w:szCs w:val="28"/>
                <w:bdr w:val="nil"/>
              </w:rPr>
              <w:t>;</w:t>
            </w:r>
          </w:p>
          <w:p w14:paraId="41B0EBB1" w14:textId="49FA981E" w:rsidR="00145AAF" w:rsidRDefault="00BB1EB6" w:rsidP="00145AAF">
            <w:pPr>
              <w:pStyle w:val="ad"/>
              <w:spacing w:before="0" w:beforeAutospacing="0" w:after="0" w:afterAutospacing="0"/>
              <w:ind w:firstLine="709"/>
              <w:jc w:val="both"/>
              <w:rPr>
                <w:sz w:val="28"/>
                <w:szCs w:val="28"/>
              </w:rPr>
            </w:pPr>
            <w:r w:rsidRPr="004A3ADF">
              <w:rPr>
                <w:rFonts w:eastAsia="Arial Unicode MS"/>
                <w:sz w:val="28"/>
                <w:szCs w:val="28"/>
                <w:bdr w:val="nil"/>
              </w:rPr>
              <w:t>-</w:t>
            </w:r>
            <w:r w:rsidR="00F03D02">
              <w:rPr>
                <w:rFonts w:eastAsia="Arial Unicode MS"/>
                <w:sz w:val="28"/>
                <w:szCs w:val="28"/>
                <w:bdr w:val="nil"/>
              </w:rPr>
              <w:t> </w:t>
            </w:r>
            <w:r w:rsidRPr="004A3ADF">
              <w:rPr>
                <w:rFonts w:eastAsia="Arial Unicode MS"/>
                <w:sz w:val="28"/>
                <w:szCs w:val="28"/>
                <w:bdr w:val="nil"/>
              </w:rPr>
              <w:t>руководитель Регионального</w:t>
            </w:r>
            <w:r w:rsidR="00E85C9F" w:rsidRPr="004A3ADF">
              <w:rPr>
                <w:rFonts w:eastAsia="Arial Unicode MS"/>
                <w:sz w:val="28"/>
                <w:szCs w:val="28"/>
                <w:bdr w:val="nil"/>
              </w:rPr>
              <w:t xml:space="preserve"> координационн</w:t>
            </w:r>
            <w:r w:rsidRPr="004A3ADF">
              <w:rPr>
                <w:rFonts w:eastAsia="Arial Unicode MS"/>
                <w:sz w:val="28"/>
                <w:szCs w:val="28"/>
                <w:bdr w:val="nil"/>
              </w:rPr>
              <w:t>ого</w:t>
            </w:r>
            <w:r w:rsidR="00E85C9F" w:rsidRPr="004A3ADF">
              <w:rPr>
                <w:rFonts w:eastAsia="Arial Unicode MS"/>
                <w:sz w:val="28"/>
                <w:szCs w:val="28"/>
                <w:bdr w:val="nil"/>
              </w:rPr>
              <w:t xml:space="preserve"> центр</w:t>
            </w:r>
            <w:r w:rsidRPr="004A3ADF">
              <w:rPr>
                <w:rFonts w:eastAsia="Arial Unicode MS"/>
                <w:sz w:val="28"/>
                <w:szCs w:val="28"/>
                <w:bdr w:val="nil"/>
              </w:rPr>
              <w:t>а</w:t>
            </w:r>
            <w:r w:rsidR="00E85C9F" w:rsidRPr="00CA134E">
              <w:rPr>
                <w:sz w:val="28"/>
                <w:szCs w:val="28"/>
              </w:rPr>
              <w:t xml:space="preserve"> движения Ворлдскиллс </w:t>
            </w:r>
            <w:r w:rsidR="00F03D02">
              <w:rPr>
                <w:sz w:val="28"/>
                <w:szCs w:val="28"/>
              </w:rPr>
              <w:t xml:space="preserve">Россия в Кузбассе </w:t>
            </w:r>
            <w:r w:rsidR="00E85C9F" w:rsidRPr="00CA134E">
              <w:rPr>
                <w:sz w:val="28"/>
                <w:szCs w:val="28"/>
              </w:rPr>
              <w:t>(далее по тексту – РКЦ)</w:t>
            </w:r>
            <w:r>
              <w:rPr>
                <w:sz w:val="28"/>
                <w:szCs w:val="28"/>
              </w:rPr>
              <w:t>;</w:t>
            </w:r>
          </w:p>
          <w:p w14:paraId="3B4EB433" w14:textId="77777777" w:rsidR="00E85C9F" w:rsidRPr="00BB1EB6" w:rsidRDefault="00BB1EB6" w:rsidP="00145AAF">
            <w:pPr>
              <w:pStyle w:val="ad"/>
              <w:spacing w:before="0" w:beforeAutospacing="0" w:after="0" w:afterAutospacing="0"/>
              <w:ind w:firstLine="709"/>
              <w:jc w:val="both"/>
              <w:rPr>
                <w:sz w:val="28"/>
                <w:szCs w:val="28"/>
              </w:rPr>
            </w:pPr>
            <w:r>
              <w:rPr>
                <w:sz w:val="28"/>
                <w:szCs w:val="28"/>
              </w:rPr>
              <w:t xml:space="preserve"> - </w:t>
            </w:r>
            <w:r w:rsidR="00E85C9F" w:rsidRPr="00CA134E">
              <w:rPr>
                <w:sz w:val="28"/>
                <w:szCs w:val="28"/>
              </w:rPr>
              <w:t>представители ключевых партнеров и др</w:t>
            </w:r>
            <w:r w:rsidR="00E85C9F">
              <w:rPr>
                <w:sz w:val="28"/>
                <w:szCs w:val="28"/>
              </w:rPr>
              <w:t>.</w:t>
            </w:r>
          </w:p>
          <w:p w14:paraId="5563ECA1" w14:textId="4BD37243" w:rsidR="00E85C9F" w:rsidRPr="0041371B" w:rsidRDefault="00E85C9F" w:rsidP="00E85C9F">
            <w:pPr>
              <w:pStyle w:val="2"/>
              <w:spacing w:before="0" w:line="240" w:lineRule="auto"/>
              <w:outlineLvl w:val="1"/>
              <w:rPr>
                <w:rFonts w:ascii="Times New Roman" w:hAnsi="Times New Roman" w:cs="Times New Roman"/>
                <w:b/>
                <w:color w:val="auto"/>
                <w:sz w:val="28"/>
                <w:szCs w:val="28"/>
              </w:rPr>
            </w:pPr>
            <w:bookmarkStart w:id="6" w:name="_Toc86143302"/>
            <w:r w:rsidRPr="0041371B">
              <w:rPr>
                <w:rFonts w:ascii="Times New Roman" w:hAnsi="Times New Roman" w:cs="Times New Roman"/>
                <w:b/>
                <w:color w:val="auto"/>
                <w:sz w:val="28"/>
                <w:szCs w:val="28"/>
              </w:rPr>
              <w:t>A.2.2</w:t>
            </w:r>
            <w:r>
              <w:rPr>
                <w:rFonts w:ascii="Times New Roman" w:hAnsi="Times New Roman" w:cs="Times New Roman"/>
                <w:b/>
                <w:color w:val="auto"/>
                <w:sz w:val="28"/>
                <w:szCs w:val="28"/>
              </w:rPr>
              <w:t>.</w:t>
            </w:r>
            <w:r w:rsidRPr="0041371B">
              <w:rPr>
                <w:rFonts w:ascii="Times New Roman" w:hAnsi="Times New Roman" w:cs="Times New Roman"/>
                <w:b/>
                <w:color w:val="auto"/>
                <w:sz w:val="28"/>
                <w:szCs w:val="28"/>
              </w:rPr>
              <w:t xml:space="preserve"> Дирекция чемпионата</w:t>
            </w:r>
            <w:bookmarkEnd w:id="6"/>
          </w:p>
          <w:p w14:paraId="494B035D" w14:textId="479F00CD" w:rsidR="00E85C9F" w:rsidRPr="00E85C9F" w:rsidRDefault="00E85C9F" w:rsidP="00B8528F">
            <w:pPr>
              <w:ind w:firstLine="885"/>
              <w:jc w:val="both"/>
              <w:rPr>
                <w:sz w:val="28"/>
                <w:szCs w:val="28"/>
                <w:lang w:val="ru-RU"/>
              </w:rPr>
            </w:pPr>
            <w:r w:rsidRPr="00D62F0D">
              <w:rPr>
                <w:sz w:val="28"/>
                <w:szCs w:val="28"/>
                <w:lang w:val="ru-RU"/>
              </w:rPr>
              <w:t xml:space="preserve">Для оперативного управления и организации Чемпионата формируется дирекция Чемпионата (далее по тексту – Дирекция). Состав Дирекции утверждается </w:t>
            </w:r>
            <w:r w:rsidR="00B8528F">
              <w:rPr>
                <w:sz w:val="28"/>
                <w:szCs w:val="28"/>
                <w:lang w:val="ru-RU"/>
              </w:rPr>
              <w:t xml:space="preserve">приказом министерства образования Кузбасса. </w:t>
            </w:r>
          </w:p>
          <w:p w14:paraId="5DCCF0BB" w14:textId="77777777" w:rsidR="00337714" w:rsidRDefault="00E85C9F" w:rsidP="00E85C9F">
            <w:pPr>
              <w:ind w:firstLine="885"/>
              <w:jc w:val="both"/>
              <w:rPr>
                <w:sz w:val="28"/>
                <w:szCs w:val="28"/>
                <w:lang w:val="ru-RU"/>
              </w:rPr>
            </w:pPr>
            <w:r w:rsidRPr="00D62F0D">
              <w:rPr>
                <w:sz w:val="28"/>
                <w:szCs w:val="28"/>
                <w:lang w:val="ru-RU"/>
              </w:rPr>
              <w:t xml:space="preserve">Дирекция </w:t>
            </w:r>
            <w:r w:rsidR="00337714">
              <w:rPr>
                <w:sz w:val="28"/>
                <w:szCs w:val="28"/>
                <w:lang w:val="ru-RU"/>
              </w:rPr>
              <w:t>контролирует</w:t>
            </w:r>
            <w:r w:rsidR="00B16AE5">
              <w:rPr>
                <w:sz w:val="28"/>
                <w:szCs w:val="28"/>
                <w:lang w:val="ru-RU"/>
              </w:rPr>
              <w:t xml:space="preserve"> организаци</w:t>
            </w:r>
            <w:r w:rsidR="00337714">
              <w:rPr>
                <w:sz w:val="28"/>
                <w:szCs w:val="28"/>
                <w:lang w:val="ru-RU"/>
              </w:rPr>
              <w:t>ю</w:t>
            </w:r>
            <w:r w:rsidRPr="00D62F0D">
              <w:rPr>
                <w:sz w:val="28"/>
                <w:szCs w:val="28"/>
                <w:lang w:val="ru-RU"/>
              </w:rPr>
              <w:t xml:space="preserve"> и проведени</w:t>
            </w:r>
            <w:r w:rsidR="00B16AE5">
              <w:rPr>
                <w:sz w:val="28"/>
                <w:szCs w:val="28"/>
                <w:lang w:val="ru-RU"/>
              </w:rPr>
              <w:t>е</w:t>
            </w:r>
            <w:r w:rsidRPr="00D62F0D">
              <w:rPr>
                <w:sz w:val="28"/>
                <w:szCs w:val="28"/>
                <w:lang w:val="ru-RU"/>
              </w:rPr>
              <w:t xml:space="preserve"> Чемпионата</w:t>
            </w:r>
            <w:r w:rsidR="00B16AE5">
              <w:rPr>
                <w:sz w:val="28"/>
                <w:szCs w:val="28"/>
                <w:lang w:val="ru-RU"/>
              </w:rPr>
              <w:t xml:space="preserve"> и </w:t>
            </w:r>
            <w:r w:rsidR="00337714">
              <w:rPr>
                <w:sz w:val="28"/>
                <w:szCs w:val="28"/>
                <w:lang w:val="ru-RU"/>
              </w:rPr>
              <w:t>осуществляет</w:t>
            </w:r>
            <w:r w:rsidR="00B16AE5">
              <w:rPr>
                <w:sz w:val="28"/>
                <w:szCs w:val="28"/>
                <w:lang w:val="ru-RU"/>
              </w:rPr>
              <w:t xml:space="preserve"> </w:t>
            </w:r>
            <w:r w:rsidRPr="00D62F0D">
              <w:rPr>
                <w:sz w:val="28"/>
                <w:szCs w:val="28"/>
                <w:lang w:val="ru-RU"/>
              </w:rPr>
              <w:t xml:space="preserve">общее управление Чемпионатом. </w:t>
            </w:r>
            <w:r w:rsidR="00337714">
              <w:rPr>
                <w:sz w:val="28"/>
                <w:szCs w:val="28"/>
                <w:lang w:val="ru-RU"/>
              </w:rPr>
              <w:t>Дирекция принимает р</w:t>
            </w:r>
            <w:r w:rsidR="00337714" w:rsidRPr="00337714">
              <w:rPr>
                <w:sz w:val="28"/>
                <w:szCs w:val="28"/>
                <w:lang w:val="ru-RU"/>
              </w:rPr>
              <w:t xml:space="preserve">ешения по вопросам, связанным с проведением соревнований по компетенциям от дня С-3 до дня С+1, в том числе не описанным ни в одном из томов Регламента, во время </w:t>
            </w:r>
            <w:r w:rsidR="00337714" w:rsidRPr="00337714">
              <w:rPr>
                <w:sz w:val="28"/>
                <w:szCs w:val="28"/>
                <w:lang w:val="ru-RU"/>
              </w:rPr>
              <w:lastRenderedPageBreak/>
              <w:t>проведения</w:t>
            </w:r>
            <w:r w:rsidR="00275315">
              <w:rPr>
                <w:sz w:val="28"/>
                <w:szCs w:val="28"/>
                <w:lang w:val="ru-RU"/>
              </w:rPr>
              <w:t xml:space="preserve"> Чемпионата</w:t>
            </w:r>
            <w:r w:rsidR="00337714" w:rsidRPr="00337714">
              <w:rPr>
                <w:sz w:val="28"/>
                <w:szCs w:val="28"/>
                <w:lang w:val="ru-RU"/>
              </w:rPr>
              <w:t xml:space="preserve">, </w:t>
            </w:r>
            <w:r w:rsidR="00275315">
              <w:rPr>
                <w:sz w:val="28"/>
                <w:szCs w:val="28"/>
                <w:lang w:val="ru-RU"/>
              </w:rPr>
              <w:t>по согласованию с Техническим департаментом Агентства</w:t>
            </w:r>
            <w:r w:rsidR="00337714" w:rsidRPr="00337714">
              <w:rPr>
                <w:sz w:val="28"/>
                <w:szCs w:val="28"/>
                <w:lang w:val="ru-RU"/>
              </w:rPr>
              <w:t>.</w:t>
            </w:r>
          </w:p>
          <w:p w14:paraId="1A3C2FFF" w14:textId="582D5DCF" w:rsidR="00E85C9F" w:rsidRPr="00E85C9F" w:rsidRDefault="00E85C9F" w:rsidP="00E85C9F">
            <w:pPr>
              <w:ind w:firstLine="885"/>
              <w:jc w:val="both"/>
              <w:rPr>
                <w:sz w:val="28"/>
                <w:szCs w:val="28"/>
                <w:lang w:val="ru-RU"/>
              </w:rPr>
            </w:pPr>
            <w:r w:rsidRPr="00D62F0D">
              <w:rPr>
                <w:sz w:val="28"/>
                <w:szCs w:val="28"/>
                <w:lang w:val="ru-RU"/>
              </w:rPr>
              <w:t>Дирекция обеспечивает соответствие инфраструктуры и оборудования правилам техники безопасности и охраны труда. Вся документация, содержащая правила техники безопасности и охраны труда, должна быть размещена на сайте Чемпионата</w:t>
            </w:r>
            <w:r>
              <w:rPr>
                <w:sz w:val="28"/>
                <w:szCs w:val="28"/>
                <w:lang w:val="ru-RU"/>
              </w:rPr>
              <w:t xml:space="preserve"> </w:t>
            </w:r>
            <w:hyperlink r:id="rId8" w:history="1">
              <w:r w:rsidR="00B8528F" w:rsidRPr="00A05FEF">
                <w:rPr>
                  <w:rStyle w:val="a3"/>
                  <w:sz w:val="28"/>
                  <w:szCs w:val="28"/>
                  <w:lang w:val="ru-RU"/>
                </w:rPr>
                <w:t>https://www.ws</w:t>
              </w:r>
              <w:r w:rsidR="00B8528F" w:rsidRPr="00A05FEF">
                <w:rPr>
                  <w:rStyle w:val="a3"/>
                  <w:sz w:val="28"/>
                  <w:szCs w:val="28"/>
                </w:rPr>
                <w:t>r</w:t>
              </w:r>
              <w:r w:rsidR="00B8528F" w:rsidRPr="00A05FEF">
                <w:rPr>
                  <w:rStyle w:val="a3"/>
                  <w:sz w:val="28"/>
                  <w:szCs w:val="28"/>
                  <w:lang w:val="ru-RU"/>
                </w:rPr>
                <w:t>4</w:t>
              </w:r>
              <w:r w:rsidR="00B8528F" w:rsidRPr="00B8528F">
                <w:rPr>
                  <w:rStyle w:val="a3"/>
                  <w:sz w:val="28"/>
                  <w:szCs w:val="28"/>
                  <w:lang w:val="ru-RU"/>
                </w:rPr>
                <w:t>2</w:t>
              </w:r>
              <w:r w:rsidR="00B8528F" w:rsidRPr="00A05FEF">
                <w:rPr>
                  <w:rStyle w:val="a3"/>
                  <w:sz w:val="28"/>
                  <w:szCs w:val="28"/>
                  <w:lang w:val="ru-RU"/>
                </w:rPr>
                <w:t>.ru/</w:t>
              </w:r>
            </w:hyperlink>
            <w:r>
              <w:rPr>
                <w:sz w:val="28"/>
                <w:szCs w:val="28"/>
                <w:lang w:val="ru-RU"/>
              </w:rPr>
              <w:t xml:space="preserve"> </w:t>
            </w:r>
            <w:r w:rsidRPr="00D62F0D">
              <w:rPr>
                <w:sz w:val="28"/>
                <w:szCs w:val="28"/>
                <w:lang w:val="ru-RU"/>
              </w:rPr>
              <w:t xml:space="preserve"> за </w:t>
            </w:r>
            <w:r w:rsidR="00B8528F" w:rsidRPr="00B8528F">
              <w:rPr>
                <w:sz w:val="28"/>
                <w:szCs w:val="28"/>
                <w:lang w:val="ru-RU"/>
              </w:rPr>
              <w:t>1</w:t>
            </w:r>
            <w:r w:rsidR="00B8528F">
              <w:rPr>
                <w:sz w:val="28"/>
                <w:szCs w:val="28"/>
                <w:lang w:val="ru-RU"/>
              </w:rPr>
              <w:t>,5</w:t>
            </w:r>
            <w:r w:rsidRPr="00D62F0D">
              <w:rPr>
                <w:sz w:val="28"/>
                <w:szCs w:val="28"/>
                <w:lang w:val="ru-RU"/>
              </w:rPr>
              <w:t xml:space="preserve"> месяца до его начала. </w:t>
            </w:r>
          </w:p>
          <w:p w14:paraId="1209F8FF" w14:textId="77777777" w:rsidR="00E91D11" w:rsidRDefault="00E85C9F" w:rsidP="00E91D11">
            <w:pPr>
              <w:ind w:firstLine="885"/>
              <w:jc w:val="both"/>
              <w:rPr>
                <w:sz w:val="28"/>
                <w:szCs w:val="28"/>
                <w:lang w:val="ru-RU"/>
              </w:rPr>
            </w:pPr>
            <w:r w:rsidRPr="00D62F0D">
              <w:rPr>
                <w:sz w:val="28"/>
                <w:szCs w:val="28"/>
                <w:lang w:val="ru-RU"/>
              </w:rPr>
              <w:t xml:space="preserve">Дирекция обеспечивает связи с общественностью и рекламу мероприятия до начала, во время и по итогам Чемпионата. </w:t>
            </w:r>
            <w:r w:rsidR="00B16AE5">
              <w:rPr>
                <w:sz w:val="28"/>
                <w:szCs w:val="28"/>
                <w:lang w:val="ru-RU"/>
              </w:rPr>
              <w:t>О</w:t>
            </w:r>
            <w:r w:rsidR="00B16AE5" w:rsidRPr="00D62F0D">
              <w:rPr>
                <w:sz w:val="28"/>
                <w:szCs w:val="28"/>
                <w:lang w:val="ru-RU"/>
              </w:rPr>
              <w:t xml:space="preserve"> предстоящем Чемпионате </w:t>
            </w:r>
            <w:r w:rsidRPr="00D62F0D">
              <w:rPr>
                <w:sz w:val="28"/>
                <w:szCs w:val="28"/>
                <w:lang w:val="ru-RU"/>
              </w:rPr>
              <w:t>Дирекция должна проинформировать максимальное число заинтересованных лиц</w:t>
            </w:r>
            <w:r w:rsidR="00B16AE5">
              <w:rPr>
                <w:sz w:val="28"/>
                <w:szCs w:val="28"/>
                <w:lang w:val="ru-RU"/>
              </w:rPr>
              <w:t>, также Дирекция н</w:t>
            </w:r>
            <w:r w:rsidRPr="00D62F0D">
              <w:rPr>
                <w:sz w:val="28"/>
                <w:szCs w:val="28"/>
                <w:lang w:val="ru-RU"/>
              </w:rPr>
              <w:t xml:space="preserve">есет ответственность за предоставление информации региональным и федеральным СМИ. Все документы, имеющие отношение к Чемпионату, должны иметь ссылку на Дирекцию и стандарты Ворлдскиллс. </w:t>
            </w:r>
          </w:p>
          <w:p w14:paraId="23A1FA52" w14:textId="77777777" w:rsidR="00E85C9F" w:rsidRPr="00D62F0D" w:rsidRDefault="00E85C9F" w:rsidP="00E91D11">
            <w:pPr>
              <w:ind w:firstLine="885"/>
              <w:jc w:val="both"/>
              <w:rPr>
                <w:sz w:val="28"/>
                <w:szCs w:val="28"/>
                <w:lang w:val="ru-RU"/>
              </w:rPr>
            </w:pPr>
            <w:r w:rsidRPr="00D62F0D">
              <w:rPr>
                <w:sz w:val="28"/>
                <w:szCs w:val="28"/>
                <w:lang w:val="ru-RU"/>
              </w:rPr>
              <w:t>Дирекция обязана разработать, утвердить и согласовать с Агентством:</w:t>
            </w:r>
          </w:p>
          <w:p w14:paraId="180CF1A9" w14:textId="77777777" w:rsidR="00FF5717" w:rsidRPr="00FF5717" w:rsidRDefault="00E85C9F" w:rsidP="00706E7C">
            <w:pPr>
              <w:pStyle w:val="afa"/>
              <w:numPr>
                <w:ilvl w:val="0"/>
                <w:numId w:val="2"/>
              </w:numPr>
              <w:jc w:val="both"/>
              <w:rPr>
                <w:rFonts w:ascii="Times New Roman" w:hAnsi="Times New Roman" w:cs="Times New Roman"/>
                <w:sz w:val="28"/>
                <w:szCs w:val="28"/>
              </w:rPr>
            </w:pPr>
            <w:r w:rsidRPr="00FF5717">
              <w:rPr>
                <w:rFonts w:ascii="Times New Roman" w:hAnsi="Times New Roman" w:cs="Times New Roman"/>
                <w:sz w:val="28"/>
                <w:szCs w:val="28"/>
              </w:rPr>
              <w:t xml:space="preserve">общее художественное решение по оформлению места проведения Чемпионата, включая предоставление макетов элементов оформления (баннеров, флагов, рекламной продукции и раздаточных материалов), которые должны быть изготовлены не позднее 15 дней до начала Чемпионата; </w:t>
            </w:r>
          </w:p>
          <w:p w14:paraId="439F9A04" w14:textId="77777777" w:rsidR="00FF5717" w:rsidRPr="00FF5717" w:rsidRDefault="00E85C9F" w:rsidP="00706E7C">
            <w:pPr>
              <w:pStyle w:val="afa"/>
              <w:numPr>
                <w:ilvl w:val="0"/>
                <w:numId w:val="2"/>
              </w:numPr>
              <w:jc w:val="both"/>
              <w:rPr>
                <w:rFonts w:ascii="Times New Roman" w:hAnsi="Times New Roman" w:cs="Times New Roman"/>
                <w:sz w:val="28"/>
                <w:szCs w:val="28"/>
              </w:rPr>
            </w:pPr>
            <w:r w:rsidRPr="00FF5717">
              <w:rPr>
                <w:rFonts w:ascii="Times New Roman" w:hAnsi="Times New Roman" w:cs="Times New Roman"/>
                <w:sz w:val="28"/>
                <w:szCs w:val="28"/>
              </w:rPr>
              <w:t>эскизный дизайн-проект площадок Чемпионата, планировку площадок с обозначением всего оборудования, план размещения всех участников (включая презентационные компетенции и интерактивные стенды);</w:t>
            </w:r>
          </w:p>
          <w:p w14:paraId="5CE45914" w14:textId="77777777" w:rsidR="00FF5717" w:rsidRPr="00FF5717" w:rsidRDefault="00E85C9F" w:rsidP="00706E7C">
            <w:pPr>
              <w:pStyle w:val="afa"/>
              <w:numPr>
                <w:ilvl w:val="0"/>
                <w:numId w:val="2"/>
              </w:numPr>
              <w:jc w:val="both"/>
              <w:rPr>
                <w:rFonts w:ascii="Times New Roman" w:hAnsi="Times New Roman" w:cs="Times New Roman"/>
                <w:sz w:val="28"/>
                <w:szCs w:val="28"/>
              </w:rPr>
            </w:pPr>
            <w:r w:rsidRPr="00FF5717">
              <w:rPr>
                <w:rFonts w:ascii="Times New Roman" w:hAnsi="Times New Roman" w:cs="Times New Roman"/>
                <w:sz w:val="28"/>
                <w:szCs w:val="28"/>
              </w:rPr>
              <w:t>план по медиа</w:t>
            </w:r>
            <w:r w:rsidR="00B16AE5">
              <w:rPr>
                <w:rFonts w:ascii="Times New Roman" w:hAnsi="Times New Roman" w:cs="Times New Roman"/>
                <w:sz w:val="28"/>
                <w:szCs w:val="28"/>
              </w:rPr>
              <w:t xml:space="preserve"> </w:t>
            </w:r>
            <w:r w:rsidRPr="00FF5717">
              <w:rPr>
                <w:rFonts w:ascii="Times New Roman" w:hAnsi="Times New Roman" w:cs="Times New Roman"/>
                <w:sz w:val="28"/>
                <w:szCs w:val="28"/>
              </w:rPr>
              <w:t xml:space="preserve">сопровождению Чемпионата не позднее 15 дней до </w:t>
            </w:r>
            <w:r w:rsidR="00B16AE5">
              <w:rPr>
                <w:rFonts w:ascii="Times New Roman" w:hAnsi="Times New Roman" w:cs="Times New Roman"/>
                <w:sz w:val="28"/>
                <w:szCs w:val="28"/>
              </w:rPr>
              <w:t xml:space="preserve">его </w:t>
            </w:r>
            <w:r w:rsidRPr="00FF5717">
              <w:rPr>
                <w:rFonts w:ascii="Times New Roman" w:hAnsi="Times New Roman" w:cs="Times New Roman"/>
                <w:sz w:val="28"/>
                <w:szCs w:val="28"/>
              </w:rPr>
              <w:t>начала;</w:t>
            </w:r>
          </w:p>
          <w:p w14:paraId="3F3A3500" w14:textId="77777777" w:rsidR="00E85C9F" w:rsidRPr="00FF5717" w:rsidRDefault="00E85C9F" w:rsidP="00706E7C">
            <w:pPr>
              <w:pStyle w:val="afa"/>
              <w:numPr>
                <w:ilvl w:val="0"/>
                <w:numId w:val="2"/>
              </w:numPr>
              <w:jc w:val="both"/>
              <w:rPr>
                <w:rFonts w:ascii="Times New Roman" w:hAnsi="Times New Roman" w:cs="Times New Roman"/>
                <w:sz w:val="28"/>
                <w:szCs w:val="28"/>
              </w:rPr>
            </w:pPr>
            <w:r w:rsidRPr="00FF5717">
              <w:rPr>
                <w:rFonts w:ascii="Times New Roman" w:hAnsi="Times New Roman" w:cs="Times New Roman"/>
                <w:sz w:val="28"/>
                <w:szCs w:val="28"/>
              </w:rPr>
              <w:t>перечень, внешний вид, количество наград и ценных призов Чемпионата.</w:t>
            </w:r>
          </w:p>
          <w:p w14:paraId="37100795" w14:textId="77777777" w:rsidR="00E85C9F" w:rsidRDefault="00E85C9F" w:rsidP="00FF5717">
            <w:pPr>
              <w:ind w:firstLine="885"/>
              <w:jc w:val="both"/>
              <w:rPr>
                <w:sz w:val="28"/>
                <w:szCs w:val="28"/>
                <w:lang w:val="ru-RU"/>
              </w:rPr>
            </w:pPr>
            <w:r w:rsidRPr="00D62F0D">
              <w:rPr>
                <w:sz w:val="28"/>
                <w:szCs w:val="28"/>
                <w:lang w:val="ru-RU"/>
              </w:rPr>
              <w:t xml:space="preserve">Агентство оставляет за собой все права в отношении Чемпионата, включая согласование всех аспектов связей с общественностью (СМИ, маркетинг и </w:t>
            </w:r>
            <w:r w:rsidRPr="00951743">
              <w:rPr>
                <w:sz w:val="28"/>
                <w:szCs w:val="28"/>
              </w:rPr>
              <w:t>PR</w:t>
            </w:r>
            <w:r w:rsidRPr="00D62F0D">
              <w:rPr>
                <w:sz w:val="28"/>
                <w:szCs w:val="28"/>
                <w:lang w:val="ru-RU"/>
              </w:rPr>
              <w:t>).</w:t>
            </w:r>
          </w:p>
          <w:p w14:paraId="7CFFBD03" w14:textId="77777777" w:rsidR="00FA6D4C" w:rsidRDefault="00FA6D4C" w:rsidP="00FF5717">
            <w:pPr>
              <w:ind w:firstLine="885"/>
              <w:jc w:val="both"/>
              <w:rPr>
                <w:sz w:val="28"/>
                <w:szCs w:val="28"/>
                <w:lang w:val="ru-RU"/>
              </w:rPr>
            </w:pPr>
          </w:p>
          <w:p w14:paraId="7A030CC7" w14:textId="77777777" w:rsidR="00FA6D4C" w:rsidRPr="00FA6D4C" w:rsidRDefault="00FA6D4C" w:rsidP="00FA6D4C">
            <w:pPr>
              <w:pStyle w:val="2"/>
              <w:shd w:val="clear" w:color="auto" w:fill="FFFFFF"/>
              <w:spacing w:before="0" w:after="240" w:line="420" w:lineRule="atLeast"/>
              <w:outlineLvl w:val="1"/>
              <w:rPr>
                <w:rFonts w:ascii="Times New Roman" w:hAnsi="Times New Roman" w:cs="Times New Roman"/>
                <w:b/>
                <w:color w:val="auto"/>
                <w:sz w:val="28"/>
                <w:szCs w:val="28"/>
              </w:rPr>
            </w:pPr>
            <w:r>
              <w:rPr>
                <w:rFonts w:ascii="Times New Roman" w:hAnsi="Times New Roman" w:cs="Times New Roman"/>
                <w:b/>
                <w:color w:val="auto"/>
                <w:sz w:val="28"/>
                <w:szCs w:val="28"/>
              </w:rPr>
              <w:t>A.2.3.</w:t>
            </w:r>
            <w:r w:rsidRPr="00106DDF">
              <w:rPr>
                <w:rFonts w:ascii="Times New Roman" w:hAnsi="Times New Roman" w:cs="Times New Roman"/>
                <w:b/>
                <w:color w:val="auto"/>
                <w:sz w:val="28"/>
                <w:szCs w:val="28"/>
              </w:rPr>
              <w:t xml:space="preserve"> </w:t>
            </w:r>
            <w:r w:rsidRPr="00FA6D4C">
              <w:rPr>
                <w:rFonts w:ascii="Times New Roman" w:hAnsi="Times New Roman" w:cs="Times New Roman"/>
                <w:b/>
                <w:color w:val="auto"/>
                <w:sz w:val="28"/>
                <w:szCs w:val="28"/>
              </w:rPr>
              <w:t xml:space="preserve"> Технический департамент</w:t>
            </w:r>
            <w:r w:rsidR="00337714">
              <w:rPr>
                <w:rFonts w:ascii="Times New Roman" w:hAnsi="Times New Roman" w:cs="Times New Roman"/>
                <w:b/>
                <w:color w:val="auto"/>
                <w:sz w:val="28"/>
                <w:szCs w:val="28"/>
              </w:rPr>
              <w:t xml:space="preserve"> Агентства</w:t>
            </w:r>
          </w:p>
          <w:p w14:paraId="620E35B0" w14:textId="77777777" w:rsidR="00FA6D4C" w:rsidRPr="00A32E39" w:rsidRDefault="00FA6D4C" w:rsidP="0097097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firstLine="709"/>
              <w:jc w:val="both"/>
              <w:rPr>
                <w:rFonts w:ascii="Arial" w:eastAsia="Times New Roman" w:hAnsi="Arial" w:cs="Arial"/>
                <w:sz w:val="23"/>
                <w:szCs w:val="23"/>
                <w:bdr w:val="none" w:sz="0" w:space="0" w:color="auto"/>
                <w:lang w:val="ru-RU"/>
              </w:rPr>
            </w:pPr>
            <w:r w:rsidRPr="00A32E39">
              <w:rPr>
                <w:rFonts w:eastAsia="Times New Roman"/>
                <w:sz w:val="28"/>
                <w:szCs w:val="28"/>
                <w:bdr w:val="none" w:sz="0" w:space="0" w:color="auto"/>
                <w:lang w:val="ru-RU"/>
              </w:rPr>
              <w:t xml:space="preserve">Технический департамент </w:t>
            </w:r>
            <w:r w:rsidR="00275315" w:rsidRPr="00A32E39">
              <w:rPr>
                <w:rFonts w:eastAsia="Times New Roman"/>
                <w:sz w:val="28"/>
                <w:szCs w:val="28"/>
                <w:bdr w:val="none" w:sz="0" w:space="0" w:color="auto"/>
                <w:lang w:val="ru-RU"/>
              </w:rPr>
              <w:t xml:space="preserve">Агентства </w:t>
            </w:r>
            <w:r w:rsidR="00A32E39" w:rsidRPr="00A32E39">
              <w:rPr>
                <w:rFonts w:eastAsia="Times New Roman"/>
                <w:sz w:val="28"/>
                <w:szCs w:val="28"/>
                <w:bdr w:val="none" w:sz="0" w:space="0" w:color="auto"/>
                <w:lang w:val="ru-RU"/>
              </w:rPr>
              <w:t>согласовывает решения Дирекции относительно квотирования, соревновательной части и подведения итогов Чемпионата</w:t>
            </w:r>
            <w:r w:rsidRPr="00A32E39">
              <w:rPr>
                <w:rFonts w:eastAsia="Times New Roman"/>
                <w:sz w:val="28"/>
                <w:szCs w:val="28"/>
                <w:bdr w:val="none" w:sz="0" w:space="0" w:color="auto"/>
                <w:lang w:val="ru-RU"/>
              </w:rPr>
              <w:t>.</w:t>
            </w:r>
          </w:p>
          <w:p w14:paraId="562E8378" w14:textId="77777777" w:rsidR="00E85C9F" w:rsidRPr="00106DDF" w:rsidRDefault="00E85C9F" w:rsidP="00E85C9F">
            <w:pPr>
              <w:pStyle w:val="2"/>
              <w:spacing w:before="0" w:line="240" w:lineRule="auto"/>
              <w:outlineLvl w:val="1"/>
              <w:rPr>
                <w:rFonts w:ascii="Times New Roman" w:hAnsi="Times New Roman" w:cs="Times New Roman"/>
                <w:b/>
                <w:color w:val="auto"/>
                <w:sz w:val="28"/>
                <w:szCs w:val="28"/>
              </w:rPr>
            </w:pPr>
            <w:bookmarkStart w:id="7" w:name="_Toc86143303"/>
            <w:r>
              <w:rPr>
                <w:rFonts w:ascii="Times New Roman" w:hAnsi="Times New Roman" w:cs="Times New Roman"/>
                <w:b/>
                <w:color w:val="auto"/>
                <w:sz w:val="28"/>
                <w:szCs w:val="28"/>
              </w:rPr>
              <w:t>A.2.</w:t>
            </w:r>
            <w:r w:rsidR="00FA6D4C">
              <w:rPr>
                <w:rFonts w:ascii="Times New Roman" w:hAnsi="Times New Roman" w:cs="Times New Roman"/>
                <w:b/>
                <w:color w:val="auto"/>
                <w:sz w:val="28"/>
                <w:szCs w:val="28"/>
              </w:rPr>
              <w:t>4</w:t>
            </w:r>
            <w:r>
              <w:rPr>
                <w:rFonts w:ascii="Times New Roman" w:hAnsi="Times New Roman" w:cs="Times New Roman"/>
                <w:b/>
                <w:color w:val="auto"/>
                <w:sz w:val="28"/>
                <w:szCs w:val="28"/>
              </w:rPr>
              <w:t>.</w:t>
            </w:r>
            <w:r w:rsidRPr="00106DDF">
              <w:rPr>
                <w:rFonts w:ascii="Times New Roman" w:hAnsi="Times New Roman" w:cs="Times New Roman"/>
                <w:b/>
                <w:color w:val="auto"/>
                <w:sz w:val="28"/>
                <w:szCs w:val="28"/>
              </w:rPr>
              <w:t xml:space="preserve"> Предоставление инфраструктуры</w:t>
            </w:r>
            <w:bookmarkEnd w:id="7"/>
            <w:r w:rsidRPr="00106DDF">
              <w:rPr>
                <w:rFonts w:ascii="Times New Roman" w:hAnsi="Times New Roman" w:cs="Times New Roman"/>
                <w:b/>
                <w:color w:val="auto"/>
                <w:sz w:val="28"/>
                <w:szCs w:val="28"/>
              </w:rPr>
              <w:t xml:space="preserve">  </w:t>
            </w:r>
          </w:p>
          <w:p w14:paraId="517666F6" w14:textId="77777777" w:rsidR="00E85C9F" w:rsidRPr="00E85C9F" w:rsidRDefault="00E85C9F" w:rsidP="00E85C9F">
            <w:pPr>
              <w:ind w:firstLine="885"/>
              <w:jc w:val="both"/>
              <w:rPr>
                <w:sz w:val="28"/>
                <w:szCs w:val="28"/>
                <w:lang w:val="ru-RU"/>
              </w:rPr>
            </w:pPr>
            <w:r w:rsidRPr="00D62F0D">
              <w:rPr>
                <w:sz w:val="28"/>
                <w:szCs w:val="28"/>
                <w:lang w:val="ru-RU"/>
              </w:rPr>
              <w:t>Дирекция осуществляет контроль за обеспечением конкурсных площадок оборудованием для проведения соревнований по каждой компетенции в соответствии с актуальным техническим описанием, а также инфраструктурным листом и планом застройки, согласованными менеджерами к</w:t>
            </w:r>
            <w:r>
              <w:rPr>
                <w:sz w:val="28"/>
                <w:szCs w:val="28"/>
                <w:lang w:val="ru-RU"/>
              </w:rPr>
              <w:t>омпетенций/корневыми экспертами</w:t>
            </w:r>
            <w:r w:rsidRPr="00D62F0D">
              <w:rPr>
                <w:sz w:val="28"/>
                <w:szCs w:val="28"/>
                <w:lang w:val="ru-RU"/>
              </w:rPr>
              <w:t>.</w:t>
            </w:r>
          </w:p>
          <w:p w14:paraId="4658D970" w14:textId="77777777" w:rsidR="00E85C9F" w:rsidRPr="00E85C9F" w:rsidRDefault="00E85C9F" w:rsidP="00E85C9F">
            <w:pPr>
              <w:ind w:firstLine="885"/>
              <w:jc w:val="both"/>
              <w:rPr>
                <w:sz w:val="28"/>
                <w:szCs w:val="28"/>
                <w:lang w:val="ru-RU"/>
              </w:rPr>
            </w:pPr>
            <w:r w:rsidRPr="00D62F0D">
              <w:rPr>
                <w:sz w:val="28"/>
                <w:szCs w:val="28"/>
                <w:lang w:val="ru-RU"/>
              </w:rPr>
              <w:t xml:space="preserve">Заблаговременно, до начала Чемпионата, Дирекция должна получить у главных экспертов актуальное техническое описание и инфраструктурный лист с планом застройки, согласованные менеджерами компетенций/корневыми </w:t>
            </w:r>
            <w:r w:rsidRPr="00D62F0D">
              <w:rPr>
                <w:sz w:val="28"/>
                <w:szCs w:val="28"/>
                <w:lang w:val="ru-RU"/>
              </w:rPr>
              <w:lastRenderedPageBreak/>
              <w:t>экспертами, содержащие подробную информацию об инфраструктуре, оборудовании, инструментах и расходных материалах, необходимых для проведения соревнований. После получения от главных экспертов указанных документов Дирекция должна в трехдневный срок обеспечить ими всех технических администраторов площадок и экспертов.</w:t>
            </w:r>
          </w:p>
          <w:p w14:paraId="599A7102" w14:textId="77777777" w:rsidR="00E85C9F" w:rsidRPr="00E85C9F" w:rsidRDefault="00E85C9F" w:rsidP="00E85C9F">
            <w:pPr>
              <w:ind w:firstLine="885"/>
              <w:jc w:val="both"/>
              <w:rPr>
                <w:sz w:val="28"/>
                <w:szCs w:val="28"/>
                <w:lang w:val="ru-RU"/>
              </w:rPr>
            </w:pPr>
            <w:r w:rsidRPr="00D62F0D">
              <w:rPr>
                <w:sz w:val="28"/>
                <w:szCs w:val="28"/>
                <w:lang w:val="ru-RU"/>
              </w:rPr>
              <w:t>В соответствии с техническими описаниями, инфраструктурными листами и другими официальными документами Дирекция должна обеспечить наличие оптимальных площадок и инфраструктуры для Чемпионата. В дополнение к обеспечению места проведения Чемпионата, соревновательных площадок и рабочих мест конкурсантов Дирекция должна обеспечить все необходимые помещения для организации и проведения деловой программы, организации работы штаба, а также любые другие помещения, необходимые для организации и проведения Чемпионата.</w:t>
            </w:r>
          </w:p>
          <w:p w14:paraId="14EE32F8" w14:textId="77777777" w:rsidR="00E85C9F" w:rsidRDefault="00E85C9F" w:rsidP="00E85C9F">
            <w:pPr>
              <w:ind w:firstLine="885"/>
              <w:jc w:val="both"/>
              <w:rPr>
                <w:sz w:val="28"/>
                <w:szCs w:val="28"/>
                <w:lang w:val="ru-RU"/>
              </w:rPr>
            </w:pPr>
            <w:r w:rsidRPr="00D62F0D">
              <w:rPr>
                <w:sz w:val="28"/>
                <w:szCs w:val="28"/>
                <w:lang w:val="ru-RU"/>
              </w:rPr>
              <w:t>Дирекция организует подбор и комплектование конкурсных площадок согласно требованиям конкурсной документации по компетенциям. Предпочтение отдается группированию соревновательных площадок по блокам компетенций.</w:t>
            </w:r>
          </w:p>
          <w:p w14:paraId="11261463" w14:textId="77777777" w:rsidR="00FA6D4C" w:rsidRPr="00D62F0D" w:rsidRDefault="00FA6D4C" w:rsidP="00E85C9F">
            <w:pPr>
              <w:ind w:firstLine="885"/>
              <w:jc w:val="both"/>
              <w:rPr>
                <w:sz w:val="28"/>
                <w:szCs w:val="28"/>
                <w:lang w:val="ru-RU"/>
              </w:rPr>
            </w:pPr>
          </w:p>
          <w:p w14:paraId="7CE8C798" w14:textId="5407892D" w:rsidR="00E85C9F" w:rsidRPr="00106DDF" w:rsidRDefault="00E85C9F" w:rsidP="00E85C9F">
            <w:pPr>
              <w:pStyle w:val="2"/>
              <w:spacing w:before="0" w:line="240" w:lineRule="auto"/>
              <w:outlineLvl w:val="1"/>
              <w:rPr>
                <w:rFonts w:ascii="Times New Roman" w:hAnsi="Times New Roman" w:cs="Times New Roman"/>
                <w:b/>
                <w:color w:val="auto"/>
                <w:sz w:val="28"/>
                <w:szCs w:val="28"/>
              </w:rPr>
            </w:pPr>
            <w:bookmarkStart w:id="8" w:name="_Toc86143304"/>
            <w:r w:rsidRPr="00106DDF">
              <w:rPr>
                <w:rFonts w:ascii="Times New Roman" w:hAnsi="Times New Roman" w:cs="Times New Roman"/>
                <w:b/>
                <w:color w:val="auto"/>
                <w:sz w:val="28"/>
                <w:szCs w:val="28"/>
              </w:rPr>
              <w:t>A.2.5</w:t>
            </w:r>
            <w:r>
              <w:rPr>
                <w:rFonts w:ascii="Times New Roman" w:hAnsi="Times New Roman" w:cs="Times New Roman"/>
                <w:b/>
                <w:color w:val="auto"/>
                <w:sz w:val="28"/>
                <w:szCs w:val="28"/>
              </w:rPr>
              <w:t>.</w:t>
            </w:r>
            <w:r w:rsidRPr="00106DDF">
              <w:rPr>
                <w:rFonts w:ascii="Times New Roman" w:hAnsi="Times New Roman" w:cs="Times New Roman"/>
                <w:b/>
                <w:color w:val="auto"/>
                <w:sz w:val="28"/>
                <w:szCs w:val="28"/>
              </w:rPr>
              <w:t xml:space="preserve"> Проведение чемпионата</w:t>
            </w:r>
            <w:bookmarkEnd w:id="8"/>
          </w:p>
          <w:p w14:paraId="093E03D0" w14:textId="77777777" w:rsidR="00E85C9F" w:rsidRPr="00D62F0D" w:rsidRDefault="00E85C9F" w:rsidP="00E85C9F">
            <w:pPr>
              <w:ind w:firstLine="885"/>
              <w:jc w:val="both"/>
              <w:rPr>
                <w:sz w:val="28"/>
                <w:szCs w:val="28"/>
                <w:lang w:val="ru-RU"/>
              </w:rPr>
            </w:pPr>
            <w:r w:rsidRPr="00D62F0D">
              <w:rPr>
                <w:sz w:val="28"/>
                <w:szCs w:val="28"/>
                <w:lang w:val="ru-RU"/>
              </w:rPr>
              <w:t>В рамках проведения Чемпионата Дирекция обязана:</w:t>
            </w:r>
          </w:p>
          <w:p w14:paraId="2B250420" w14:textId="0E249092" w:rsidR="00FF5717" w:rsidRPr="00FF5717" w:rsidRDefault="00E85C9F" w:rsidP="00706E7C">
            <w:pPr>
              <w:pStyle w:val="afa"/>
              <w:numPr>
                <w:ilvl w:val="0"/>
                <w:numId w:val="3"/>
              </w:numPr>
              <w:jc w:val="both"/>
              <w:rPr>
                <w:rFonts w:ascii="Times New Roman" w:hAnsi="Times New Roman" w:cs="Times New Roman"/>
                <w:sz w:val="28"/>
                <w:szCs w:val="28"/>
              </w:rPr>
            </w:pPr>
            <w:r w:rsidRPr="00FF5717">
              <w:rPr>
                <w:rFonts w:ascii="Times New Roman" w:hAnsi="Times New Roman" w:cs="Times New Roman"/>
                <w:sz w:val="28"/>
                <w:szCs w:val="28"/>
              </w:rPr>
              <w:t xml:space="preserve">организовать регистрацию конкурсантов, экспертов, членов Оргкомитета, волонтеров, представителей Агентства и бизнес-партнеров. Списки регистрации в электронном виде необходимо сформировать не позднее чем за </w:t>
            </w:r>
            <w:r w:rsidR="00FC571D">
              <w:rPr>
                <w:rFonts w:ascii="Times New Roman" w:hAnsi="Times New Roman" w:cs="Times New Roman"/>
                <w:sz w:val="28"/>
                <w:szCs w:val="28"/>
              </w:rPr>
              <w:t>одну</w:t>
            </w:r>
            <w:r w:rsidRPr="00FF5717">
              <w:rPr>
                <w:rFonts w:ascii="Times New Roman" w:hAnsi="Times New Roman" w:cs="Times New Roman"/>
                <w:sz w:val="28"/>
                <w:szCs w:val="28"/>
              </w:rPr>
              <w:t xml:space="preserve"> неделю до начала Чемпионата;</w:t>
            </w:r>
          </w:p>
          <w:p w14:paraId="461C16FE" w14:textId="77777777" w:rsidR="00FF5717" w:rsidRPr="00FF5717" w:rsidRDefault="00E85C9F" w:rsidP="00706E7C">
            <w:pPr>
              <w:pStyle w:val="afa"/>
              <w:numPr>
                <w:ilvl w:val="0"/>
                <w:numId w:val="3"/>
              </w:numPr>
              <w:jc w:val="both"/>
              <w:rPr>
                <w:rFonts w:ascii="Times New Roman" w:hAnsi="Times New Roman" w:cs="Times New Roman"/>
                <w:sz w:val="28"/>
                <w:szCs w:val="28"/>
              </w:rPr>
            </w:pPr>
            <w:r w:rsidRPr="00FF5717">
              <w:rPr>
                <w:rFonts w:ascii="Times New Roman" w:hAnsi="Times New Roman" w:cs="Times New Roman"/>
                <w:sz w:val="28"/>
                <w:szCs w:val="28"/>
              </w:rPr>
              <w:t>обеспечить безопасность проведения мероприятий (дежурство полиции, медицинского персонала, пожарных и других необходимых служб);</w:t>
            </w:r>
          </w:p>
          <w:p w14:paraId="3EAAE02C" w14:textId="77777777" w:rsidR="00FF5717" w:rsidRPr="00FF5717" w:rsidRDefault="00E85C9F" w:rsidP="00706E7C">
            <w:pPr>
              <w:pStyle w:val="afa"/>
              <w:numPr>
                <w:ilvl w:val="0"/>
                <w:numId w:val="3"/>
              </w:numPr>
              <w:jc w:val="both"/>
              <w:rPr>
                <w:rFonts w:ascii="Times New Roman" w:hAnsi="Times New Roman" w:cs="Times New Roman"/>
                <w:sz w:val="28"/>
                <w:szCs w:val="28"/>
              </w:rPr>
            </w:pPr>
            <w:r w:rsidRPr="00FF5717">
              <w:rPr>
                <w:rFonts w:ascii="Times New Roman" w:hAnsi="Times New Roman" w:cs="Times New Roman"/>
                <w:sz w:val="28"/>
                <w:szCs w:val="28"/>
              </w:rPr>
              <w:t xml:space="preserve">обеспечить дежурство технического персонала в местах проведения Чемпионата на весь период его проведения; </w:t>
            </w:r>
          </w:p>
          <w:p w14:paraId="3C66BFEB" w14:textId="77777777" w:rsidR="00FF5717" w:rsidRPr="00FF5717" w:rsidRDefault="00E85C9F" w:rsidP="00706E7C">
            <w:pPr>
              <w:pStyle w:val="afa"/>
              <w:numPr>
                <w:ilvl w:val="0"/>
                <w:numId w:val="3"/>
              </w:numPr>
              <w:jc w:val="both"/>
              <w:rPr>
                <w:rFonts w:ascii="Times New Roman" w:hAnsi="Times New Roman" w:cs="Times New Roman"/>
                <w:sz w:val="28"/>
                <w:szCs w:val="28"/>
              </w:rPr>
            </w:pPr>
            <w:r w:rsidRPr="00FF5717">
              <w:rPr>
                <w:rFonts w:ascii="Times New Roman" w:hAnsi="Times New Roman" w:cs="Times New Roman"/>
                <w:sz w:val="28"/>
                <w:szCs w:val="28"/>
              </w:rPr>
              <w:t>обеспечить эксплуатационное и коммунальное обслуживание, уборку помещения</w:t>
            </w:r>
            <w:r w:rsidR="00FC571D">
              <w:rPr>
                <w:rFonts w:ascii="Times New Roman" w:hAnsi="Times New Roman" w:cs="Times New Roman"/>
                <w:sz w:val="28"/>
                <w:szCs w:val="28"/>
              </w:rPr>
              <w:t xml:space="preserve">, а также </w:t>
            </w:r>
            <w:r w:rsidRPr="00FF5717">
              <w:rPr>
                <w:rFonts w:ascii="Times New Roman" w:hAnsi="Times New Roman" w:cs="Times New Roman"/>
                <w:sz w:val="28"/>
                <w:szCs w:val="28"/>
              </w:rPr>
              <w:t xml:space="preserve">работоспособность вентиляции, канализации, водоснабжения, отопления; </w:t>
            </w:r>
          </w:p>
          <w:p w14:paraId="4CDD5C3C" w14:textId="77777777" w:rsidR="00FF5717" w:rsidRPr="00FF5717" w:rsidRDefault="00E85C9F" w:rsidP="00706E7C">
            <w:pPr>
              <w:pStyle w:val="afa"/>
              <w:numPr>
                <w:ilvl w:val="0"/>
                <w:numId w:val="3"/>
              </w:numPr>
              <w:jc w:val="both"/>
              <w:rPr>
                <w:rFonts w:ascii="Times New Roman" w:hAnsi="Times New Roman" w:cs="Times New Roman"/>
                <w:sz w:val="28"/>
                <w:szCs w:val="28"/>
              </w:rPr>
            </w:pPr>
            <w:r w:rsidRPr="00FF5717">
              <w:rPr>
                <w:rFonts w:ascii="Times New Roman" w:hAnsi="Times New Roman" w:cs="Times New Roman"/>
                <w:sz w:val="28"/>
                <w:szCs w:val="28"/>
              </w:rPr>
              <w:t xml:space="preserve">организовать </w:t>
            </w:r>
            <w:r w:rsidR="00FC571D">
              <w:rPr>
                <w:rFonts w:ascii="Times New Roman" w:hAnsi="Times New Roman" w:cs="Times New Roman"/>
                <w:sz w:val="28"/>
                <w:szCs w:val="28"/>
              </w:rPr>
              <w:t xml:space="preserve">в помещениях </w:t>
            </w:r>
            <w:r w:rsidRPr="00FF5717">
              <w:rPr>
                <w:rFonts w:ascii="Times New Roman" w:hAnsi="Times New Roman" w:cs="Times New Roman"/>
                <w:sz w:val="28"/>
                <w:szCs w:val="28"/>
              </w:rPr>
              <w:t>беспрепятственный вход и выход для участников и зрителей Чемпионата;</w:t>
            </w:r>
          </w:p>
          <w:p w14:paraId="632836AC" w14:textId="77777777" w:rsidR="00FF5717" w:rsidRPr="00FF5717" w:rsidRDefault="00E85C9F" w:rsidP="00706E7C">
            <w:pPr>
              <w:pStyle w:val="afa"/>
              <w:numPr>
                <w:ilvl w:val="0"/>
                <w:numId w:val="3"/>
              </w:numPr>
              <w:jc w:val="both"/>
              <w:rPr>
                <w:rFonts w:ascii="Times New Roman" w:hAnsi="Times New Roman" w:cs="Times New Roman"/>
                <w:sz w:val="28"/>
                <w:szCs w:val="28"/>
              </w:rPr>
            </w:pPr>
            <w:r w:rsidRPr="00FF5717">
              <w:rPr>
                <w:rFonts w:ascii="Times New Roman" w:hAnsi="Times New Roman" w:cs="Times New Roman"/>
                <w:sz w:val="28"/>
                <w:szCs w:val="28"/>
              </w:rPr>
              <w:t xml:space="preserve">обеспечить наличие </w:t>
            </w:r>
            <w:r w:rsidR="00FC571D">
              <w:rPr>
                <w:rFonts w:ascii="Times New Roman" w:hAnsi="Times New Roman" w:cs="Times New Roman"/>
                <w:sz w:val="28"/>
                <w:szCs w:val="28"/>
              </w:rPr>
              <w:t>закрытой выделенной LAN-сети с И</w:t>
            </w:r>
            <w:r w:rsidRPr="00FF5717">
              <w:rPr>
                <w:rFonts w:ascii="Times New Roman" w:hAnsi="Times New Roman" w:cs="Times New Roman"/>
                <w:sz w:val="28"/>
                <w:szCs w:val="28"/>
              </w:rPr>
              <w:t>нтернет-соединением пропускной способностью не менее 1 мегабита в секунду на каждой конкурсной площадке для внесения результатов в информационную систему Чемпионата (далее по тексту – CIS);</w:t>
            </w:r>
          </w:p>
          <w:p w14:paraId="18C64C43" w14:textId="77777777" w:rsidR="00FF5717" w:rsidRPr="00FF5717" w:rsidRDefault="00E85C9F" w:rsidP="00706E7C">
            <w:pPr>
              <w:pStyle w:val="afa"/>
              <w:numPr>
                <w:ilvl w:val="0"/>
                <w:numId w:val="3"/>
              </w:numPr>
              <w:jc w:val="both"/>
              <w:rPr>
                <w:rFonts w:ascii="Times New Roman" w:hAnsi="Times New Roman" w:cs="Times New Roman"/>
                <w:sz w:val="28"/>
                <w:szCs w:val="28"/>
              </w:rPr>
            </w:pPr>
            <w:r w:rsidRPr="00FF5717">
              <w:rPr>
                <w:rFonts w:ascii="Times New Roman" w:hAnsi="Times New Roman" w:cs="Times New Roman"/>
                <w:sz w:val="28"/>
                <w:szCs w:val="28"/>
              </w:rPr>
              <w:t>организовать фото- и видеосъемку Чемпионата;</w:t>
            </w:r>
          </w:p>
          <w:p w14:paraId="0A686FC6" w14:textId="7B05AF9A" w:rsidR="00FF5717" w:rsidRPr="00FF5717" w:rsidRDefault="00E85C9F" w:rsidP="00706E7C">
            <w:pPr>
              <w:pStyle w:val="afa"/>
              <w:numPr>
                <w:ilvl w:val="0"/>
                <w:numId w:val="3"/>
              </w:numPr>
              <w:jc w:val="both"/>
              <w:rPr>
                <w:rFonts w:ascii="Times New Roman" w:hAnsi="Times New Roman" w:cs="Times New Roman"/>
                <w:sz w:val="28"/>
                <w:szCs w:val="28"/>
              </w:rPr>
            </w:pPr>
            <w:r w:rsidRPr="00FF5717">
              <w:rPr>
                <w:rFonts w:ascii="Times New Roman" w:hAnsi="Times New Roman" w:cs="Times New Roman"/>
                <w:sz w:val="28"/>
                <w:szCs w:val="28"/>
              </w:rPr>
              <w:t xml:space="preserve">оформить награды и документы об участии в Чемпионате согласно брендбуку </w:t>
            </w:r>
            <w:r w:rsidR="008E4A27">
              <w:rPr>
                <w:rFonts w:ascii="Times New Roman" w:hAnsi="Times New Roman" w:cs="Times New Roman"/>
                <w:sz w:val="28"/>
                <w:szCs w:val="28"/>
              </w:rPr>
              <w:t>Чемпионата</w:t>
            </w:r>
            <w:r w:rsidRPr="00FF5717">
              <w:rPr>
                <w:rFonts w:ascii="Times New Roman" w:hAnsi="Times New Roman" w:cs="Times New Roman"/>
                <w:sz w:val="28"/>
                <w:szCs w:val="28"/>
              </w:rPr>
              <w:t>;</w:t>
            </w:r>
          </w:p>
          <w:p w14:paraId="6394B2B4" w14:textId="77777777" w:rsidR="00E85C9F" w:rsidRPr="00FF5717" w:rsidRDefault="00E85C9F" w:rsidP="00706E7C">
            <w:pPr>
              <w:pStyle w:val="afa"/>
              <w:numPr>
                <w:ilvl w:val="0"/>
                <w:numId w:val="3"/>
              </w:numPr>
              <w:jc w:val="both"/>
              <w:rPr>
                <w:rFonts w:ascii="Times New Roman" w:hAnsi="Times New Roman" w:cs="Times New Roman"/>
                <w:sz w:val="28"/>
                <w:szCs w:val="28"/>
              </w:rPr>
            </w:pPr>
            <w:r w:rsidRPr="00FF5717">
              <w:rPr>
                <w:rFonts w:ascii="Times New Roman" w:hAnsi="Times New Roman" w:cs="Times New Roman"/>
                <w:sz w:val="28"/>
                <w:szCs w:val="28"/>
              </w:rPr>
              <w:t>наградить победителей Чемпионата в соответствии с пунктом Б.7 Тома Б Регламента.</w:t>
            </w:r>
          </w:p>
          <w:p w14:paraId="5A9890EF" w14:textId="5AE8A100" w:rsidR="00E85C9F" w:rsidRPr="00106DDF" w:rsidRDefault="00E85C9F" w:rsidP="00E85C9F">
            <w:pPr>
              <w:pStyle w:val="2"/>
              <w:spacing w:before="0" w:line="240" w:lineRule="auto"/>
              <w:outlineLvl w:val="1"/>
              <w:rPr>
                <w:rFonts w:ascii="Times New Roman" w:hAnsi="Times New Roman" w:cs="Times New Roman"/>
                <w:b/>
                <w:color w:val="auto"/>
                <w:sz w:val="28"/>
                <w:szCs w:val="28"/>
              </w:rPr>
            </w:pPr>
            <w:bookmarkStart w:id="9" w:name="_Toc86143305"/>
            <w:r w:rsidRPr="00106DDF">
              <w:rPr>
                <w:rFonts w:ascii="Times New Roman" w:hAnsi="Times New Roman" w:cs="Times New Roman"/>
                <w:b/>
                <w:color w:val="auto"/>
                <w:sz w:val="28"/>
                <w:szCs w:val="28"/>
              </w:rPr>
              <w:lastRenderedPageBreak/>
              <w:t>A.2.6</w:t>
            </w:r>
            <w:r>
              <w:rPr>
                <w:rFonts w:ascii="Times New Roman" w:hAnsi="Times New Roman" w:cs="Times New Roman"/>
                <w:b/>
                <w:color w:val="auto"/>
                <w:sz w:val="28"/>
                <w:szCs w:val="28"/>
              </w:rPr>
              <w:t>.</w:t>
            </w:r>
            <w:r w:rsidRPr="00106DDF">
              <w:rPr>
                <w:rFonts w:ascii="Times New Roman" w:hAnsi="Times New Roman" w:cs="Times New Roman"/>
                <w:b/>
                <w:color w:val="auto"/>
                <w:sz w:val="28"/>
                <w:szCs w:val="28"/>
              </w:rPr>
              <w:t xml:space="preserve"> Подведение итогов</w:t>
            </w:r>
            <w:bookmarkEnd w:id="9"/>
          </w:p>
          <w:p w14:paraId="29FD1018" w14:textId="77777777" w:rsidR="00E85C9F" w:rsidRPr="00D62F0D" w:rsidRDefault="00E85C9F" w:rsidP="00E85C9F">
            <w:pPr>
              <w:ind w:firstLine="885"/>
              <w:jc w:val="both"/>
              <w:rPr>
                <w:sz w:val="28"/>
                <w:szCs w:val="28"/>
                <w:lang w:val="ru-RU"/>
              </w:rPr>
            </w:pPr>
            <w:r w:rsidRPr="00D62F0D">
              <w:rPr>
                <w:sz w:val="28"/>
                <w:szCs w:val="28"/>
                <w:lang w:val="ru-RU"/>
              </w:rPr>
              <w:t xml:space="preserve">В рамках подведения итогов Чемпионата Дирекция обязана: </w:t>
            </w:r>
          </w:p>
          <w:p w14:paraId="6C5F3871" w14:textId="77777777" w:rsidR="00E85C9F" w:rsidRPr="00D62F0D" w:rsidRDefault="00E85C9F" w:rsidP="00E85C9F">
            <w:pPr>
              <w:jc w:val="both"/>
              <w:rPr>
                <w:sz w:val="28"/>
                <w:szCs w:val="28"/>
                <w:lang w:val="ru-RU"/>
              </w:rPr>
            </w:pPr>
            <w:r w:rsidRPr="00D62F0D">
              <w:rPr>
                <w:sz w:val="28"/>
                <w:szCs w:val="28"/>
                <w:lang w:val="ru-RU"/>
              </w:rPr>
              <w:t>в течение 10 рабочих дней подготовить отчет о проведении Чемпионата</w:t>
            </w:r>
            <w:r>
              <w:rPr>
                <w:sz w:val="28"/>
                <w:szCs w:val="28"/>
                <w:lang w:val="ru-RU"/>
              </w:rPr>
              <w:t xml:space="preserve"> по форме, установленной Оргкомитетом</w:t>
            </w:r>
            <w:r w:rsidRPr="00D62F0D">
              <w:rPr>
                <w:sz w:val="28"/>
                <w:szCs w:val="28"/>
                <w:lang w:val="ru-RU"/>
              </w:rPr>
              <w:t xml:space="preserve">, с предоставлением следующих документов: </w:t>
            </w:r>
          </w:p>
          <w:p w14:paraId="1C052B15" w14:textId="77777777" w:rsidR="00FF5717" w:rsidRPr="00FF5717" w:rsidRDefault="00E85C9F" w:rsidP="00706E7C">
            <w:pPr>
              <w:pStyle w:val="afa"/>
              <w:numPr>
                <w:ilvl w:val="0"/>
                <w:numId w:val="4"/>
              </w:numPr>
              <w:jc w:val="both"/>
              <w:rPr>
                <w:rFonts w:ascii="Times New Roman" w:hAnsi="Times New Roman" w:cs="Times New Roman"/>
                <w:sz w:val="28"/>
                <w:szCs w:val="28"/>
              </w:rPr>
            </w:pPr>
            <w:r w:rsidRPr="00FF5717">
              <w:rPr>
                <w:rFonts w:ascii="Times New Roman" w:hAnsi="Times New Roman" w:cs="Times New Roman"/>
                <w:sz w:val="28"/>
                <w:szCs w:val="28"/>
              </w:rPr>
              <w:t>электронные копии всех регистрационных ведомостей с указанием общего количества конкурсантов;</w:t>
            </w:r>
          </w:p>
          <w:p w14:paraId="0D528AFD" w14:textId="77777777" w:rsidR="00FF5717" w:rsidRPr="00FF5717" w:rsidRDefault="00E85C9F" w:rsidP="00706E7C">
            <w:pPr>
              <w:pStyle w:val="afa"/>
              <w:numPr>
                <w:ilvl w:val="0"/>
                <w:numId w:val="4"/>
              </w:numPr>
              <w:jc w:val="both"/>
              <w:rPr>
                <w:rFonts w:ascii="Times New Roman" w:hAnsi="Times New Roman" w:cs="Times New Roman"/>
                <w:sz w:val="28"/>
                <w:szCs w:val="28"/>
              </w:rPr>
            </w:pPr>
            <w:r w:rsidRPr="00FF5717">
              <w:rPr>
                <w:rFonts w:ascii="Times New Roman" w:hAnsi="Times New Roman" w:cs="Times New Roman"/>
                <w:sz w:val="28"/>
                <w:szCs w:val="28"/>
              </w:rPr>
              <w:t xml:space="preserve">электронные копии листов прохождения конкурсантами инструктажа по охране труда и технике безопасности; </w:t>
            </w:r>
          </w:p>
          <w:p w14:paraId="32AAD4E4" w14:textId="77777777" w:rsidR="00FF5717" w:rsidRPr="00FF5717" w:rsidRDefault="00E85C9F" w:rsidP="00706E7C">
            <w:pPr>
              <w:pStyle w:val="afa"/>
              <w:numPr>
                <w:ilvl w:val="0"/>
                <w:numId w:val="4"/>
              </w:numPr>
              <w:jc w:val="both"/>
              <w:rPr>
                <w:rFonts w:ascii="Times New Roman" w:hAnsi="Times New Roman" w:cs="Times New Roman"/>
                <w:sz w:val="28"/>
                <w:szCs w:val="28"/>
              </w:rPr>
            </w:pPr>
            <w:r w:rsidRPr="00FF5717">
              <w:rPr>
                <w:rFonts w:ascii="Times New Roman" w:hAnsi="Times New Roman" w:cs="Times New Roman"/>
                <w:sz w:val="28"/>
                <w:szCs w:val="28"/>
              </w:rPr>
              <w:t>электронные копии протоколов по компетенциям, в том числе копии рукописных оценочных ведомостей.</w:t>
            </w:r>
          </w:p>
          <w:p w14:paraId="5EB60585" w14:textId="77777777" w:rsidR="00FF5717" w:rsidRPr="00FF5717" w:rsidRDefault="00FC571D" w:rsidP="00706E7C">
            <w:pPr>
              <w:pStyle w:val="afa"/>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отчет о мониторинге </w:t>
            </w:r>
            <w:r w:rsidR="00E85C9F" w:rsidRPr="00FF5717">
              <w:rPr>
                <w:rFonts w:ascii="Times New Roman" w:hAnsi="Times New Roman" w:cs="Times New Roman"/>
                <w:sz w:val="28"/>
                <w:szCs w:val="28"/>
              </w:rPr>
              <w:t>информационно</w:t>
            </w:r>
            <w:r>
              <w:rPr>
                <w:rFonts w:ascii="Times New Roman" w:hAnsi="Times New Roman" w:cs="Times New Roman"/>
                <w:sz w:val="28"/>
                <w:szCs w:val="28"/>
              </w:rPr>
              <w:t xml:space="preserve">го </w:t>
            </w:r>
            <w:r w:rsidR="00E85C9F" w:rsidRPr="00FF5717">
              <w:rPr>
                <w:rFonts w:ascii="Times New Roman" w:hAnsi="Times New Roman" w:cs="Times New Roman"/>
                <w:sz w:val="28"/>
                <w:szCs w:val="28"/>
              </w:rPr>
              <w:t>освещени</w:t>
            </w:r>
            <w:r>
              <w:rPr>
                <w:rFonts w:ascii="Times New Roman" w:hAnsi="Times New Roman" w:cs="Times New Roman"/>
                <w:sz w:val="28"/>
                <w:szCs w:val="28"/>
              </w:rPr>
              <w:t xml:space="preserve">я </w:t>
            </w:r>
            <w:r w:rsidR="00E85C9F" w:rsidRPr="00FF5717">
              <w:rPr>
                <w:rFonts w:ascii="Times New Roman" w:hAnsi="Times New Roman" w:cs="Times New Roman"/>
                <w:sz w:val="28"/>
                <w:szCs w:val="28"/>
              </w:rPr>
              <w:t>Чемпионата</w:t>
            </w:r>
            <w:r>
              <w:rPr>
                <w:rFonts w:ascii="Times New Roman" w:hAnsi="Times New Roman" w:cs="Times New Roman"/>
                <w:sz w:val="28"/>
                <w:szCs w:val="28"/>
              </w:rPr>
              <w:t xml:space="preserve"> и его итогов в СМИ и социальных сетях.</w:t>
            </w:r>
          </w:p>
          <w:p w14:paraId="07FE9F3A" w14:textId="3628856C" w:rsidR="00E85C9F" w:rsidRPr="00FF5717" w:rsidRDefault="00FC571D" w:rsidP="00FF5717">
            <w:pPr>
              <w:ind w:left="360"/>
              <w:jc w:val="both"/>
              <w:rPr>
                <w:sz w:val="28"/>
                <w:szCs w:val="28"/>
                <w:lang w:val="ru-RU"/>
              </w:rPr>
            </w:pPr>
            <w:r>
              <w:rPr>
                <w:sz w:val="28"/>
                <w:szCs w:val="28"/>
                <w:lang w:val="ru-RU"/>
              </w:rPr>
              <w:t xml:space="preserve">Дирекция обязана </w:t>
            </w:r>
            <w:r w:rsidR="00E85C9F" w:rsidRPr="00FF5717">
              <w:rPr>
                <w:sz w:val="28"/>
                <w:szCs w:val="28"/>
                <w:lang w:val="ru-RU"/>
              </w:rPr>
              <w:t>направить подписанный скан отчёта на электронную почту Оргкомит</w:t>
            </w:r>
            <w:r w:rsidR="00735140">
              <w:rPr>
                <w:sz w:val="28"/>
                <w:szCs w:val="28"/>
                <w:lang w:val="ru-RU"/>
              </w:rPr>
              <w:t>ета</w:t>
            </w:r>
            <w:r w:rsidR="00E85C9F" w:rsidRPr="00FF5717">
              <w:rPr>
                <w:sz w:val="28"/>
                <w:szCs w:val="28"/>
                <w:lang w:val="ru-RU"/>
              </w:rPr>
              <w:t>.</w:t>
            </w:r>
            <w:r w:rsidR="00E85C9F" w:rsidRPr="00FF5717">
              <w:rPr>
                <w:lang w:val="ru-RU"/>
              </w:rPr>
              <w:t xml:space="preserve"> </w:t>
            </w:r>
          </w:p>
          <w:p w14:paraId="4E2F3ABA" w14:textId="77777777" w:rsidR="00FC571D" w:rsidRDefault="00FC571D" w:rsidP="00E85C9F">
            <w:pPr>
              <w:pStyle w:val="2"/>
              <w:spacing w:before="0" w:line="240" w:lineRule="auto"/>
              <w:outlineLvl w:val="1"/>
              <w:rPr>
                <w:rFonts w:ascii="Times New Roman" w:hAnsi="Times New Roman" w:cs="Times New Roman"/>
                <w:b/>
                <w:color w:val="auto"/>
                <w:sz w:val="28"/>
                <w:szCs w:val="28"/>
              </w:rPr>
            </w:pPr>
            <w:bookmarkStart w:id="10" w:name="_Toc86143306"/>
          </w:p>
          <w:p w14:paraId="04ECD66D" w14:textId="77777777" w:rsidR="00E85C9F" w:rsidRPr="00106DDF" w:rsidRDefault="00E85C9F" w:rsidP="00E85C9F">
            <w:pPr>
              <w:pStyle w:val="2"/>
              <w:spacing w:before="0" w:line="240" w:lineRule="auto"/>
              <w:outlineLvl w:val="1"/>
              <w:rPr>
                <w:rFonts w:ascii="Times New Roman" w:hAnsi="Times New Roman" w:cs="Times New Roman"/>
                <w:b/>
                <w:color w:val="auto"/>
                <w:sz w:val="28"/>
                <w:szCs w:val="28"/>
              </w:rPr>
            </w:pPr>
            <w:r w:rsidRPr="00106DDF">
              <w:rPr>
                <w:rFonts w:ascii="Times New Roman" w:hAnsi="Times New Roman" w:cs="Times New Roman"/>
                <w:b/>
                <w:color w:val="auto"/>
                <w:sz w:val="28"/>
                <w:szCs w:val="28"/>
              </w:rPr>
              <w:t>A.2.7</w:t>
            </w:r>
            <w:r>
              <w:rPr>
                <w:rFonts w:ascii="Times New Roman" w:hAnsi="Times New Roman" w:cs="Times New Roman"/>
                <w:b/>
                <w:color w:val="auto"/>
                <w:sz w:val="28"/>
                <w:szCs w:val="28"/>
              </w:rPr>
              <w:t>.</w:t>
            </w:r>
            <w:r w:rsidRPr="00106DDF">
              <w:rPr>
                <w:rFonts w:ascii="Times New Roman" w:hAnsi="Times New Roman" w:cs="Times New Roman"/>
                <w:b/>
                <w:color w:val="auto"/>
                <w:sz w:val="28"/>
                <w:szCs w:val="28"/>
              </w:rPr>
              <w:t xml:space="preserve"> Программа чемпионата</w:t>
            </w:r>
            <w:bookmarkEnd w:id="10"/>
            <w:r w:rsidRPr="00106DDF">
              <w:rPr>
                <w:rFonts w:ascii="Times New Roman" w:hAnsi="Times New Roman" w:cs="Times New Roman"/>
                <w:b/>
                <w:color w:val="auto"/>
                <w:sz w:val="28"/>
                <w:szCs w:val="28"/>
              </w:rPr>
              <w:t xml:space="preserve"> </w:t>
            </w:r>
          </w:p>
          <w:p w14:paraId="0CEAD9CF" w14:textId="77777777" w:rsidR="00E85C9F" w:rsidRPr="00D62F0D" w:rsidRDefault="00E85C9F" w:rsidP="00E85C9F">
            <w:pPr>
              <w:ind w:firstLine="885"/>
              <w:jc w:val="both"/>
              <w:rPr>
                <w:sz w:val="28"/>
                <w:szCs w:val="28"/>
                <w:lang w:val="ru-RU"/>
              </w:rPr>
            </w:pPr>
            <w:r w:rsidRPr="00D62F0D">
              <w:rPr>
                <w:sz w:val="28"/>
                <w:szCs w:val="28"/>
                <w:lang w:val="ru-RU"/>
              </w:rPr>
              <w:t xml:space="preserve">Не менее чем за </w:t>
            </w:r>
            <w:r w:rsidR="00650252">
              <w:rPr>
                <w:sz w:val="28"/>
                <w:szCs w:val="28"/>
                <w:lang w:val="ru-RU"/>
              </w:rPr>
              <w:t>один</w:t>
            </w:r>
            <w:r w:rsidRPr="00D62F0D">
              <w:rPr>
                <w:sz w:val="28"/>
                <w:szCs w:val="28"/>
                <w:lang w:val="ru-RU"/>
              </w:rPr>
              <w:t xml:space="preserve"> месяц до Чемпионата Дирекция должна утвердить подробный план проведения соревнований, в который необходимо включить следующие позиции: </w:t>
            </w:r>
          </w:p>
          <w:p w14:paraId="28B2953F" w14:textId="77777777" w:rsidR="00FF5717" w:rsidRPr="00FF5717" w:rsidRDefault="00E85C9F" w:rsidP="00706E7C">
            <w:pPr>
              <w:pStyle w:val="afa"/>
              <w:numPr>
                <w:ilvl w:val="0"/>
                <w:numId w:val="5"/>
              </w:numPr>
              <w:jc w:val="both"/>
              <w:rPr>
                <w:rFonts w:ascii="Times New Roman" w:hAnsi="Times New Roman" w:cs="Times New Roman"/>
                <w:sz w:val="28"/>
                <w:szCs w:val="28"/>
              </w:rPr>
            </w:pPr>
            <w:r w:rsidRPr="00FF5717">
              <w:rPr>
                <w:rFonts w:ascii="Times New Roman" w:hAnsi="Times New Roman" w:cs="Times New Roman"/>
                <w:sz w:val="28"/>
                <w:szCs w:val="28"/>
              </w:rPr>
              <w:t>подробную программу проведения Чемпионата, включа</w:t>
            </w:r>
            <w:r w:rsidR="00650252">
              <w:rPr>
                <w:rFonts w:ascii="Times New Roman" w:hAnsi="Times New Roman" w:cs="Times New Roman"/>
                <w:sz w:val="28"/>
                <w:szCs w:val="28"/>
              </w:rPr>
              <w:t>ющую</w:t>
            </w:r>
            <w:r w:rsidRPr="00FF5717">
              <w:rPr>
                <w:rFonts w:ascii="Times New Roman" w:hAnsi="Times New Roman" w:cs="Times New Roman"/>
                <w:sz w:val="28"/>
                <w:szCs w:val="28"/>
              </w:rPr>
              <w:t xml:space="preserve"> меры по размещению и питанию всех участников;</w:t>
            </w:r>
          </w:p>
          <w:p w14:paraId="66144A75" w14:textId="77777777" w:rsidR="00FF5717" w:rsidRPr="00FF5717" w:rsidRDefault="00E85C9F" w:rsidP="00706E7C">
            <w:pPr>
              <w:pStyle w:val="afa"/>
              <w:numPr>
                <w:ilvl w:val="0"/>
                <w:numId w:val="5"/>
              </w:numPr>
              <w:jc w:val="both"/>
              <w:rPr>
                <w:rFonts w:ascii="Times New Roman" w:hAnsi="Times New Roman" w:cs="Times New Roman"/>
                <w:sz w:val="28"/>
                <w:szCs w:val="28"/>
              </w:rPr>
            </w:pPr>
            <w:r w:rsidRPr="00FF5717">
              <w:rPr>
                <w:rFonts w:ascii="Times New Roman" w:hAnsi="Times New Roman" w:cs="Times New Roman"/>
                <w:sz w:val="28"/>
                <w:szCs w:val="28"/>
              </w:rPr>
              <w:t xml:space="preserve">порядок проведения церемоний открытия и закрытия (в случае проведения); </w:t>
            </w:r>
          </w:p>
          <w:p w14:paraId="337949AA" w14:textId="77777777" w:rsidR="00FF5717" w:rsidRPr="00FF5717" w:rsidRDefault="00E85C9F" w:rsidP="00706E7C">
            <w:pPr>
              <w:pStyle w:val="afa"/>
              <w:numPr>
                <w:ilvl w:val="0"/>
                <w:numId w:val="5"/>
              </w:numPr>
              <w:jc w:val="both"/>
              <w:rPr>
                <w:rFonts w:ascii="Times New Roman" w:hAnsi="Times New Roman" w:cs="Times New Roman"/>
                <w:sz w:val="28"/>
                <w:szCs w:val="28"/>
              </w:rPr>
            </w:pPr>
            <w:r w:rsidRPr="00FF5717">
              <w:rPr>
                <w:rFonts w:ascii="Times New Roman" w:hAnsi="Times New Roman" w:cs="Times New Roman"/>
                <w:sz w:val="28"/>
                <w:szCs w:val="28"/>
              </w:rPr>
              <w:t>деловую программу;</w:t>
            </w:r>
          </w:p>
          <w:p w14:paraId="4F0BCC75" w14:textId="77777777" w:rsidR="00E85C9F" w:rsidRPr="00FF5717" w:rsidRDefault="00E85C9F" w:rsidP="00706E7C">
            <w:pPr>
              <w:pStyle w:val="afa"/>
              <w:numPr>
                <w:ilvl w:val="0"/>
                <w:numId w:val="5"/>
              </w:numPr>
              <w:jc w:val="both"/>
              <w:rPr>
                <w:rFonts w:ascii="Times New Roman" w:hAnsi="Times New Roman" w:cs="Times New Roman"/>
                <w:sz w:val="28"/>
                <w:szCs w:val="28"/>
              </w:rPr>
            </w:pPr>
            <w:r w:rsidRPr="00FF5717">
              <w:rPr>
                <w:rFonts w:ascii="Times New Roman" w:hAnsi="Times New Roman" w:cs="Times New Roman"/>
                <w:sz w:val="28"/>
                <w:szCs w:val="28"/>
              </w:rPr>
              <w:t>программу дополнительных и внеконкурсных мероприятий.</w:t>
            </w:r>
          </w:p>
          <w:p w14:paraId="12AF8C35" w14:textId="769A197C" w:rsidR="00E85C9F" w:rsidRPr="00106DDF" w:rsidRDefault="00E85C9F" w:rsidP="00E85C9F">
            <w:pPr>
              <w:pStyle w:val="2"/>
              <w:spacing w:before="0" w:line="240" w:lineRule="auto"/>
              <w:outlineLvl w:val="1"/>
              <w:rPr>
                <w:rFonts w:ascii="Times New Roman" w:hAnsi="Times New Roman" w:cs="Times New Roman"/>
                <w:b/>
                <w:color w:val="auto"/>
                <w:sz w:val="28"/>
                <w:szCs w:val="28"/>
              </w:rPr>
            </w:pPr>
            <w:bookmarkStart w:id="11" w:name="_Toc86143307"/>
            <w:r w:rsidRPr="00106DDF">
              <w:rPr>
                <w:rFonts w:ascii="Times New Roman" w:hAnsi="Times New Roman" w:cs="Times New Roman"/>
                <w:b/>
                <w:color w:val="auto"/>
                <w:sz w:val="28"/>
                <w:szCs w:val="28"/>
              </w:rPr>
              <w:t>A.2.8</w:t>
            </w:r>
            <w:r>
              <w:rPr>
                <w:rFonts w:ascii="Times New Roman" w:hAnsi="Times New Roman" w:cs="Times New Roman"/>
                <w:b/>
                <w:color w:val="auto"/>
                <w:sz w:val="28"/>
                <w:szCs w:val="28"/>
              </w:rPr>
              <w:t>.</w:t>
            </w:r>
            <w:r w:rsidRPr="00106DDF">
              <w:rPr>
                <w:rFonts w:ascii="Times New Roman" w:hAnsi="Times New Roman" w:cs="Times New Roman"/>
                <w:b/>
                <w:color w:val="auto"/>
                <w:sz w:val="28"/>
                <w:szCs w:val="28"/>
              </w:rPr>
              <w:t xml:space="preserve"> Аккредитационные пакеты (если применимо)</w:t>
            </w:r>
            <w:bookmarkEnd w:id="11"/>
          </w:p>
          <w:p w14:paraId="73A28FB6" w14:textId="1E2B873F" w:rsidR="00E85C9F" w:rsidRDefault="00E85C9F" w:rsidP="00E85C9F">
            <w:pPr>
              <w:ind w:firstLine="885"/>
              <w:jc w:val="both"/>
              <w:rPr>
                <w:sz w:val="28"/>
                <w:szCs w:val="28"/>
                <w:lang w:val="ru-RU"/>
              </w:rPr>
            </w:pPr>
            <w:r w:rsidRPr="00D62F0D">
              <w:rPr>
                <w:sz w:val="28"/>
                <w:szCs w:val="28"/>
                <w:lang w:val="ru-RU"/>
              </w:rPr>
              <w:t xml:space="preserve">Как минимум за </w:t>
            </w:r>
            <w:r w:rsidR="00650252">
              <w:rPr>
                <w:sz w:val="28"/>
                <w:szCs w:val="28"/>
                <w:lang w:val="ru-RU"/>
              </w:rPr>
              <w:t>один</w:t>
            </w:r>
            <w:r w:rsidRPr="00D62F0D">
              <w:rPr>
                <w:sz w:val="28"/>
                <w:szCs w:val="28"/>
                <w:lang w:val="ru-RU"/>
              </w:rPr>
              <w:t xml:space="preserve"> месяц до Чемпионата Дирекция должна проинформировать </w:t>
            </w:r>
            <w:r w:rsidR="00650252">
              <w:rPr>
                <w:sz w:val="28"/>
                <w:szCs w:val="28"/>
                <w:lang w:val="ru-RU"/>
              </w:rPr>
              <w:t xml:space="preserve">его </w:t>
            </w:r>
            <w:r w:rsidRPr="00D62F0D">
              <w:rPr>
                <w:sz w:val="28"/>
                <w:szCs w:val="28"/>
                <w:lang w:val="ru-RU"/>
              </w:rPr>
              <w:t>участников о стоимости участия на человека</w:t>
            </w:r>
            <w:r w:rsidR="00650252">
              <w:rPr>
                <w:sz w:val="28"/>
                <w:szCs w:val="28"/>
                <w:lang w:val="ru-RU"/>
              </w:rPr>
              <w:t xml:space="preserve"> с учетом </w:t>
            </w:r>
            <w:r w:rsidRPr="00D62F0D">
              <w:rPr>
                <w:sz w:val="28"/>
                <w:szCs w:val="28"/>
                <w:lang w:val="ru-RU"/>
              </w:rPr>
              <w:t xml:space="preserve"> всех дополнительных расходов. Подробная информация по </w:t>
            </w:r>
            <w:r>
              <w:rPr>
                <w:sz w:val="28"/>
                <w:szCs w:val="28"/>
                <w:lang w:val="ru-RU"/>
              </w:rPr>
              <w:t>стоимости и составе</w:t>
            </w:r>
            <w:r w:rsidRPr="00D62F0D">
              <w:rPr>
                <w:sz w:val="28"/>
                <w:szCs w:val="28"/>
                <w:lang w:val="ru-RU"/>
              </w:rPr>
              <w:t xml:space="preserve"> пакетов участника представлена на сайте</w:t>
            </w:r>
            <w:r>
              <w:rPr>
                <w:sz w:val="28"/>
                <w:szCs w:val="28"/>
                <w:lang w:val="ru-RU"/>
              </w:rPr>
              <w:t xml:space="preserve"> </w:t>
            </w:r>
            <w:r w:rsidR="00650252" w:rsidRPr="00D62F0D">
              <w:rPr>
                <w:sz w:val="28"/>
                <w:szCs w:val="28"/>
                <w:lang w:val="ru-RU"/>
              </w:rPr>
              <w:t>Чемпионата</w:t>
            </w:r>
            <w:r w:rsidR="00650252">
              <w:rPr>
                <w:rStyle w:val="a3"/>
                <w:sz w:val="28"/>
                <w:szCs w:val="28"/>
                <w:lang w:val="ru-RU"/>
              </w:rPr>
              <w:t xml:space="preserve"> </w:t>
            </w:r>
            <w:hyperlink r:id="rId9" w:history="1">
              <w:r w:rsidR="00735140" w:rsidRPr="00A05FEF">
                <w:rPr>
                  <w:rStyle w:val="a3"/>
                  <w:sz w:val="28"/>
                  <w:szCs w:val="28"/>
                  <w:lang w:val="ru-RU"/>
                </w:rPr>
                <w:t>https://www.ws</w:t>
              </w:r>
              <w:r w:rsidR="00735140" w:rsidRPr="00A05FEF">
                <w:rPr>
                  <w:rStyle w:val="a3"/>
                  <w:sz w:val="28"/>
                  <w:szCs w:val="28"/>
                </w:rPr>
                <w:t>r</w:t>
              </w:r>
              <w:r w:rsidR="00735140" w:rsidRPr="00A05FEF">
                <w:rPr>
                  <w:rStyle w:val="a3"/>
                  <w:sz w:val="28"/>
                  <w:szCs w:val="28"/>
                  <w:lang w:val="ru-RU"/>
                </w:rPr>
                <w:t>4</w:t>
              </w:r>
              <w:r w:rsidR="00735140" w:rsidRPr="00735140">
                <w:rPr>
                  <w:rStyle w:val="a3"/>
                  <w:sz w:val="28"/>
                  <w:szCs w:val="28"/>
                  <w:lang w:val="ru-RU"/>
                </w:rPr>
                <w:t>2</w:t>
              </w:r>
              <w:r w:rsidR="00735140" w:rsidRPr="00A05FEF">
                <w:rPr>
                  <w:rStyle w:val="a3"/>
                  <w:sz w:val="28"/>
                  <w:szCs w:val="28"/>
                  <w:lang w:val="ru-RU"/>
                </w:rPr>
                <w:t>.ru/</w:t>
              </w:r>
            </w:hyperlink>
            <w:r w:rsidRPr="00D62F0D">
              <w:rPr>
                <w:sz w:val="28"/>
                <w:szCs w:val="28"/>
                <w:lang w:val="ru-RU"/>
              </w:rPr>
              <w:t xml:space="preserve">. </w:t>
            </w:r>
          </w:p>
          <w:p w14:paraId="3E703DBE" w14:textId="77777777" w:rsidR="00B73E5C" w:rsidRPr="00D62F0D" w:rsidRDefault="00B73E5C" w:rsidP="00E85C9F">
            <w:pPr>
              <w:ind w:firstLine="885"/>
              <w:jc w:val="both"/>
              <w:rPr>
                <w:sz w:val="28"/>
                <w:szCs w:val="28"/>
                <w:lang w:val="ru-RU"/>
              </w:rPr>
            </w:pPr>
          </w:p>
          <w:p w14:paraId="72FD68FA" w14:textId="4A20DEC9" w:rsidR="00E85C9F" w:rsidRPr="00106DDF" w:rsidRDefault="00E85C9F" w:rsidP="00E85C9F">
            <w:pPr>
              <w:pStyle w:val="2"/>
              <w:spacing w:before="0" w:line="240" w:lineRule="auto"/>
              <w:outlineLvl w:val="1"/>
              <w:rPr>
                <w:rFonts w:ascii="Times New Roman" w:hAnsi="Times New Roman" w:cs="Times New Roman"/>
                <w:b/>
                <w:color w:val="auto"/>
                <w:sz w:val="28"/>
                <w:szCs w:val="28"/>
              </w:rPr>
            </w:pPr>
            <w:bookmarkStart w:id="12" w:name="_Toc86143308"/>
            <w:r w:rsidRPr="00106DDF">
              <w:rPr>
                <w:rFonts w:ascii="Times New Roman" w:hAnsi="Times New Roman" w:cs="Times New Roman"/>
                <w:b/>
                <w:color w:val="auto"/>
                <w:sz w:val="28"/>
                <w:szCs w:val="28"/>
              </w:rPr>
              <w:t>A.2.9</w:t>
            </w:r>
            <w:r>
              <w:rPr>
                <w:rFonts w:ascii="Times New Roman" w:hAnsi="Times New Roman" w:cs="Times New Roman"/>
                <w:b/>
                <w:color w:val="auto"/>
                <w:sz w:val="28"/>
                <w:szCs w:val="28"/>
              </w:rPr>
              <w:t>.</w:t>
            </w:r>
            <w:r w:rsidRPr="00106DDF">
              <w:rPr>
                <w:rFonts w:ascii="Times New Roman" w:hAnsi="Times New Roman" w:cs="Times New Roman"/>
                <w:b/>
                <w:color w:val="auto"/>
                <w:sz w:val="28"/>
                <w:szCs w:val="28"/>
              </w:rPr>
              <w:t xml:space="preserve"> Регистрация участников</w:t>
            </w:r>
            <w:bookmarkEnd w:id="12"/>
          </w:p>
          <w:p w14:paraId="7EB13F8B" w14:textId="77777777" w:rsidR="00E85C9F" w:rsidRPr="00E85C9F" w:rsidRDefault="00E85C9F" w:rsidP="00E85C9F">
            <w:pPr>
              <w:ind w:firstLine="885"/>
              <w:jc w:val="both"/>
              <w:rPr>
                <w:sz w:val="28"/>
                <w:szCs w:val="28"/>
                <w:lang w:val="ru-RU"/>
              </w:rPr>
            </w:pPr>
            <w:r w:rsidRPr="00D62F0D">
              <w:rPr>
                <w:sz w:val="28"/>
                <w:szCs w:val="28"/>
                <w:lang w:val="ru-RU"/>
              </w:rPr>
              <w:t xml:space="preserve">Дирекция или уполномоченные ею лица должны собрать поименные списки конкурсантов, экспертов и официальных лиц от организаций, представителей РКЦ, компаний и корпораций, болельщиков, гостей Чемпионата и др. </w:t>
            </w:r>
          </w:p>
          <w:p w14:paraId="70DFBA18" w14:textId="77777777" w:rsidR="00E85C9F" w:rsidRPr="00E85C9F" w:rsidRDefault="00E85C9F" w:rsidP="00E85C9F">
            <w:pPr>
              <w:ind w:firstLine="885"/>
              <w:jc w:val="both"/>
              <w:rPr>
                <w:sz w:val="28"/>
                <w:szCs w:val="28"/>
                <w:lang w:val="ru-RU"/>
              </w:rPr>
            </w:pPr>
            <w:r w:rsidRPr="00D62F0D">
              <w:rPr>
                <w:sz w:val="28"/>
                <w:szCs w:val="28"/>
                <w:lang w:val="ru-RU"/>
              </w:rPr>
              <w:t xml:space="preserve">Участники Чемпионата (конкурсанты и все эксперты) должны быть внесены в систему </w:t>
            </w:r>
            <w:r w:rsidRPr="00951743">
              <w:rPr>
                <w:sz w:val="28"/>
                <w:szCs w:val="28"/>
              </w:rPr>
              <w:t>eSim</w:t>
            </w:r>
            <w:r w:rsidRPr="00D62F0D">
              <w:rPr>
                <w:sz w:val="28"/>
                <w:szCs w:val="28"/>
                <w:lang w:val="ru-RU"/>
              </w:rPr>
              <w:t xml:space="preserve"> за 10 дней до </w:t>
            </w:r>
            <w:r w:rsidR="00650252">
              <w:rPr>
                <w:sz w:val="28"/>
                <w:szCs w:val="28"/>
                <w:lang w:val="ru-RU"/>
              </w:rPr>
              <w:t>его начала.</w:t>
            </w:r>
            <w:r w:rsidRPr="00D62F0D">
              <w:rPr>
                <w:sz w:val="28"/>
                <w:szCs w:val="28"/>
                <w:lang w:val="ru-RU"/>
              </w:rPr>
              <w:t xml:space="preserve"> </w:t>
            </w:r>
          </w:p>
          <w:p w14:paraId="51F31BA3" w14:textId="27C9306C" w:rsidR="00E85C9F" w:rsidRPr="00E85C9F" w:rsidRDefault="00E85C9F" w:rsidP="00E85C9F">
            <w:pPr>
              <w:ind w:firstLine="885"/>
              <w:jc w:val="both"/>
              <w:rPr>
                <w:sz w:val="28"/>
                <w:szCs w:val="28"/>
                <w:lang w:val="ru-RU"/>
              </w:rPr>
            </w:pPr>
            <w:r w:rsidRPr="00D62F0D">
              <w:rPr>
                <w:sz w:val="28"/>
                <w:szCs w:val="28"/>
                <w:lang w:val="ru-RU"/>
              </w:rPr>
              <w:t>С заявкой на участие в Чемпионате должно быть подписано согласие на обработку персональных данных</w:t>
            </w:r>
            <w:r w:rsidR="00650252">
              <w:rPr>
                <w:sz w:val="28"/>
                <w:szCs w:val="28"/>
                <w:lang w:val="ru-RU"/>
              </w:rPr>
              <w:t xml:space="preserve"> (</w:t>
            </w:r>
            <w:r w:rsidRPr="00D62F0D">
              <w:rPr>
                <w:sz w:val="28"/>
                <w:szCs w:val="28"/>
                <w:lang w:val="ru-RU"/>
              </w:rPr>
              <w:t>в том числе с применением автоматизированных средств обработки</w:t>
            </w:r>
            <w:r w:rsidR="00650252">
              <w:rPr>
                <w:sz w:val="28"/>
                <w:szCs w:val="28"/>
                <w:lang w:val="ru-RU"/>
              </w:rPr>
              <w:t>)</w:t>
            </w:r>
            <w:r w:rsidRPr="00D62F0D">
              <w:rPr>
                <w:sz w:val="28"/>
                <w:szCs w:val="28"/>
                <w:lang w:val="ru-RU"/>
              </w:rPr>
              <w:t xml:space="preserve"> в целях сбора следующих </w:t>
            </w:r>
            <w:r w:rsidRPr="00D62F0D">
              <w:rPr>
                <w:sz w:val="28"/>
                <w:szCs w:val="28"/>
                <w:lang w:val="ru-RU"/>
              </w:rPr>
              <w:lastRenderedPageBreak/>
              <w:t xml:space="preserve">персональных данных участников Чемпионата: фамилия, имя, отчество, гражданство, дата рождения, номер телефона, пол, паспортные данные (дата выдачи и кем выдан, код подразделения, адрес регистрации), </w:t>
            </w:r>
            <w:r w:rsidRPr="007B0DCD">
              <w:rPr>
                <w:sz w:val="28"/>
                <w:szCs w:val="28"/>
                <w:lang w:val="ru-RU"/>
              </w:rPr>
              <w:t>субъект Российской Федерации</w:t>
            </w:r>
            <w:r w:rsidR="007B0DCD">
              <w:rPr>
                <w:sz w:val="28"/>
                <w:szCs w:val="28"/>
                <w:lang w:val="ru-RU"/>
              </w:rPr>
              <w:t xml:space="preserve"> или государство (для иностранных конкурсантов)</w:t>
            </w:r>
            <w:r w:rsidRPr="00D62F0D">
              <w:rPr>
                <w:sz w:val="28"/>
                <w:szCs w:val="28"/>
                <w:lang w:val="ru-RU"/>
              </w:rPr>
              <w:t xml:space="preserve">, адрес фактического проживания, СНИЛС, ИНН, данные полиса ОМС, </w:t>
            </w:r>
            <w:r w:rsidRPr="00E41745">
              <w:rPr>
                <w:sz w:val="28"/>
                <w:szCs w:val="28"/>
                <w:lang w:val="ru-RU"/>
              </w:rPr>
              <w:t xml:space="preserve">результаты </w:t>
            </w:r>
            <w:r>
              <w:rPr>
                <w:sz w:val="28"/>
                <w:szCs w:val="28"/>
                <w:lang w:val="ru-RU"/>
              </w:rPr>
              <w:t xml:space="preserve">участия </w:t>
            </w:r>
            <w:r w:rsidRPr="00E41745">
              <w:rPr>
                <w:sz w:val="28"/>
                <w:szCs w:val="28"/>
                <w:lang w:val="ru-RU"/>
              </w:rPr>
              <w:t>в чемпионатах по профессиональному мастерству, конкурсах профессионального мастерс</w:t>
            </w:r>
            <w:r>
              <w:rPr>
                <w:sz w:val="28"/>
                <w:szCs w:val="28"/>
                <w:lang w:val="ru-RU"/>
              </w:rPr>
              <w:t xml:space="preserve">тва; </w:t>
            </w:r>
            <w:r w:rsidRPr="00D62F0D">
              <w:rPr>
                <w:sz w:val="28"/>
                <w:szCs w:val="28"/>
                <w:lang w:val="ru-RU"/>
              </w:rPr>
              <w:t>размер одежды</w:t>
            </w:r>
            <w:r>
              <w:rPr>
                <w:sz w:val="28"/>
                <w:szCs w:val="28"/>
                <w:lang w:val="ru-RU"/>
              </w:rPr>
              <w:t xml:space="preserve"> (приложение 1 к настоящему Регламенту)</w:t>
            </w:r>
            <w:r w:rsidRPr="00D62F0D">
              <w:rPr>
                <w:sz w:val="28"/>
                <w:szCs w:val="28"/>
                <w:lang w:val="ru-RU"/>
              </w:rPr>
              <w:t>.</w:t>
            </w:r>
          </w:p>
          <w:p w14:paraId="76780BDC" w14:textId="77777777" w:rsidR="00E85C9F" w:rsidRPr="00D62F0D" w:rsidRDefault="00E85C9F" w:rsidP="00E85C9F">
            <w:pPr>
              <w:ind w:firstLine="885"/>
              <w:jc w:val="both"/>
              <w:rPr>
                <w:sz w:val="28"/>
                <w:szCs w:val="28"/>
                <w:lang w:val="ru-RU"/>
              </w:rPr>
            </w:pPr>
            <w:r w:rsidRPr="00D62F0D">
              <w:rPr>
                <w:sz w:val="28"/>
                <w:szCs w:val="28"/>
                <w:lang w:val="ru-RU"/>
              </w:rPr>
              <w:t xml:space="preserve">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конкурсантов в целях проведения Чемпионата. </w:t>
            </w:r>
          </w:p>
          <w:p w14:paraId="766BFA58" w14:textId="77777777" w:rsidR="00E85C9F" w:rsidRPr="00D62F0D" w:rsidRDefault="00E85C9F" w:rsidP="00FF5717">
            <w:pPr>
              <w:ind w:firstLine="885"/>
              <w:jc w:val="both"/>
              <w:rPr>
                <w:sz w:val="28"/>
                <w:szCs w:val="28"/>
                <w:lang w:val="ru-RU"/>
              </w:rPr>
            </w:pPr>
            <w:r w:rsidRPr="00D62F0D">
              <w:rPr>
                <w:sz w:val="28"/>
                <w:szCs w:val="28"/>
                <w:lang w:val="ru-RU"/>
              </w:rPr>
              <w:t>Конкурсанты, эксперты, лидеры команд</w:t>
            </w:r>
            <w:r>
              <w:rPr>
                <w:rFonts w:eastAsia="Times New Roman"/>
                <w:sz w:val="28"/>
                <w:szCs w:val="28"/>
                <w:lang w:val="ru-RU"/>
              </w:rPr>
              <w:t xml:space="preserve"> </w:t>
            </w:r>
            <w:r w:rsidR="00E933EF">
              <w:rPr>
                <w:sz w:val="28"/>
                <w:szCs w:val="28"/>
                <w:lang w:val="ru-RU"/>
              </w:rPr>
              <w:t>должны предоставить Д</w:t>
            </w:r>
            <w:r w:rsidRPr="00D62F0D">
              <w:rPr>
                <w:sz w:val="28"/>
                <w:szCs w:val="28"/>
                <w:lang w:val="ru-RU"/>
              </w:rPr>
              <w:t xml:space="preserve">ирекции Чемпионата следующие документы и информацию: </w:t>
            </w:r>
          </w:p>
          <w:p w14:paraId="276FF2E3" w14:textId="77777777" w:rsidR="00FF5717" w:rsidRPr="00FF5717" w:rsidRDefault="00E85C9F" w:rsidP="00706E7C">
            <w:pPr>
              <w:pStyle w:val="afa"/>
              <w:numPr>
                <w:ilvl w:val="0"/>
                <w:numId w:val="6"/>
              </w:numPr>
              <w:jc w:val="both"/>
              <w:rPr>
                <w:rFonts w:ascii="Times New Roman" w:hAnsi="Times New Roman" w:cs="Times New Roman"/>
                <w:sz w:val="28"/>
                <w:szCs w:val="28"/>
              </w:rPr>
            </w:pPr>
            <w:r w:rsidRPr="00FF5717">
              <w:rPr>
                <w:rFonts w:ascii="Times New Roman" w:hAnsi="Times New Roman" w:cs="Times New Roman"/>
                <w:sz w:val="28"/>
                <w:szCs w:val="28"/>
              </w:rPr>
              <w:t xml:space="preserve">паспорт (либо иной документ, удостоверяющий личность), СНИЛС, ИНН; </w:t>
            </w:r>
          </w:p>
          <w:p w14:paraId="0CC5BE1E" w14:textId="77777777" w:rsidR="00FF5717" w:rsidRPr="00FF5717" w:rsidRDefault="00E85C9F" w:rsidP="00706E7C">
            <w:pPr>
              <w:pStyle w:val="afa"/>
              <w:numPr>
                <w:ilvl w:val="0"/>
                <w:numId w:val="6"/>
              </w:numPr>
              <w:jc w:val="both"/>
              <w:rPr>
                <w:rFonts w:ascii="Times New Roman" w:hAnsi="Times New Roman" w:cs="Times New Roman"/>
                <w:sz w:val="28"/>
                <w:szCs w:val="28"/>
              </w:rPr>
            </w:pPr>
            <w:r w:rsidRPr="00FF5717">
              <w:rPr>
                <w:rFonts w:ascii="Times New Roman" w:hAnsi="Times New Roman" w:cs="Times New Roman"/>
                <w:sz w:val="28"/>
                <w:szCs w:val="28"/>
              </w:rPr>
              <w:t xml:space="preserve">полис ОМС; </w:t>
            </w:r>
          </w:p>
          <w:p w14:paraId="191B3B99" w14:textId="77777777" w:rsidR="00FF5717" w:rsidRPr="00FF5717" w:rsidRDefault="00E85C9F" w:rsidP="00706E7C">
            <w:pPr>
              <w:pStyle w:val="afa"/>
              <w:numPr>
                <w:ilvl w:val="0"/>
                <w:numId w:val="6"/>
              </w:numPr>
              <w:jc w:val="both"/>
              <w:rPr>
                <w:rFonts w:ascii="Times New Roman" w:hAnsi="Times New Roman" w:cs="Times New Roman"/>
                <w:sz w:val="28"/>
                <w:szCs w:val="28"/>
              </w:rPr>
            </w:pPr>
            <w:r w:rsidRPr="00FF5717">
              <w:rPr>
                <w:rFonts w:ascii="Times New Roman" w:hAnsi="Times New Roman" w:cs="Times New Roman"/>
                <w:sz w:val="28"/>
                <w:szCs w:val="28"/>
              </w:rPr>
              <w:t xml:space="preserve">согласие на обработку персональных данных; </w:t>
            </w:r>
          </w:p>
          <w:p w14:paraId="44CA26FC" w14:textId="77777777" w:rsidR="00FF5717" w:rsidRPr="00FF5717" w:rsidRDefault="00E85C9F" w:rsidP="00706E7C">
            <w:pPr>
              <w:pStyle w:val="afa"/>
              <w:numPr>
                <w:ilvl w:val="0"/>
                <w:numId w:val="6"/>
              </w:numPr>
              <w:jc w:val="both"/>
              <w:rPr>
                <w:rFonts w:ascii="Times New Roman" w:hAnsi="Times New Roman" w:cs="Times New Roman"/>
                <w:sz w:val="28"/>
                <w:szCs w:val="28"/>
              </w:rPr>
            </w:pPr>
            <w:r w:rsidRPr="00FF5717">
              <w:rPr>
                <w:rFonts w:ascii="Times New Roman" w:hAnsi="Times New Roman" w:cs="Times New Roman"/>
                <w:sz w:val="28"/>
                <w:szCs w:val="28"/>
              </w:rPr>
              <w:t>оригинал договора на приобретение пакета участника Чемпионата согласно категории (в случае заключения договора на приобретение пакета участника Чемпионата);</w:t>
            </w:r>
          </w:p>
          <w:p w14:paraId="1A46798D" w14:textId="58B3156C" w:rsidR="00E85C9F" w:rsidRPr="00FF5717" w:rsidRDefault="00E85C9F" w:rsidP="00706E7C">
            <w:pPr>
              <w:pStyle w:val="afa"/>
              <w:numPr>
                <w:ilvl w:val="0"/>
                <w:numId w:val="6"/>
              </w:numPr>
              <w:jc w:val="both"/>
              <w:rPr>
                <w:rFonts w:ascii="Times New Roman" w:hAnsi="Times New Roman" w:cs="Times New Roman"/>
                <w:sz w:val="28"/>
                <w:szCs w:val="28"/>
              </w:rPr>
            </w:pPr>
            <w:r w:rsidRPr="00FF5717">
              <w:rPr>
                <w:rFonts w:ascii="Times New Roman" w:hAnsi="Times New Roman" w:cs="Times New Roman"/>
                <w:sz w:val="28"/>
                <w:szCs w:val="28"/>
              </w:rPr>
              <w:t xml:space="preserve">номер телефона, </w:t>
            </w:r>
            <w:r w:rsidRPr="00740667">
              <w:rPr>
                <w:rFonts w:ascii="Times New Roman" w:hAnsi="Times New Roman" w:cs="Times New Roman"/>
                <w:sz w:val="28"/>
                <w:szCs w:val="28"/>
              </w:rPr>
              <w:t>субъект Российской Федерации</w:t>
            </w:r>
            <w:r w:rsidR="00740667" w:rsidRPr="00740667">
              <w:rPr>
                <w:rFonts w:ascii="Times New Roman" w:hAnsi="Times New Roman" w:cs="Times New Roman"/>
                <w:sz w:val="28"/>
                <w:szCs w:val="28"/>
              </w:rPr>
              <w:t xml:space="preserve"> </w:t>
            </w:r>
            <w:r w:rsidR="00740667" w:rsidRPr="00740667">
              <w:rPr>
                <w:rFonts w:ascii="Times New Roman" w:hAnsi="Times New Roman" w:cs="Times New Roman"/>
                <w:sz w:val="28"/>
                <w:szCs w:val="28"/>
              </w:rPr>
              <w:t>или государство (для иностранных конкурсантов)</w:t>
            </w:r>
            <w:r w:rsidRPr="00740667">
              <w:rPr>
                <w:rFonts w:ascii="Times New Roman" w:hAnsi="Times New Roman" w:cs="Times New Roman"/>
                <w:sz w:val="28"/>
                <w:szCs w:val="28"/>
              </w:rPr>
              <w:t>,</w:t>
            </w:r>
            <w:r w:rsidRPr="00FF5717">
              <w:rPr>
                <w:rFonts w:ascii="Times New Roman" w:hAnsi="Times New Roman" w:cs="Times New Roman"/>
                <w:sz w:val="28"/>
                <w:szCs w:val="28"/>
              </w:rPr>
              <w:t xml:space="preserve"> адрес фактического проживания, размер одежды</w:t>
            </w:r>
            <w:r w:rsidR="00E933EF">
              <w:rPr>
                <w:rFonts w:ascii="Times New Roman" w:hAnsi="Times New Roman" w:cs="Times New Roman"/>
                <w:sz w:val="28"/>
                <w:szCs w:val="28"/>
              </w:rPr>
              <w:t>.</w:t>
            </w:r>
          </w:p>
          <w:p w14:paraId="1CB1CE32" w14:textId="77777777" w:rsidR="00E85C9F" w:rsidRPr="00E85C9F" w:rsidRDefault="00E85C9F" w:rsidP="00E85C9F">
            <w:pPr>
              <w:ind w:firstLine="885"/>
              <w:jc w:val="both"/>
              <w:rPr>
                <w:sz w:val="28"/>
                <w:szCs w:val="28"/>
                <w:lang w:val="ru-RU"/>
              </w:rPr>
            </w:pPr>
            <w:r w:rsidRPr="00D62F0D">
              <w:rPr>
                <w:sz w:val="28"/>
                <w:szCs w:val="28"/>
                <w:lang w:val="ru-RU"/>
              </w:rPr>
              <w:t xml:space="preserve">Все персональные данные, предоставленные конкурсантами, экспертами, лидерами </w:t>
            </w:r>
            <w:r w:rsidRPr="00740667">
              <w:rPr>
                <w:sz w:val="28"/>
                <w:szCs w:val="28"/>
                <w:lang w:val="ru-RU"/>
              </w:rPr>
              <w:t>команд</w:t>
            </w:r>
            <w:r w:rsidRPr="00740667">
              <w:rPr>
                <w:rFonts w:eastAsia="Times New Roman"/>
                <w:color w:val="FF0000"/>
                <w:sz w:val="28"/>
                <w:szCs w:val="28"/>
                <w:lang w:val="ru-RU"/>
              </w:rPr>
              <w:t xml:space="preserve"> </w:t>
            </w:r>
            <w:r w:rsidRPr="00740667">
              <w:rPr>
                <w:sz w:val="28"/>
                <w:szCs w:val="28"/>
                <w:lang w:val="ru-RU"/>
              </w:rPr>
              <w:t>для участия в Чемпионате, будут храниться в соответствии с условиями действующего законодательства Российской Федерации.</w:t>
            </w:r>
            <w:r w:rsidRPr="00D62F0D">
              <w:rPr>
                <w:sz w:val="28"/>
                <w:szCs w:val="28"/>
                <w:lang w:val="ru-RU"/>
              </w:rPr>
              <w:t xml:space="preserve"> </w:t>
            </w:r>
          </w:p>
          <w:p w14:paraId="6C4021F0" w14:textId="77777777" w:rsidR="00E85C9F" w:rsidRPr="00D62F0D" w:rsidRDefault="00E85C9F" w:rsidP="00E85C9F">
            <w:pPr>
              <w:ind w:firstLine="885"/>
              <w:jc w:val="both"/>
              <w:rPr>
                <w:sz w:val="28"/>
                <w:szCs w:val="28"/>
                <w:lang w:val="ru-RU"/>
              </w:rPr>
            </w:pPr>
            <w:r w:rsidRPr="00D62F0D">
              <w:rPr>
                <w:sz w:val="28"/>
                <w:szCs w:val="28"/>
                <w:lang w:val="ru-RU"/>
              </w:rPr>
              <w:t>Участник Чемпионата вправе отозвать свое согласие на обработку персональных данных, направив в Дирекцию соответствующее уведомление заказным письмом с уведомлением о вручении. Если отзыв согласия на обработку персональных данных делает невозможным дальнейшее участие в Чемпионате, Дирекция вправе отказать участнику в предоставлении рабочего места.</w:t>
            </w:r>
          </w:p>
          <w:p w14:paraId="7362E2DB" w14:textId="72D62ECD" w:rsidR="00E85C9F" w:rsidRPr="00106DDF" w:rsidRDefault="00E85C9F" w:rsidP="00E85C9F">
            <w:pPr>
              <w:pStyle w:val="2"/>
              <w:spacing w:before="0" w:line="240" w:lineRule="auto"/>
              <w:outlineLvl w:val="1"/>
              <w:rPr>
                <w:rFonts w:ascii="Times New Roman" w:hAnsi="Times New Roman" w:cs="Times New Roman"/>
                <w:b/>
                <w:color w:val="auto"/>
                <w:sz w:val="28"/>
                <w:szCs w:val="28"/>
              </w:rPr>
            </w:pPr>
            <w:bookmarkStart w:id="13" w:name="_Toc86143309"/>
            <w:r w:rsidRPr="00106DDF">
              <w:rPr>
                <w:rFonts w:ascii="Times New Roman" w:hAnsi="Times New Roman" w:cs="Times New Roman"/>
                <w:b/>
                <w:color w:val="auto"/>
                <w:sz w:val="28"/>
                <w:szCs w:val="28"/>
              </w:rPr>
              <w:t>A.2.10</w:t>
            </w:r>
            <w:r>
              <w:rPr>
                <w:rFonts w:ascii="Times New Roman" w:hAnsi="Times New Roman" w:cs="Times New Roman"/>
                <w:b/>
                <w:color w:val="auto"/>
                <w:sz w:val="28"/>
                <w:szCs w:val="28"/>
              </w:rPr>
              <w:t>.</w:t>
            </w:r>
            <w:r w:rsidRPr="00106DDF">
              <w:rPr>
                <w:rFonts w:ascii="Times New Roman" w:hAnsi="Times New Roman" w:cs="Times New Roman"/>
                <w:b/>
                <w:color w:val="auto"/>
                <w:sz w:val="28"/>
                <w:szCs w:val="28"/>
              </w:rPr>
              <w:t xml:space="preserve"> Квотирование мест</w:t>
            </w:r>
            <w:bookmarkEnd w:id="13"/>
          </w:p>
          <w:p w14:paraId="33A5D057" w14:textId="45CDA0FA" w:rsidR="00E85C9F" w:rsidRPr="00735140" w:rsidRDefault="00E85C9F" w:rsidP="00E85C9F">
            <w:pPr>
              <w:ind w:firstLine="885"/>
              <w:jc w:val="both"/>
              <w:rPr>
                <w:sz w:val="28"/>
                <w:szCs w:val="28"/>
                <w:lang w:val="ru-RU"/>
              </w:rPr>
            </w:pPr>
            <w:r w:rsidRPr="00D62F0D">
              <w:rPr>
                <w:sz w:val="28"/>
                <w:szCs w:val="28"/>
                <w:lang w:val="ru-RU"/>
              </w:rPr>
              <w:t>Перечень компетенций и количество рабочих мест по ним на Чемпионате устанавливается приказо</w:t>
            </w:r>
            <w:r w:rsidR="00735140">
              <w:rPr>
                <w:sz w:val="28"/>
                <w:szCs w:val="28"/>
                <w:lang w:val="ru-RU"/>
              </w:rPr>
              <w:t>м Министерства образования Кузбасса.</w:t>
            </w:r>
          </w:p>
          <w:p w14:paraId="136E58B6" w14:textId="18857E39" w:rsidR="001F63B1" w:rsidRDefault="00E85C9F" w:rsidP="00E85C9F">
            <w:pPr>
              <w:ind w:firstLine="885"/>
              <w:jc w:val="both"/>
              <w:rPr>
                <w:sz w:val="28"/>
                <w:szCs w:val="28"/>
                <w:lang w:val="ru-RU"/>
              </w:rPr>
            </w:pPr>
            <w:r w:rsidRPr="00D62F0D">
              <w:rPr>
                <w:sz w:val="28"/>
                <w:szCs w:val="28"/>
                <w:lang w:val="ru-RU"/>
              </w:rPr>
              <w:t xml:space="preserve">Дирекция Чемпионата формирует списки участников Чемпионата на основании поданных заявок на участие в Чемпионате. </w:t>
            </w:r>
            <w:r w:rsidR="00260BCA">
              <w:rPr>
                <w:sz w:val="28"/>
                <w:szCs w:val="28"/>
                <w:lang w:val="ru-RU"/>
              </w:rPr>
              <w:t xml:space="preserve">Количество рабочих мест распределяется следующим образом: одно место для </w:t>
            </w:r>
            <w:r w:rsidR="001F63B1">
              <w:rPr>
                <w:sz w:val="28"/>
                <w:szCs w:val="28"/>
                <w:lang w:val="ru-RU"/>
              </w:rPr>
              <w:t xml:space="preserve">площадки проведения </w:t>
            </w:r>
            <w:r w:rsidR="00260BCA">
              <w:rPr>
                <w:sz w:val="28"/>
                <w:szCs w:val="28"/>
                <w:lang w:val="ru-RU"/>
              </w:rPr>
              <w:t>региона-организатора чемпионата, одно место для студента региона</w:t>
            </w:r>
            <w:r w:rsidR="001F63B1">
              <w:rPr>
                <w:sz w:val="28"/>
                <w:szCs w:val="28"/>
                <w:lang w:val="ru-RU"/>
              </w:rPr>
              <w:t xml:space="preserve"> </w:t>
            </w:r>
            <w:r w:rsidR="00260BCA">
              <w:rPr>
                <w:sz w:val="28"/>
                <w:szCs w:val="28"/>
                <w:lang w:val="ru-RU"/>
              </w:rPr>
              <w:t xml:space="preserve">-организатора, </w:t>
            </w:r>
            <w:r w:rsidR="001F63B1">
              <w:rPr>
                <w:sz w:val="28"/>
                <w:szCs w:val="28"/>
                <w:lang w:val="ru-RU"/>
              </w:rPr>
              <w:t xml:space="preserve">одно место для представителей предприятий и организаций </w:t>
            </w:r>
            <w:r w:rsidR="001F63B1">
              <w:rPr>
                <w:sz w:val="28"/>
                <w:szCs w:val="28"/>
                <w:lang w:val="ru-RU"/>
              </w:rPr>
              <w:lastRenderedPageBreak/>
              <w:t>региона – организатора, одно место для студентов регионов-участников, одно место для представителей предприятий и организаций регионов-участников</w:t>
            </w:r>
            <w:r w:rsidR="00260BCA">
              <w:rPr>
                <w:sz w:val="28"/>
                <w:szCs w:val="28"/>
                <w:lang w:val="ru-RU"/>
              </w:rPr>
              <w:t xml:space="preserve">. </w:t>
            </w:r>
            <w:r w:rsidR="001F63B1">
              <w:rPr>
                <w:sz w:val="28"/>
                <w:szCs w:val="28"/>
                <w:lang w:val="ru-RU"/>
              </w:rPr>
              <w:t>В случае большего количества рабочих мест на усмотрение дирекции Чемпионата</w:t>
            </w:r>
            <w:r w:rsidR="00042C18">
              <w:rPr>
                <w:sz w:val="28"/>
                <w:szCs w:val="28"/>
                <w:lang w:val="ru-RU"/>
              </w:rPr>
              <w:t>, но с обязательным распределением вышеуказанных условий</w:t>
            </w:r>
            <w:r w:rsidR="001F63B1">
              <w:rPr>
                <w:sz w:val="28"/>
                <w:szCs w:val="28"/>
                <w:lang w:val="ru-RU"/>
              </w:rPr>
              <w:t xml:space="preserve">. </w:t>
            </w:r>
          </w:p>
          <w:p w14:paraId="7B3658EB" w14:textId="46F72C61" w:rsidR="00E85C9F" w:rsidRDefault="00260BCA" w:rsidP="00E85C9F">
            <w:pPr>
              <w:ind w:firstLine="885"/>
              <w:jc w:val="both"/>
              <w:rPr>
                <w:sz w:val="28"/>
                <w:szCs w:val="28"/>
                <w:lang w:val="ru-RU"/>
              </w:rPr>
            </w:pPr>
            <w:r>
              <w:rPr>
                <w:sz w:val="28"/>
                <w:szCs w:val="28"/>
                <w:lang w:val="ru-RU"/>
              </w:rPr>
              <w:t xml:space="preserve">За исключением закрытых компетенций. </w:t>
            </w:r>
          </w:p>
          <w:p w14:paraId="6B142C67" w14:textId="77777777" w:rsidR="00260BCA" w:rsidRPr="00D62F0D" w:rsidRDefault="00260BCA" w:rsidP="00E85C9F">
            <w:pPr>
              <w:ind w:firstLine="885"/>
              <w:jc w:val="both"/>
              <w:rPr>
                <w:sz w:val="28"/>
                <w:szCs w:val="28"/>
                <w:lang w:val="ru-RU"/>
              </w:rPr>
            </w:pPr>
          </w:p>
          <w:p w14:paraId="6EFE1BDD" w14:textId="625B6184" w:rsidR="00E85C9F" w:rsidRPr="00106DDF" w:rsidRDefault="00E85C9F" w:rsidP="00E85C9F">
            <w:pPr>
              <w:pStyle w:val="2"/>
              <w:spacing w:before="0" w:line="240" w:lineRule="auto"/>
              <w:outlineLvl w:val="1"/>
              <w:rPr>
                <w:rFonts w:ascii="Times New Roman" w:hAnsi="Times New Roman" w:cs="Times New Roman"/>
                <w:b/>
                <w:color w:val="auto"/>
                <w:sz w:val="28"/>
                <w:szCs w:val="28"/>
              </w:rPr>
            </w:pPr>
            <w:bookmarkStart w:id="14" w:name="_Toc86143310"/>
            <w:r w:rsidRPr="00106DDF">
              <w:rPr>
                <w:rFonts w:ascii="Times New Roman" w:hAnsi="Times New Roman" w:cs="Times New Roman"/>
                <w:b/>
                <w:color w:val="auto"/>
                <w:sz w:val="28"/>
                <w:szCs w:val="28"/>
              </w:rPr>
              <w:t>A.2.11</w:t>
            </w:r>
            <w:r>
              <w:rPr>
                <w:rFonts w:ascii="Times New Roman" w:hAnsi="Times New Roman" w:cs="Times New Roman"/>
                <w:b/>
                <w:color w:val="auto"/>
                <w:sz w:val="28"/>
                <w:szCs w:val="28"/>
              </w:rPr>
              <w:t>.</w:t>
            </w:r>
            <w:r w:rsidRPr="00106DDF">
              <w:rPr>
                <w:rFonts w:ascii="Times New Roman" w:hAnsi="Times New Roman" w:cs="Times New Roman"/>
                <w:b/>
                <w:color w:val="auto"/>
                <w:sz w:val="28"/>
                <w:szCs w:val="28"/>
              </w:rPr>
              <w:t xml:space="preserve"> Подведение итогов чемпионата</w:t>
            </w:r>
            <w:bookmarkEnd w:id="14"/>
          </w:p>
          <w:p w14:paraId="257FEE17" w14:textId="77777777" w:rsidR="00E85C9F" w:rsidRPr="00E85C9F" w:rsidRDefault="00E85C9F" w:rsidP="00E85C9F">
            <w:pPr>
              <w:ind w:firstLine="885"/>
              <w:jc w:val="both"/>
              <w:rPr>
                <w:sz w:val="28"/>
                <w:szCs w:val="28"/>
                <w:lang w:val="ru-RU"/>
              </w:rPr>
            </w:pPr>
            <w:r w:rsidRPr="00D62F0D">
              <w:rPr>
                <w:sz w:val="28"/>
                <w:szCs w:val="28"/>
                <w:lang w:val="ru-RU"/>
              </w:rPr>
              <w:t>Подведение итогов Чемпионата осуществляется согласно пункту Б.7 тома Б настоящего регламен</w:t>
            </w:r>
            <w:r>
              <w:rPr>
                <w:sz w:val="28"/>
                <w:szCs w:val="28"/>
                <w:lang w:val="ru-RU"/>
              </w:rPr>
              <w:t>та</w:t>
            </w:r>
            <w:r w:rsidRPr="00D62F0D">
              <w:rPr>
                <w:sz w:val="28"/>
                <w:szCs w:val="28"/>
                <w:lang w:val="ru-RU"/>
              </w:rPr>
              <w:t xml:space="preserve">. </w:t>
            </w:r>
          </w:p>
          <w:p w14:paraId="37DDA520" w14:textId="77777777" w:rsidR="00E85C9F" w:rsidRPr="00D62F0D" w:rsidRDefault="00E85C9F" w:rsidP="00E85C9F">
            <w:pPr>
              <w:ind w:firstLine="885"/>
              <w:jc w:val="both"/>
              <w:rPr>
                <w:sz w:val="28"/>
                <w:szCs w:val="28"/>
                <w:lang w:val="ru-RU"/>
              </w:rPr>
            </w:pPr>
          </w:p>
          <w:p w14:paraId="4D147C04" w14:textId="77777777" w:rsidR="00E85C9F" w:rsidRPr="00D62F0D" w:rsidRDefault="00E85C9F" w:rsidP="00E85C9F">
            <w:pPr>
              <w:jc w:val="both"/>
              <w:rPr>
                <w:sz w:val="28"/>
                <w:szCs w:val="28"/>
                <w:lang w:val="ru-RU"/>
              </w:rPr>
            </w:pPr>
          </w:p>
          <w:p w14:paraId="25E6728E" w14:textId="306BC1D3" w:rsidR="00E85C9F" w:rsidRPr="004661E5" w:rsidRDefault="00E85C9F" w:rsidP="00E85C9F">
            <w:pPr>
              <w:pStyle w:val="1"/>
              <w:numPr>
                <w:ilvl w:val="0"/>
                <w:numId w:val="0"/>
              </w:numPr>
              <w:ind w:left="1069"/>
              <w:outlineLvl w:val="0"/>
              <w:rPr>
                <w:rFonts w:cs="Times New Roman"/>
                <w:color w:val="auto"/>
                <w:sz w:val="28"/>
                <w:szCs w:val="28"/>
                <w:lang w:val="ru-RU"/>
              </w:rPr>
            </w:pPr>
            <w:bookmarkStart w:id="15" w:name="_Toc86143311"/>
            <w:r w:rsidRPr="004661E5">
              <w:rPr>
                <w:rFonts w:cs="Times New Roman"/>
                <w:color w:val="auto"/>
                <w:sz w:val="28"/>
                <w:szCs w:val="28"/>
              </w:rPr>
              <w:t>A</w:t>
            </w:r>
            <w:r w:rsidRPr="004661E5">
              <w:rPr>
                <w:rFonts w:cs="Times New Roman"/>
                <w:color w:val="auto"/>
                <w:sz w:val="28"/>
                <w:szCs w:val="28"/>
                <w:lang w:val="ru-RU"/>
              </w:rPr>
              <w:t>.3</w:t>
            </w:r>
            <w:r>
              <w:rPr>
                <w:rFonts w:cs="Times New Roman"/>
                <w:color w:val="auto"/>
                <w:sz w:val="28"/>
                <w:szCs w:val="28"/>
                <w:lang w:val="ru-RU"/>
              </w:rPr>
              <w:t>.</w:t>
            </w:r>
            <w:r w:rsidRPr="004661E5">
              <w:rPr>
                <w:rFonts w:cs="Times New Roman"/>
                <w:color w:val="auto"/>
                <w:sz w:val="28"/>
                <w:szCs w:val="28"/>
                <w:lang w:val="ru-RU"/>
              </w:rPr>
              <w:t xml:space="preserve"> УПРАВЛЕНИЕ ЧЕМПИОНАТОМ</w:t>
            </w:r>
            <w:bookmarkEnd w:id="15"/>
          </w:p>
          <w:p w14:paraId="14C587E8" w14:textId="64A44871" w:rsidR="00E85C9F" w:rsidRPr="00106DDF" w:rsidRDefault="00E85C9F" w:rsidP="00E85C9F">
            <w:pPr>
              <w:pStyle w:val="2"/>
              <w:spacing w:before="0" w:line="240" w:lineRule="auto"/>
              <w:outlineLvl w:val="1"/>
              <w:rPr>
                <w:rFonts w:ascii="Times New Roman" w:hAnsi="Times New Roman" w:cs="Times New Roman"/>
                <w:b/>
                <w:color w:val="auto"/>
                <w:sz w:val="28"/>
                <w:szCs w:val="28"/>
              </w:rPr>
            </w:pPr>
            <w:bookmarkStart w:id="16" w:name="_Toc86143312"/>
            <w:r w:rsidRPr="00106DDF">
              <w:rPr>
                <w:rFonts w:ascii="Times New Roman" w:hAnsi="Times New Roman" w:cs="Times New Roman"/>
                <w:b/>
                <w:color w:val="auto"/>
                <w:sz w:val="28"/>
                <w:szCs w:val="28"/>
              </w:rPr>
              <w:t>A.3.1</w:t>
            </w:r>
            <w:r>
              <w:rPr>
                <w:rFonts w:ascii="Times New Roman" w:hAnsi="Times New Roman" w:cs="Times New Roman"/>
                <w:b/>
                <w:color w:val="auto"/>
                <w:sz w:val="28"/>
                <w:szCs w:val="28"/>
              </w:rPr>
              <w:t>.</w:t>
            </w:r>
            <w:r w:rsidRPr="00106DDF">
              <w:rPr>
                <w:rFonts w:ascii="Times New Roman" w:hAnsi="Times New Roman" w:cs="Times New Roman"/>
                <w:b/>
                <w:color w:val="auto"/>
                <w:sz w:val="28"/>
                <w:szCs w:val="28"/>
              </w:rPr>
              <w:t xml:space="preserve"> Общее управление чемпионатом</w:t>
            </w:r>
            <w:bookmarkEnd w:id="16"/>
          </w:p>
          <w:p w14:paraId="78FB8C58" w14:textId="77777777" w:rsidR="00E85C9F" w:rsidRPr="00D62F0D" w:rsidRDefault="00E85C9F" w:rsidP="00E85C9F">
            <w:pPr>
              <w:ind w:firstLine="885"/>
              <w:jc w:val="both"/>
              <w:rPr>
                <w:sz w:val="28"/>
                <w:szCs w:val="28"/>
                <w:lang w:val="ru-RU"/>
              </w:rPr>
            </w:pPr>
            <w:r w:rsidRPr="00D62F0D">
              <w:rPr>
                <w:sz w:val="28"/>
                <w:szCs w:val="28"/>
                <w:lang w:val="ru-RU"/>
              </w:rPr>
              <w:t>Дирекция осуществляет общее управление Чемпионатом. Дирекция имеет право наделять определенными правами и обязанностями ответственных</w:t>
            </w:r>
            <w:r w:rsidR="00E933EF">
              <w:rPr>
                <w:sz w:val="28"/>
                <w:szCs w:val="28"/>
                <w:lang w:val="ru-RU"/>
              </w:rPr>
              <w:t xml:space="preserve"> лиц</w:t>
            </w:r>
            <w:r w:rsidRPr="00D62F0D">
              <w:rPr>
                <w:sz w:val="28"/>
                <w:szCs w:val="28"/>
                <w:lang w:val="ru-RU"/>
              </w:rPr>
              <w:t xml:space="preserve"> по направлениям.</w:t>
            </w:r>
          </w:p>
          <w:p w14:paraId="65440D98" w14:textId="77777777" w:rsidR="00E85C9F" w:rsidRPr="00106DDF" w:rsidRDefault="00E85C9F" w:rsidP="00E85C9F">
            <w:pPr>
              <w:pStyle w:val="2"/>
              <w:spacing w:before="0" w:line="240" w:lineRule="auto"/>
              <w:outlineLvl w:val="1"/>
              <w:rPr>
                <w:rFonts w:ascii="Times New Roman" w:hAnsi="Times New Roman" w:cs="Times New Roman"/>
                <w:b/>
                <w:color w:val="auto"/>
                <w:sz w:val="28"/>
                <w:szCs w:val="28"/>
              </w:rPr>
            </w:pPr>
            <w:bookmarkStart w:id="17" w:name="_Toc86143313"/>
            <w:r w:rsidRPr="00106DDF">
              <w:rPr>
                <w:rFonts w:ascii="Times New Roman" w:hAnsi="Times New Roman" w:cs="Times New Roman"/>
                <w:b/>
                <w:color w:val="auto"/>
                <w:sz w:val="28"/>
                <w:szCs w:val="28"/>
              </w:rPr>
              <w:t>A.3.2</w:t>
            </w:r>
            <w:r>
              <w:rPr>
                <w:rFonts w:ascii="Times New Roman" w:hAnsi="Times New Roman" w:cs="Times New Roman"/>
                <w:b/>
                <w:color w:val="auto"/>
                <w:sz w:val="28"/>
                <w:szCs w:val="28"/>
              </w:rPr>
              <w:t>.</w:t>
            </w:r>
            <w:r w:rsidRPr="00106DDF">
              <w:rPr>
                <w:rFonts w:ascii="Times New Roman" w:hAnsi="Times New Roman" w:cs="Times New Roman"/>
                <w:b/>
                <w:color w:val="auto"/>
                <w:sz w:val="28"/>
                <w:szCs w:val="28"/>
              </w:rPr>
              <w:t xml:space="preserve"> Управление соревнованиями по компетенциям</w:t>
            </w:r>
            <w:bookmarkEnd w:id="17"/>
            <w:r w:rsidRPr="00106DDF">
              <w:rPr>
                <w:rFonts w:ascii="Times New Roman" w:hAnsi="Times New Roman" w:cs="Times New Roman"/>
                <w:b/>
                <w:color w:val="auto"/>
                <w:sz w:val="28"/>
                <w:szCs w:val="28"/>
              </w:rPr>
              <w:t xml:space="preserve"> </w:t>
            </w:r>
          </w:p>
          <w:p w14:paraId="7ECA6358" w14:textId="77777777" w:rsidR="00E85C9F" w:rsidRPr="00E85C9F" w:rsidRDefault="00E85C9F" w:rsidP="00E85C9F">
            <w:pPr>
              <w:ind w:firstLine="885"/>
              <w:jc w:val="both"/>
              <w:rPr>
                <w:sz w:val="28"/>
                <w:szCs w:val="28"/>
                <w:lang w:val="ru-RU"/>
              </w:rPr>
            </w:pPr>
            <w:r w:rsidRPr="00D62F0D">
              <w:rPr>
                <w:sz w:val="28"/>
                <w:szCs w:val="28"/>
                <w:lang w:val="ru-RU"/>
              </w:rPr>
              <w:t>Общее управление отдельными соревнованиями по компетенциям осуществляется главным экспертом. Вопросы, в которых главный эксперт не может самостоятельно принять решение, руководствуясь Регламентом, выносятся на обсуждение команде по управлению компетенцией.</w:t>
            </w:r>
          </w:p>
          <w:p w14:paraId="35523316" w14:textId="77777777" w:rsidR="00E85C9F" w:rsidRPr="00D62F0D" w:rsidRDefault="00E85C9F" w:rsidP="00E85C9F">
            <w:pPr>
              <w:ind w:firstLine="885"/>
              <w:jc w:val="both"/>
              <w:rPr>
                <w:sz w:val="28"/>
                <w:szCs w:val="28"/>
                <w:lang w:val="ru-RU"/>
              </w:rPr>
            </w:pPr>
            <w:r w:rsidRPr="00D62F0D">
              <w:rPr>
                <w:sz w:val="28"/>
                <w:szCs w:val="28"/>
                <w:lang w:val="ru-RU"/>
              </w:rPr>
              <w:t xml:space="preserve">Команда по управлению компетенцией состоит из менеджера компетенции/корневого эксперта, главного эксперта и заместителя главного эксперта (по согласованию). </w:t>
            </w:r>
          </w:p>
          <w:p w14:paraId="2D7EA03F" w14:textId="77777777" w:rsidR="00E85C9F" w:rsidRPr="00D62F0D" w:rsidRDefault="00E85C9F" w:rsidP="00E85C9F">
            <w:pPr>
              <w:jc w:val="both"/>
              <w:rPr>
                <w:sz w:val="28"/>
                <w:szCs w:val="28"/>
                <w:lang w:val="ru-RU"/>
              </w:rPr>
            </w:pPr>
          </w:p>
          <w:p w14:paraId="6DD64EC6" w14:textId="58F21186" w:rsidR="00E85C9F" w:rsidRPr="004661E5" w:rsidRDefault="00E85C9F" w:rsidP="00E85C9F">
            <w:pPr>
              <w:pStyle w:val="1"/>
              <w:numPr>
                <w:ilvl w:val="0"/>
                <w:numId w:val="0"/>
              </w:numPr>
              <w:ind w:left="1069"/>
              <w:outlineLvl w:val="0"/>
              <w:rPr>
                <w:rFonts w:cs="Times New Roman"/>
                <w:color w:val="auto"/>
                <w:sz w:val="28"/>
                <w:szCs w:val="28"/>
                <w:lang w:val="ru-RU"/>
              </w:rPr>
            </w:pPr>
            <w:bookmarkStart w:id="18" w:name="_Toc86143314"/>
            <w:r w:rsidRPr="004661E5">
              <w:rPr>
                <w:rFonts w:cs="Times New Roman"/>
                <w:color w:val="auto"/>
                <w:sz w:val="28"/>
                <w:szCs w:val="28"/>
              </w:rPr>
              <w:t>A</w:t>
            </w:r>
            <w:r w:rsidRPr="004661E5">
              <w:rPr>
                <w:rFonts w:cs="Times New Roman"/>
                <w:color w:val="auto"/>
                <w:sz w:val="28"/>
                <w:szCs w:val="28"/>
                <w:lang w:val="ru-RU"/>
              </w:rPr>
              <w:t>.4</w:t>
            </w:r>
            <w:r>
              <w:rPr>
                <w:rFonts w:cs="Times New Roman"/>
                <w:color w:val="auto"/>
                <w:sz w:val="28"/>
                <w:szCs w:val="28"/>
                <w:lang w:val="ru-RU"/>
              </w:rPr>
              <w:t>.</w:t>
            </w:r>
            <w:r w:rsidRPr="004661E5">
              <w:rPr>
                <w:rFonts w:cs="Times New Roman"/>
                <w:color w:val="auto"/>
                <w:sz w:val="28"/>
                <w:szCs w:val="28"/>
                <w:lang w:val="ru-RU"/>
              </w:rPr>
              <w:t xml:space="preserve"> КОНТРОЛЬ КАЧЕСТВА ПРОВЕДЕНИЯ ЧЕМПИОНАТА</w:t>
            </w:r>
            <w:bookmarkEnd w:id="18"/>
          </w:p>
          <w:p w14:paraId="5199037B" w14:textId="77777777" w:rsidR="00FF5717" w:rsidRDefault="00E85C9F" w:rsidP="00E85C9F">
            <w:pPr>
              <w:ind w:firstLine="885"/>
              <w:jc w:val="both"/>
              <w:rPr>
                <w:sz w:val="28"/>
                <w:szCs w:val="28"/>
                <w:lang w:val="ru-RU"/>
              </w:rPr>
            </w:pPr>
            <w:r w:rsidRPr="00D62F0D">
              <w:rPr>
                <w:sz w:val="28"/>
                <w:szCs w:val="28"/>
                <w:lang w:val="ru-RU"/>
              </w:rPr>
              <w:t xml:space="preserve">Контроль качества поручается должностным лицам Агентства, уполномоченным на проведение проверки соблюдения участниками стандартов Ворлдскиллс или уполномоченным сертифицированным экспертам при проведении Чемпионата. </w:t>
            </w:r>
          </w:p>
          <w:p w14:paraId="762761C4" w14:textId="77777777" w:rsidR="00E85C9F" w:rsidRPr="00D62F0D" w:rsidRDefault="00E85C9F" w:rsidP="00E85C9F">
            <w:pPr>
              <w:ind w:firstLine="885"/>
              <w:jc w:val="both"/>
              <w:rPr>
                <w:sz w:val="28"/>
                <w:szCs w:val="28"/>
                <w:lang w:val="ru-RU"/>
              </w:rPr>
            </w:pPr>
            <w:r w:rsidRPr="00D62F0D">
              <w:rPr>
                <w:sz w:val="28"/>
                <w:szCs w:val="28"/>
                <w:lang w:val="ru-RU"/>
              </w:rPr>
              <w:t>В дополнение к этому проводится независимая экспертиза всего Чемпионата, которая может включать проверку:</w:t>
            </w:r>
          </w:p>
          <w:p w14:paraId="5FDEA578" w14:textId="77777777" w:rsidR="00FF5717" w:rsidRPr="00FF5717" w:rsidRDefault="00E85C9F" w:rsidP="00706E7C">
            <w:pPr>
              <w:pStyle w:val="afa"/>
              <w:numPr>
                <w:ilvl w:val="0"/>
                <w:numId w:val="7"/>
              </w:numPr>
              <w:jc w:val="both"/>
              <w:rPr>
                <w:rFonts w:ascii="Times New Roman" w:hAnsi="Times New Roman" w:cs="Times New Roman"/>
                <w:sz w:val="28"/>
                <w:szCs w:val="28"/>
              </w:rPr>
            </w:pPr>
            <w:r w:rsidRPr="00FF5717">
              <w:rPr>
                <w:rFonts w:ascii="Times New Roman" w:hAnsi="Times New Roman" w:cs="Times New Roman"/>
                <w:sz w:val="28"/>
                <w:szCs w:val="28"/>
              </w:rPr>
              <w:t xml:space="preserve">качества организации Чемпионата; </w:t>
            </w:r>
          </w:p>
          <w:p w14:paraId="7B7EE3CD" w14:textId="77777777" w:rsidR="00FF5717" w:rsidRPr="00FF5717" w:rsidRDefault="00E85C9F" w:rsidP="00706E7C">
            <w:pPr>
              <w:pStyle w:val="afa"/>
              <w:numPr>
                <w:ilvl w:val="0"/>
                <w:numId w:val="7"/>
              </w:numPr>
              <w:jc w:val="both"/>
              <w:rPr>
                <w:rFonts w:ascii="Times New Roman" w:hAnsi="Times New Roman" w:cs="Times New Roman"/>
                <w:sz w:val="28"/>
                <w:szCs w:val="28"/>
              </w:rPr>
            </w:pPr>
            <w:r w:rsidRPr="00FF5717">
              <w:rPr>
                <w:rFonts w:ascii="Times New Roman" w:hAnsi="Times New Roman" w:cs="Times New Roman"/>
                <w:sz w:val="28"/>
                <w:szCs w:val="28"/>
              </w:rPr>
              <w:t xml:space="preserve">качества застройки и оснащения конкурсных площадок; </w:t>
            </w:r>
          </w:p>
          <w:p w14:paraId="4DF62F4D" w14:textId="77777777" w:rsidR="00FF5717" w:rsidRPr="00FF5717" w:rsidRDefault="00E85C9F" w:rsidP="00706E7C">
            <w:pPr>
              <w:pStyle w:val="afa"/>
              <w:numPr>
                <w:ilvl w:val="0"/>
                <w:numId w:val="7"/>
              </w:numPr>
              <w:jc w:val="both"/>
              <w:rPr>
                <w:rFonts w:ascii="Times New Roman" w:hAnsi="Times New Roman" w:cs="Times New Roman"/>
                <w:sz w:val="28"/>
                <w:szCs w:val="28"/>
              </w:rPr>
            </w:pPr>
            <w:r w:rsidRPr="00FF5717">
              <w:rPr>
                <w:rFonts w:ascii="Times New Roman" w:hAnsi="Times New Roman" w:cs="Times New Roman"/>
                <w:sz w:val="28"/>
                <w:szCs w:val="28"/>
              </w:rPr>
              <w:t>соответствия Чемпионата стандартам Ворлдскиллс;</w:t>
            </w:r>
          </w:p>
          <w:p w14:paraId="78817250" w14:textId="77777777" w:rsidR="00FF5717" w:rsidRPr="00FF5717" w:rsidRDefault="00E85C9F" w:rsidP="00706E7C">
            <w:pPr>
              <w:pStyle w:val="afa"/>
              <w:numPr>
                <w:ilvl w:val="0"/>
                <w:numId w:val="7"/>
              </w:numPr>
              <w:jc w:val="both"/>
              <w:rPr>
                <w:rFonts w:ascii="Times New Roman" w:hAnsi="Times New Roman" w:cs="Times New Roman"/>
                <w:sz w:val="28"/>
                <w:szCs w:val="28"/>
              </w:rPr>
            </w:pPr>
            <w:r w:rsidRPr="00FF5717">
              <w:rPr>
                <w:rFonts w:ascii="Times New Roman" w:hAnsi="Times New Roman" w:cs="Times New Roman"/>
                <w:sz w:val="28"/>
                <w:szCs w:val="28"/>
              </w:rPr>
              <w:t>качества работы экспертов;</w:t>
            </w:r>
          </w:p>
          <w:p w14:paraId="190B62FF" w14:textId="77777777" w:rsidR="00FF5717" w:rsidRPr="00FF5717" w:rsidRDefault="00E85C9F" w:rsidP="00706E7C">
            <w:pPr>
              <w:pStyle w:val="afa"/>
              <w:numPr>
                <w:ilvl w:val="0"/>
                <w:numId w:val="7"/>
              </w:numPr>
              <w:jc w:val="both"/>
              <w:rPr>
                <w:rFonts w:ascii="Times New Roman" w:hAnsi="Times New Roman" w:cs="Times New Roman"/>
                <w:sz w:val="28"/>
                <w:szCs w:val="28"/>
              </w:rPr>
            </w:pPr>
            <w:r w:rsidRPr="00FF5717">
              <w:rPr>
                <w:rFonts w:ascii="Times New Roman" w:hAnsi="Times New Roman" w:cs="Times New Roman"/>
                <w:sz w:val="28"/>
                <w:szCs w:val="28"/>
              </w:rPr>
              <w:t>основной и сопроводительной документации Чемпионата;</w:t>
            </w:r>
          </w:p>
          <w:p w14:paraId="64E194E5" w14:textId="77777777" w:rsidR="00E85C9F" w:rsidRPr="00FF5717" w:rsidRDefault="00E933EF" w:rsidP="00706E7C">
            <w:pPr>
              <w:pStyle w:val="afa"/>
              <w:numPr>
                <w:ilvl w:val="0"/>
                <w:numId w:val="7"/>
              </w:numPr>
              <w:jc w:val="both"/>
              <w:rPr>
                <w:rFonts w:ascii="Times New Roman" w:hAnsi="Times New Roman" w:cs="Times New Roman"/>
                <w:sz w:val="28"/>
                <w:szCs w:val="28"/>
              </w:rPr>
            </w:pPr>
            <w:r>
              <w:rPr>
                <w:rFonts w:ascii="Times New Roman" w:hAnsi="Times New Roman" w:cs="Times New Roman"/>
                <w:sz w:val="28"/>
                <w:szCs w:val="28"/>
              </w:rPr>
              <w:t>з</w:t>
            </w:r>
            <w:r w:rsidR="00E85C9F" w:rsidRPr="00FF5717">
              <w:rPr>
                <w:rFonts w:ascii="Times New Roman" w:hAnsi="Times New Roman" w:cs="Times New Roman"/>
                <w:sz w:val="28"/>
                <w:szCs w:val="28"/>
              </w:rPr>
              <w:t>нания и соблюдения стандартов Ворлдскиллс на конкурсной площадке.</w:t>
            </w:r>
          </w:p>
          <w:p w14:paraId="3D1A013D" w14:textId="77777777" w:rsidR="00E85C9F" w:rsidRPr="00E85C9F" w:rsidRDefault="00E85C9F" w:rsidP="00E85C9F">
            <w:pPr>
              <w:ind w:firstLine="885"/>
              <w:jc w:val="both"/>
              <w:rPr>
                <w:sz w:val="28"/>
                <w:szCs w:val="28"/>
                <w:lang w:val="ru-RU"/>
              </w:rPr>
            </w:pPr>
            <w:r w:rsidRPr="00D62F0D">
              <w:rPr>
                <w:sz w:val="28"/>
                <w:szCs w:val="28"/>
                <w:lang w:val="ru-RU"/>
              </w:rPr>
              <w:t xml:space="preserve">Дирекция и эксперты обязаны обеспечить беспрепятственный доступ </w:t>
            </w:r>
            <w:r w:rsidR="00E933EF" w:rsidRPr="00D62F0D">
              <w:rPr>
                <w:sz w:val="28"/>
                <w:szCs w:val="28"/>
                <w:lang w:val="ru-RU"/>
              </w:rPr>
              <w:t xml:space="preserve">к документам и информации, подлежащим проверке </w:t>
            </w:r>
            <w:r w:rsidRPr="00D62F0D">
              <w:rPr>
                <w:sz w:val="28"/>
                <w:szCs w:val="28"/>
                <w:lang w:val="ru-RU"/>
              </w:rPr>
              <w:t xml:space="preserve">лицам, уполномоченным Агентством </w:t>
            </w:r>
            <w:r w:rsidR="005E33DA">
              <w:rPr>
                <w:sz w:val="28"/>
                <w:szCs w:val="28"/>
                <w:lang w:val="ru-RU"/>
              </w:rPr>
              <w:t xml:space="preserve">контролировать </w:t>
            </w:r>
            <w:r w:rsidRPr="00D62F0D">
              <w:rPr>
                <w:sz w:val="28"/>
                <w:szCs w:val="28"/>
                <w:lang w:val="ru-RU"/>
              </w:rPr>
              <w:t>качеств</w:t>
            </w:r>
            <w:r w:rsidR="005E33DA">
              <w:rPr>
                <w:sz w:val="28"/>
                <w:szCs w:val="28"/>
                <w:lang w:val="ru-RU"/>
              </w:rPr>
              <w:t>о</w:t>
            </w:r>
            <w:r w:rsidRPr="00D62F0D">
              <w:rPr>
                <w:sz w:val="28"/>
                <w:szCs w:val="28"/>
                <w:lang w:val="ru-RU"/>
              </w:rPr>
              <w:t xml:space="preserve"> проведения чемпионата.</w:t>
            </w:r>
          </w:p>
          <w:p w14:paraId="29AE5827" w14:textId="77777777" w:rsidR="00E85C9F" w:rsidRPr="00E85C9F" w:rsidRDefault="00E85C9F" w:rsidP="00E85C9F">
            <w:pPr>
              <w:ind w:firstLine="885"/>
              <w:jc w:val="both"/>
              <w:rPr>
                <w:sz w:val="28"/>
                <w:szCs w:val="28"/>
                <w:lang w:val="ru-RU"/>
              </w:rPr>
            </w:pPr>
            <w:r w:rsidRPr="00D62F0D">
              <w:rPr>
                <w:sz w:val="28"/>
                <w:szCs w:val="28"/>
                <w:lang w:val="ru-RU"/>
              </w:rPr>
              <w:t>В случае отказа в предоставлении запрошенной для проверки информации результаты Чемпионата могут быть признаны недействительными.</w:t>
            </w:r>
          </w:p>
          <w:p w14:paraId="2078A597" w14:textId="77777777" w:rsidR="00E85C9F" w:rsidRPr="00D62F0D" w:rsidRDefault="00E85C9F" w:rsidP="00E85C9F">
            <w:pPr>
              <w:ind w:firstLine="885"/>
              <w:jc w:val="both"/>
              <w:rPr>
                <w:sz w:val="28"/>
                <w:szCs w:val="28"/>
                <w:lang w:val="ru-RU"/>
              </w:rPr>
            </w:pPr>
            <w:r w:rsidRPr="00D62F0D">
              <w:rPr>
                <w:sz w:val="28"/>
                <w:szCs w:val="28"/>
                <w:lang w:val="ru-RU"/>
              </w:rPr>
              <w:lastRenderedPageBreak/>
              <w:t>К нарушениям, при выявлении которых результаты Чемпионата по соответствующей компетенции могут быть признаны недействительными, а эксперты занесены в реестр недобросовестных экспертов, относятся:</w:t>
            </w:r>
          </w:p>
          <w:p w14:paraId="4F754807" w14:textId="77777777" w:rsidR="00FF5717" w:rsidRPr="00FF5717" w:rsidRDefault="00E85C9F" w:rsidP="00706E7C">
            <w:pPr>
              <w:pStyle w:val="afa"/>
              <w:numPr>
                <w:ilvl w:val="0"/>
                <w:numId w:val="8"/>
              </w:numPr>
              <w:jc w:val="both"/>
              <w:rPr>
                <w:rFonts w:ascii="Times New Roman" w:hAnsi="Times New Roman" w:cs="Times New Roman"/>
                <w:sz w:val="28"/>
                <w:szCs w:val="28"/>
              </w:rPr>
            </w:pPr>
            <w:r w:rsidRPr="00FF5717">
              <w:rPr>
                <w:rFonts w:ascii="Times New Roman" w:hAnsi="Times New Roman" w:cs="Times New Roman"/>
                <w:sz w:val="28"/>
                <w:szCs w:val="28"/>
              </w:rPr>
              <w:t>несоблюдение Регламента;</w:t>
            </w:r>
          </w:p>
          <w:p w14:paraId="61591AE5" w14:textId="77777777" w:rsidR="00FF5717" w:rsidRPr="00FF5717" w:rsidRDefault="00E85C9F" w:rsidP="00706E7C">
            <w:pPr>
              <w:pStyle w:val="afa"/>
              <w:numPr>
                <w:ilvl w:val="0"/>
                <w:numId w:val="8"/>
              </w:numPr>
              <w:jc w:val="both"/>
              <w:rPr>
                <w:rFonts w:ascii="Times New Roman" w:hAnsi="Times New Roman" w:cs="Times New Roman"/>
                <w:sz w:val="28"/>
                <w:szCs w:val="28"/>
              </w:rPr>
            </w:pPr>
            <w:r w:rsidRPr="00FF5717">
              <w:rPr>
                <w:rFonts w:ascii="Times New Roman" w:hAnsi="Times New Roman" w:cs="Times New Roman"/>
                <w:sz w:val="28"/>
                <w:szCs w:val="28"/>
              </w:rPr>
              <w:t>несоблюдение Кодекса этики;</w:t>
            </w:r>
          </w:p>
          <w:p w14:paraId="3269A1AD" w14:textId="77777777" w:rsidR="00FF5717" w:rsidRPr="00FF5717" w:rsidRDefault="00E85C9F" w:rsidP="00706E7C">
            <w:pPr>
              <w:pStyle w:val="afa"/>
              <w:numPr>
                <w:ilvl w:val="0"/>
                <w:numId w:val="8"/>
              </w:numPr>
              <w:jc w:val="both"/>
              <w:rPr>
                <w:rFonts w:ascii="Times New Roman" w:hAnsi="Times New Roman" w:cs="Times New Roman"/>
                <w:sz w:val="28"/>
                <w:szCs w:val="28"/>
              </w:rPr>
            </w:pPr>
            <w:r w:rsidRPr="00FF5717">
              <w:rPr>
                <w:rFonts w:ascii="Times New Roman" w:hAnsi="Times New Roman" w:cs="Times New Roman"/>
                <w:sz w:val="28"/>
                <w:szCs w:val="28"/>
              </w:rPr>
              <w:t>нарушение процедуры оценивания;</w:t>
            </w:r>
          </w:p>
          <w:p w14:paraId="196C4590" w14:textId="77777777" w:rsidR="00FF5717" w:rsidRPr="00FF5717" w:rsidRDefault="00E85C9F" w:rsidP="00706E7C">
            <w:pPr>
              <w:pStyle w:val="afa"/>
              <w:numPr>
                <w:ilvl w:val="0"/>
                <w:numId w:val="8"/>
              </w:numPr>
              <w:jc w:val="both"/>
              <w:rPr>
                <w:rFonts w:ascii="Times New Roman" w:hAnsi="Times New Roman" w:cs="Times New Roman"/>
                <w:sz w:val="28"/>
                <w:szCs w:val="28"/>
              </w:rPr>
            </w:pPr>
            <w:r w:rsidRPr="00FF5717">
              <w:rPr>
                <w:rFonts w:ascii="Times New Roman" w:hAnsi="Times New Roman" w:cs="Times New Roman"/>
                <w:sz w:val="28"/>
                <w:szCs w:val="28"/>
              </w:rPr>
              <w:t>несоблюдение правил техники безопасности и охраны труда;</w:t>
            </w:r>
          </w:p>
          <w:p w14:paraId="69B56560" w14:textId="77777777" w:rsidR="00FF5717" w:rsidRPr="00FF5717" w:rsidRDefault="00E85C9F" w:rsidP="00706E7C">
            <w:pPr>
              <w:pStyle w:val="afa"/>
              <w:numPr>
                <w:ilvl w:val="0"/>
                <w:numId w:val="8"/>
              </w:numPr>
              <w:jc w:val="both"/>
              <w:rPr>
                <w:rFonts w:ascii="Times New Roman" w:hAnsi="Times New Roman" w:cs="Times New Roman"/>
                <w:sz w:val="28"/>
                <w:szCs w:val="28"/>
              </w:rPr>
            </w:pPr>
            <w:r w:rsidRPr="00FF5717">
              <w:rPr>
                <w:rFonts w:ascii="Times New Roman" w:hAnsi="Times New Roman" w:cs="Times New Roman"/>
                <w:sz w:val="28"/>
                <w:szCs w:val="28"/>
              </w:rPr>
              <w:t>отсутствие правильно оформленных протоколов техники безопасности и охраны труда, ознакомления с 30% изменениями (если применимо), жеребьевки, ознакомления с рабочими местами, ознакомления с конкурсным заданием, блокировки критериев оценивания, блокировки введенных оценок, регистрации экспертов и конкурсантов;</w:t>
            </w:r>
          </w:p>
          <w:p w14:paraId="6EFEF953" w14:textId="77777777" w:rsidR="00FF5717" w:rsidRPr="00FF5717" w:rsidRDefault="00E85C9F" w:rsidP="00706E7C">
            <w:pPr>
              <w:pStyle w:val="afa"/>
              <w:numPr>
                <w:ilvl w:val="0"/>
                <w:numId w:val="8"/>
              </w:numPr>
              <w:jc w:val="both"/>
              <w:rPr>
                <w:rFonts w:ascii="Times New Roman" w:hAnsi="Times New Roman" w:cs="Times New Roman"/>
                <w:sz w:val="28"/>
                <w:szCs w:val="28"/>
              </w:rPr>
            </w:pPr>
            <w:r w:rsidRPr="00FF5717">
              <w:rPr>
                <w:rFonts w:ascii="Times New Roman" w:hAnsi="Times New Roman" w:cs="Times New Roman"/>
                <w:sz w:val="28"/>
                <w:szCs w:val="28"/>
              </w:rPr>
              <w:t>отсутствие правильно оформленных ведомостей оценок;</w:t>
            </w:r>
          </w:p>
          <w:p w14:paraId="46AFE31B" w14:textId="77777777" w:rsidR="00FF5717" w:rsidRPr="00FF5717" w:rsidRDefault="00E85C9F" w:rsidP="00706E7C">
            <w:pPr>
              <w:pStyle w:val="afa"/>
              <w:numPr>
                <w:ilvl w:val="0"/>
                <w:numId w:val="8"/>
              </w:numPr>
              <w:jc w:val="both"/>
              <w:rPr>
                <w:rFonts w:ascii="Times New Roman" w:hAnsi="Times New Roman" w:cs="Times New Roman"/>
                <w:sz w:val="28"/>
                <w:szCs w:val="28"/>
              </w:rPr>
            </w:pPr>
            <w:r w:rsidRPr="00FF5717">
              <w:rPr>
                <w:rFonts w:ascii="Times New Roman" w:hAnsi="Times New Roman" w:cs="Times New Roman"/>
                <w:sz w:val="28"/>
                <w:szCs w:val="28"/>
              </w:rPr>
              <w:t>несоответствие застройки и оснащения конкурсной площадки согласованному инфраструктурному листу и плану застройки;</w:t>
            </w:r>
          </w:p>
          <w:p w14:paraId="64A869AF" w14:textId="77777777" w:rsidR="00FF5717" w:rsidRPr="00FF5717" w:rsidRDefault="00E85C9F" w:rsidP="00706E7C">
            <w:pPr>
              <w:pStyle w:val="afa"/>
              <w:numPr>
                <w:ilvl w:val="0"/>
                <w:numId w:val="8"/>
              </w:numPr>
              <w:jc w:val="both"/>
              <w:rPr>
                <w:rFonts w:ascii="Times New Roman" w:hAnsi="Times New Roman" w:cs="Times New Roman"/>
                <w:sz w:val="28"/>
                <w:szCs w:val="28"/>
              </w:rPr>
            </w:pPr>
            <w:r w:rsidRPr="00FF5717">
              <w:rPr>
                <w:rFonts w:ascii="Times New Roman" w:hAnsi="Times New Roman" w:cs="Times New Roman"/>
                <w:sz w:val="28"/>
                <w:szCs w:val="28"/>
              </w:rPr>
              <w:t>использование несогласованной менеджером компетенции/корневым экспертом конкурсной документации (план застройки, инфраструктурный лист, конкурсные задания (в том числе внесение 30% изменений));</w:t>
            </w:r>
          </w:p>
          <w:p w14:paraId="2BEB477A" w14:textId="77777777" w:rsidR="00E85C9F" w:rsidRPr="00FF5717" w:rsidRDefault="00E85C9F" w:rsidP="00706E7C">
            <w:pPr>
              <w:pStyle w:val="afa"/>
              <w:numPr>
                <w:ilvl w:val="0"/>
                <w:numId w:val="8"/>
              </w:numPr>
              <w:jc w:val="both"/>
              <w:rPr>
                <w:rFonts w:ascii="Times New Roman" w:hAnsi="Times New Roman" w:cs="Times New Roman"/>
                <w:sz w:val="28"/>
                <w:szCs w:val="28"/>
              </w:rPr>
            </w:pPr>
            <w:r w:rsidRPr="00FF5717">
              <w:rPr>
                <w:rFonts w:ascii="Times New Roman" w:hAnsi="Times New Roman" w:cs="Times New Roman"/>
                <w:sz w:val="28"/>
                <w:szCs w:val="28"/>
              </w:rPr>
              <w:t>предоставление заведомо ложной информации.</w:t>
            </w:r>
          </w:p>
          <w:p w14:paraId="7C21D22F" w14:textId="77777777" w:rsidR="00FF5717" w:rsidRDefault="00E85C9F" w:rsidP="00FF5717">
            <w:pPr>
              <w:ind w:firstLine="885"/>
              <w:jc w:val="both"/>
              <w:rPr>
                <w:sz w:val="28"/>
                <w:szCs w:val="28"/>
                <w:lang w:val="ru-RU"/>
              </w:rPr>
            </w:pPr>
            <w:r w:rsidRPr="00D62F0D">
              <w:rPr>
                <w:sz w:val="28"/>
                <w:szCs w:val="28"/>
                <w:lang w:val="ru-RU"/>
              </w:rPr>
              <w:t xml:space="preserve">В случае выявления нарушений Дирекция и эксперты должны принять все возможные меры к </w:t>
            </w:r>
            <w:r w:rsidR="00CB49EA">
              <w:rPr>
                <w:sz w:val="28"/>
                <w:szCs w:val="28"/>
                <w:lang w:val="ru-RU"/>
              </w:rPr>
              <w:t xml:space="preserve">их </w:t>
            </w:r>
            <w:r w:rsidRPr="00D62F0D">
              <w:rPr>
                <w:sz w:val="28"/>
                <w:szCs w:val="28"/>
                <w:lang w:val="ru-RU"/>
              </w:rPr>
              <w:t>устранению</w:t>
            </w:r>
            <w:r w:rsidR="00CB49EA">
              <w:rPr>
                <w:sz w:val="28"/>
                <w:szCs w:val="28"/>
                <w:lang w:val="ru-RU"/>
              </w:rPr>
              <w:t>.</w:t>
            </w:r>
            <w:r w:rsidRPr="00D62F0D">
              <w:rPr>
                <w:sz w:val="28"/>
                <w:szCs w:val="28"/>
                <w:lang w:val="ru-RU"/>
              </w:rPr>
              <w:t xml:space="preserve"> При отказе устранить выявленные нарушения и (или) невозможности их устранения результаты Чемпионата по соответствующей компетенции могут бы</w:t>
            </w:r>
            <w:r w:rsidR="00FF5717">
              <w:rPr>
                <w:sz w:val="28"/>
                <w:szCs w:val="28"/>
                <w:lang w:val="ru-RU"/>
              </w:rPr>
              <w:t xml:space="preserve">ть признаны недействительными. </w:t>
            </w:r>
          </w:p>
          <w:p w14:paraId="38893E20" w14:textId="77777777" w:rsidR="00E85C9F" w:rsidRPr="00D62F0D" w:rsidRDefault="00E85C9F" w:rsidP="00FF5717">
            <w:pPr>
              <w:ind w:firstLine="885"/>
              <w:jc w:val="both"/>
              <w:rPr>
                <w:sz w:val="28"/>
                <w:szCs w:val="28"/>
                <w:lang w:val="ru-RU"/>
              </w:rPr>
            </w:pPr>
            <w:r w:rsidRPr="00D62F0D">
              <w:rPr>
                <w:sz w:val="28"/>
                <w:szCs w:val="28"/>
                <w:lang w:val="ru-RU"/>
              </w:rPr>
              <w:t>Все случаи нарушений фиксируются в отчете о проверке.</w:t>
            </w:r>
          </w:p>
          <w:p w14:paraId="04211E95" w14:textId="77777777" w:rsidR="00E85C9F" w:rsidRPr="00D62F0D" w:rsidRDefault="00E85C9F" w:rsidP="00E85C9F">
            <w:pPr>
              <w:jc w:val="both"/>
              <w:rPr>
                <w:sz w:val="28"/>
                <w:szCs w:val="28"/>
                <w:lang w:val="ru-RU"/>
              </w:rPr>
            </w:pPr>
          </w:p>
          <w:p w14:paraId="059EDC26" w14:textId="4C1E307B" w:rsidR="00E85C9F" w:rsidRPr="004661E5" w:rsidRDefault="00E85C9F" w:rsidP="00E85C9F">
            <w:pPr>
              <w:pStyle w:val="1"/>
              <w:numPr>
                <w:ilvl w:val="0"/>
                <w:numId w:val="0"/>
              </w:numPr>
              <w:ind w:left="1069"/>
              <w:outlineLvl w:val="0"/>
              <w:rPr>
                <w:rFonts w:cs="Times New Roman"/>
                <w:color w:val="auto"/>
                <w:sz w:val="28"/>
                <w:szCs w:val="28"/>
                <w:lang w:val="ru-RU"/>
              </w:rPr>
            </w:pPr>
            <w:bookmarkStart w:id="19" w:name="_Toc86143315"/>
            <w:r w:rsidRPr="004661E5">
              <w:rPr>
                <w:rFonts w:cs="Times New Roman"/>
                <w:color w:val="auto"/>
                <w:sz w:val="28"/>
                <w:szCs w:val="28"/>
              </w:rPr>
              <w:t>A</w:t>
            </w:r>
            <w:r w:rsidRPr="004661E5">
              <w:rPr>
                <w:rFonts w:cs="Times New Roman"/>
                <w:color w:val="auto"/>
                <w:sz w:val="28"/>
                <w:szCs w:val="28"/>
                <w:lang w:val="ru-RU"/>
              </w:rPr>
              <w:t>.5</w:t>
            </w:r>
            <w:r>
              <w:rPr>
                <w:rFonts w:cs="Times New Roman"/>
                <w:color w:val="auto"/>
                <w:sz w:val="28"/>
                <w:szCs w:val="28"/>
                <w:lang w:val="ru-RU"/>
              </w:rPr>
              <w:t>.</w:t>
            </w:r>
            <w:r w:rsidRPr="004661E5">
              <w:rPr>
                <w:rFonts w:cs="Times New Roman"/>
                <w:color w:val="auto"/>
                <w:sz w:val="28"/>
                <w:szCs w:val="28"/>
                <w:lang w:val="ru-RU"/>
              </w:rPr>
              <w:t xml:space="preserve"> ТЕХНИКА БЕЗОПАСНОСТИ И ОХРАНА ТРУДА</w:t>
            </w:r>
            <w:bookmarkEnd w:id="19"/>
          </w:p>
          <w:p w14:paraId="3A70631D" w14:textId="77777777" w:rsidR="00E85C9F" w:rsidRPr="00E85C9F" w:rsidRDefault="00E85C9F" w:rsidP="00E85C9F">
            <w:pPr>
              <w:ind w:firstLine="885"/>
              <w:jc w:val="both"/>
              <w:rPr>
                <w:sz w:val="28"/>
                <w:szCs w:val="28"/>
                <w:lang w:val="ru-RU"/>
              </w:rPr>
            </w:pPr>
            <w:r w:rsidRPr="00D62F0D">
              <w:rPr>
                <w:sz w:val="28"/>
                <w:szCs w:val="28"/>
                <w:lang w:val="ru-RU"/>
              </w:rPr>
              <w:t>Все посетители, гости и участники чемпионата обязаны соблюдать правила техники безопасности и охраны труда.</w:t>
            </w:r>
          </w:p>
          <w:p w14:paraId="04972A0D" w14:textId="77777777" w:rsidR="00E85C9F" w:rsidRPr="00E85C9F" w:rsidRDefault="00E85C9F" w:rsidP="00E85C9F">
            <w:pPr>
              <w:ind w:firstLine="885"/>
              <w:jc w:val="both"/>
              <w:rPr>
                <w:sz w:val="28"/>
                <w:szCs w:val="28"/>
                <w:lang w:val="ru-RU"/>
              </w:rPr>
            </w:pPr>
            <w:r w:rsidRPr="00D62F0D">
              <w:rPr>
                <w:sz w:val="28"/>
                <w:szCs w:val="28"/>
                <w:lang w:val="ru-RU"/>
              </w:rPr>
              <w:t>Эксперты по охране труда (инспекторы) (по согласованию) осуществляют проверку соблюдения правил охраны труда и техники безопасности. Эксперты по охране труда (инспекторы) вправе временно или окончательно отстранить от участия в Чемпионате лицо, в отношении которого выявлены случаи нарушения правил техники безопасности и охраны труда. Окончательное отстранение от участия в Чемпионате сопровождается лишением права доступа на конкурсную площадку.</w:t>
            </w:r>
          </w:p>
          <w:p w14:paraId="3634F862" w14:textId="77777777" w:rsidR="00E85C9F" w:rsidRPr="00D62F0D" w:rsidRDefault="00E85C9F" w:rsidP="00E85C9F">
            <w:pPr>
              <w:ind w:firstLine="885"/>
              <w:jc w:val="both"/>
              <w:rPr>
                <w:sz w:val="28"/>
                <w:szCs w:val="28"/>
                <w:lang w:val="ru-RU"/>
              </w:rPr>
            </w:pPr>
            <w:r w:rsidRPr="00D62F0D">
              <w:rPr>
                <w:sz w:val="28"/>
                <w:szCs w:val="28"/>
                <w:lang w:val="ru-RU"/>
              </w:rPr>
              <w:t>Временное или окончательное отстранение от участия в Чемпионате за нарушение правил техники безопасности и охраны труда фиксируется протоколом с подписью эксперта по охране труда (инспектора) и главного эксперта конкурсной площадки. К протоколу должны быть приложены доказательства нарушения правил техники безопасности и охраны труда в виде фото- или видеоматериалов либо пояснений очевидцев.</w:t>
            </w:r>
          </w:p>
          <w:p w14:paraId="2929A244" w14:textId="77777777" w:rsidR="00E85C9F" w:rsidRPr="00D62F0D" w:rsidRDefault="00E85C9F" w:rsidP="00E85C9F">
            <w:pPr>
              <w:jc w:val="both"/>
              <w:rPr>
                <w:sz w:val="28"/>
                <w:szCs w:val="28"/>
                <w:lang w:val="ru-RU"/>
              </w:rPr>
            </w:pPr>
          </w:p>
          <w:p w14:paraId="3D42DC4D" w14:textId="68FB0302" w:rsidR="00E85C9F" w:rsidRPr="004661E5" w:rsidRDefault="00E85C9F" w:rsidP="00E85C9F">
            <w:pPr>
              <w:pStyle w:val="1"/>
              <w:numPr>
                <w:ilvl w:val="0"/>
                <w:numId w:val="0"/>
              </w:numPr>
              <w:ind w:left="1069"/>
              <w:outlineLvl w:val="0"/>
              <w:rPr>
                <w:rFonts w:cs="Times New Roman"/>
                <w:color w:val="auto"/>
                <w:sz w:val="28"/>
                <w:szCs w:val="28"/>
                <w:lang w:val="ru-RU"/>
              </w:rPr>
            </w:pPr>
            <w:bookmarkStart w:id="20" w:name="_Toc86143316"/>
            <w:r w:rsidRPr="004661E5">
              <w:rPr>
                <w:rFonts w:cs="Times New Roman"/>
                <w:color w:val="auto"/>
                <w:sz w:val="28"/>
                <w:szCs w:val="28"/>
                <w:lang w:val="ru-RU"/>
              </w:rPr>
              <w:t>А.6</w:t>
            </w:r>
            <w:r>
              <w:rPr>
                <w:rFonts w:cs="Times New Roman"/>
                <w:color w:val="auto"/>
                <w:sz w:val="28"/>
                <w:szCs w:val="28"/>
                <w:lang w:val="ru-RU"/>
              </w:rPr>
              <w:t>.</w:t>
            </w:r>
            <w:r w:rsidRPr="004661E5">
              <w:rPr>
                <w:rFonts w:cs="Times New Roman"/>
                <w:color w:val="auto"/>
                <w:sz w:val="28"/>
                <w:szCs w:val="28"/>
                <w:lang w:val="ru-RU"/>
              </w:rPr>
              <w:t xml:space="preserve"> АККРЕДИТОВАННЫЕ УЧАСТНИКИ</w:t>
            </w:r>
            <w:bookmarkEnd w:id="20"/>
          </w:p>
          <w:p w14:paraId="490A4865" w14:textId="77777777" w:rsidR="00E85C9F" w:rsidRPr="000E3638" w:rsidRDefault="00E85C9F" w:rsidP="00E85C9F">
            <w:pPr>
              <w:pStyle w:val="2"/>
              <w:spacing w:before="0" w:line="240" w:lineRule="auto"/>
              <w:outlineLvl w:val="1"/>
              <w:rPr>
                <w:rFonts w:ascii="Times New Roman" w:hAnsi="Times New Roman" w:cs="Times New Roman"/>
                <w:b/>
                <w:color w:val="auto"/>
                <w:sz w:val="28"/>
                <w:szCs w:val="28"/>
              </w:rPr>
            </w:pPr>
            <w:bookmarkStart w:id="21" w:name="_Toc86143317"/>
            <w:r w:rsidRPr="000E3638">
              <w:rPr>
                <w:rFonts w:ascii="Times New Roman" w:hAnsi="Times New Roman" w:cs="Times New Roman"/>
                <w:b/>
                <w:color w:val="auto"/>
                <w:sz w:val="28"/>
                <w:szCs w:val="28"/>
              </w:rPr>
              <w:lastRenderedPageBreak/>
              <w:t>А.6.1</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Конкурсанты</w:t>
            </w:r>
            <w:bookmarkEnd w:id="21"/>
            <w:r w:rsidRPr="000E3638">
              <w:rPr>
                <w:rFonts w:ascii="Times New Roman" w:hAnsi="Times New Roman" w:cs="Times New Roman"/>
                <w:b/>
                <w:color w:val="auto"/>
                <w:sz w:val="28"/>
                <w:szCs w:val="28"/>
              </w:rPr>
              <w:t xml:space="preserve"> </w:t>
            </w:r>
          </w:p>
          <w:p w14:paraId="2A881D0A" w14:textId="77777777" w:rsidR="00E85C9F" w:rsidRPr="000E3638" w:rsidRDefault="00E85C9F" w:rsidP="00E85C9F">
            <w:pPr>
              <w:pStyle w:val="3"/>
              <w:spacing w:before="0" w:line="240" w:lineRule="auto"/>
              <w:outlineLvl w:val="2"/>
              <w:rPr>
                <w:rFonts w:ascii="Times New Roman" w:hAnsi="Times New Roman" w:cs="Times New Roman"/>
                <w:b/>
                <w:color w:val="auto"/>
                <w:sz w:val="28"/>
                <w:szCs w:val="28"/>
              </w:rPr>
            </w:pPr>
            <w:bookmarkStart w:id="22" w:name="_Toc86143318"/>
            <w:r w:rsidRPr="000E3638">
              <w:rPr>
                <w:rFonts w:ascii="Times New Roman" w:hAnsi="Times New Roman" w:cs="Times New Roman"/>
                <w:b/>
                <w:color w:val="auto"/>
                <w:sz w:val="28"/>
                <w:szCs w:val="28"/>
              </w:rPr>
              <w:t>А.6.1.1</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Возрастные ограничения</w:t>
            </w:r>
            <w:bookmarkEnd w:id="22"/>
            <w:r w:rsidRPr="000E3638">
              <w:rPr>
                <w:rFonts w:ascii="Times New Roman" w:hAnsi="Times New Roman" w:cs="Times New Roman"/>
                <w:b/>
                <w:color w:val="auto"/>
                <w:sz w:val="28"/>
                <w:szCs w:val="28"/>
              </w:rPr>
              <w:t xml:space="preserve"> </w:t>
            </w:r>
          </w:p>
          <w:p w14:paraId="42CED403" w14:textId="5DC7AC17" w:rsidR="00E85C9F" w:rsidRPr="00FF5717" w:rsidRDefault="00E85C9F" w:rsidP="00E85C9F">
            <w:pPr>
              <w:ind w:firstLine="885"/>
              <w:jc w:val="both"/>
              <w:rPr>
                <w:sz w:val="28"/>
                <w:szCs w:val="28"/>
                <w:lang w:val="ru-RU"/>
              </w:rPr>
            </w:pPr>
            <w:r w:rsidRPr="00FF5717">
              <w:rPr>
                <w:sz w:val="28"/>
                <w:szCs w:val="28"/>
                <w:lang w:val="ru-RU"/>
              </w:rPr>
              <w:t>Возраст конкурсанта в год проведения Чемпионата должен быть не</w:t>
            </w:r>
            <w:r w:rsidR="00CB49EA">
              <w:rPr>
                <w:sz w:val="28"/>
                <w:szCs w:val="28"/>
                <w:lang w:val="ru-RU"/>
              </w:rPr>
              <w:t xml:space="preserve"> менее 1</w:t>
            </w:r>
            <w:r w:rsidR="00970514">
              <w:rPr>
                <w:sz w:val="28"/>
                <w:szCs w:val="28"/>
                <w:lang w:val="ru-RU"/>
              </w:rPr>
              <w:t>8</w:t>
            </w:r>
            <w:r w:rsidR="00CB49EA">
              <w:rPr>
                <w:sz w:val="28"/>
                <w:szCs w:val="28"/>
                <w:lang w:val="ru-RU"/>
              </w:rPr>
              <w:t xml:space="preserve"> и не достигать </w:t>
            </w:r>
            <w:r w:rsidR="00970514">
              <w:rPr>
                <w:sz w:val="28"/>
                <w:szCs w:val="28"/>
                <w:lang w:val="ru-RU"/>
              </w:rPr>
              <w:t>50</w:t>
            </w:r>
            <w:r w:rsidR="00CB49EA">
              <w:rPr>
                <w:sz w:val="28"/>
                <w:szCs w:val="28"/>
                <w:lang w:val="ru-RU"/>
              </w:rPr>
              <w:t xml:space="preserve"> лет.</w:t>
            </w:r>
            <w:r w:rsidRPr="00FF5717">
              <w:rPr>
                <w:sz w:val="28"/>
                <w:szCs w:val="28"/>
                <w:lang w:val="ru-RU"/>
              </w:rPr>
              <w:t xml:space="preserve"> </w:t>
            </w:r>
          </w:p>
          <w:p w14:paraId="13A84697" w14:textId="77777777" w:rsidR="00E85C9F" w:rsidRDefault="00E85C9F" w:rsidP="00E85C9F">
            <w:pPr>
              <w:ind w:firstLine="885"/>
              <w:jc w:val="both"/>
              <w:rPr>
                <w:sz w:val="28"/>
                <w:szCs w:val="28"/>
                <w:lang w:val="ru-RU"/>
              </w:rPr>
            </w:pPr>
            <w:r w:rsidRPr="00D62F0D">
              <w:rPr>
                <w:sz w:val="28"/>
                <w:szCs w:val="28"/>
                <w:lang w:val="ru-RU"/>
              </w:rPr>
              <w:t>В случае выявления нарушений возрастных ограничений конкурсанты будут переведены в статус «вне зачета» и не будут допущены к чемпионатам последующих уровней.</w:t>
            </w:r>
          </w:p>
          <w:p w14:paraId="39A8DDFB" w14:textId="77777777" w:rsidR="00B73E5C" w:rsidRPr="00E85C9F" w:rsidRDefault="00B73E5C" w:rsidP="00E85C9F">
            <w:pPr>
              <w:ind w:firstLine="885"/>
              <w:jc w:val="both"/>
              <w:rPr>
                <w:sz w:val="28"/>
                <w:szCs w:val="28"/>
                <w:lang w:val="ru-RU"/>
              </w:rPr>
            </w:pPr>
          </w:p>
          <w:p w14:paraId="1E58B8D5" w14:textId="77777777" w:rsidR="00E85C9F" w:rsidRPr="000E3638" w:rsidRDefault="00E85C9F" w:rsidP="00E85C9F">
            <w:pPr>
              <w:pStyle w:val="3"/>
              <w:spacing w:before="0" w:line="240" w:lineRule="auto"/>
              <w:outlineLvl w:val="2"/>
              <w:rPr>
                <w:rFonts w:ascii="Times New Roman" w:hAnsi="Times New Roman" w:cs="Times New Roman"/>
                <w:b/>
                <w:color w:val="auto"/>
                <w:sz w:val="28"/>
                <w:szCs w:val="28"/>
              </w:rPr>
            </w:pPr>
            <w:bookmarkStart w:id="23" w:name="_Toc86143319"/>
            <w:r w:rsidRPr="000E3638">
              <w:rPr>
                <w:rFonts w:ascii="Times New Roman" w:hAnsi="Times New Roman" w:cs="Times New Roman"/>
                <w:b/>
                <w:color w:val="auto"/>
                <w:sz w:val="28"/>
                <w:szCs w:val="28"/>
              </w:rPr>
              <w:t>А.6.1.2</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Требования к конкурсантам</w:t>
            </w:r>
            <w:bookmarkEnd w:id="23"/>
            <w:r w:rsidRPr="000E3638">
              <w:rPr>
                <w:rFonts w:ascii="Times New Roman" w:hAnsi="Times New Roman" w:cs="Times New Roman"/>
                <w:b/>
                <w:color w:val="auto"/>
                <w:sz w:val="28"/>
                <w:szCs w:val="28"/>
              </w:rPr>
              <w:t xml:space="preserve"> </w:t>
            </w:r>
          </w:p>
          <w:p w14:paraId="4CB78444" w14:textId="77777777" w:rsidR="00E85C9F" w:rsidRPr="00D62F0D" w:rsidRDefault="00E85C9F" w:rsidP="00E85C9F">
            <w:pPr>
              <w:ind w:firstLine="885"/>
              <w:jc w:val="both"/>
              <w:rPr>
                <w:sz w:val="28"/>
                <w:szCs w:val="28"/>
                <w:lang w:val="ru-RU"/>
              </w:rPr>
            </w:pPr>
            <w:r w:rsidRPr="00D62F0D">
              <w:rPr>
                <w:sz w:val="28"/>
                <w:szCs w:val="28"/>
                <w:lang w:val="ru-RU"/>
              </w:rPr>
              <w:t>К участию в зачете на Чемпионате не допускаются участники:</w:t>
            </w:r>
          </w:p>
          <w:p w14:paraId="375A0A15" w14:textId="77777777" w:rsidR="00FF5717" w:rsidRPr="00FF5717" w:rsidRDefault="00E85C9F" w:rsidP="00706E7C">
            <w:pPr>
              <w:pStyle w:val="afa"/>
              <w:numPr>
                <w:ilvl w:val="0"/>
                <w:numId w:val="9"/>
              </w:numPr>
              <w:jc w:val="both"/>
              <w:rPr>
                <w:rFonts w:ascii="Times New Roman" w:hAnsi="Times New Roman" w:cs="Times New Roman"/>
                <w:sz w:val="28"/>
                <w:szCs w:val="28"/>
              </w:rPr>
            </w:pPr>
            <w:r w:rsidRPr="006F1228">
              <w:rPr>
                <w:rFonts w:ascii="Times New Roman" w:hAnsi="Times New Roman" w:cs="Times New Roman"/>
                <w:sz w:val="28"/>
                <w:szCs w:val="28"/>
                <w:highlight w:val="yellow"/>
              </w:rPr>
              <w:t>не имеющие гражданства Российской Федерации</w:t>
            </w:r>
            <w:r w:rsidRPr="00FF5717">
              <w:rPr>
                <w:rFonts w:ascii="Times New Roman" w:hAnsi="Times New Roman" w:cs="Times New Roman"/>
                <w:sz w:val="28"/>
                <w:szCs w:val="28"/>
              </w:rPr>
              <w:t>;</w:t>
            </w:r>
          </w:p>
          <w:p w14:paraId="14419841" w14:textId="77777777" w:rsidR="00FF5717" w:rsidRPr="00FF5717" w:rsidRDefault="00E85C9F" w:rsidP="00706E7C">
            <w:pPr>
              <w:pStyle w:val="afa"/>
              <w:numPr>
                <w:ilvl w:val="0"/>
                <w:numId w:val="9"/>
              </w:numPr>
              <w:jc w:val="both"/>
              <w:rPr>
                <w:rFonts w:ascii="Times New Roman" w:hAnsi="Times New Roman" w:cs="Times New Roman"/>
                <w:sz w:val="28"/>
                <w:szCs w:val="28"/>
              </w:rPr>
            </w:pPr>
            <w:r w:rsidRPr="00FF5717">
              <w:rPr>
                <w:rFonts w:ascii="Times New Roman" w:hAnsi="Times New Roman" w:cs="Times New Roman"/>
                <w:sz w:val="28"/>
                <w:szCs w:val="28"/>
              </w:rPr>
              <w:t>за которых не оплачен организационный взнос (если применимо);</w:t>
            </w:r>
          </w:p>
          <w:p w14:paraId="337ABA2C" w14:textId="77777777" w:rsidR="00FF5717" w:rsidRPr="00FF5717" w:rsidRDefault="00E85C9F" w:rsidP="00706E7C">
            <w:pPr>
              <w:pStyle w:val="afa"/>
              <w:numPr>
                <w:ilvl w:val="0"/>
                <w:numId w:val="9"/>
              </w:numPr>
              <w:jc w:val="both"/>
              <w:rPr>
                <w:rFonts w:ascii="Times New Roman" w:hAnsi="Times New Roman" w:cs="Times New Roman"/>
                <w:sz w:val="28"/>
                <w:szCs w:val="28"/>
              </w:rPr>
            </w:pPr>
            <w:r w:rsidRPr="00FF5717">
              <w:rPr>
                <w:rFonts w:ascii="Times New Roman" w:hAnsi="Times New Roman" w:cs="Times New Roman"/>
                <w:sz w:val="28"/>
                <w:szCs w:val="28"/>
              </w:rPr>
              <w:t>без эксперта-компатриота;</w:t>
            </w:r>
          </w:p>
          <w:p w14:paraId="06450B8B" w14:textId="77777777" w:rsidR="00FF5717" w:rsidRPr="00FF5717" w:rsidRDefault="00E85C9F" w:rsidP="00706E7C">
            <w:pPr>
              <w:pStyle w:val="afa"/>
              <w:numPr>
                <w:ilvl w:val="0"/>
                <w:numId w:val="9"/>
              </w:numPr>
              <w:jc w:val="both"/>
              <w:rPr>
                <w:rFonts w:ascii="Times New Roman" w:hAnsi="Times New Roman" w:cs="Times New Roman"/>
                <w:sz w:val="28"/>
                <w:szCs w:val="28"/>
              </w:rPr>
            </w:pPr>
            <w:r w:rsidRPr="00FF5717">
              <w:rPr>
                <w:rFonts w:ascii="Times New Roman" w:hAnsi="Times New Roman" w:cs="Times New Roman"/>
                <w:sz w:val="28"/>
                <w:szCs w:val="28"/>
              </w:rPr>
              <w:t>не зарегистрированные в системе eSim за 10 дней до начала Чемпионата</w:t>
            </w:r>
            <w:r w:rsidR="00B73E5C">
              <w:rPr>
                <w:rFonts w:ascii="Times New Roman" w:hAnsi="Times New Roman" w:cs="Times New Roman"/>
                <w:sz w:val="28"/>
                <w:szCs w:val="28"/>
              </w:rPr>
              <w:t>.</w:t>
            </w:r>
          </w:p>
          <w:p w14:paraId="21D89A01" w14:textId="77777777" w:rsidR="00E85C9F" w:rsidRPr="00FF5717" w:rsidRDefault="00E85C9F" w:rsidP="00B73E5C">
            <w:pPr>
              <w:pStyle w:val="afa"/>
              <w:jc w:val="both"/>
              <w:rPr>
                <w:rFonts w:ascii="Times New Roman" w:hAnsi="Times New Roman" w:cs="Times New Roman"/>
                <w:sz w:val="28"/>
                <w:szCs w:val="28"/>
              </w:rPr>
            </w:pPr>
          </w:p>
          <w:p w14:paraId="0D98EF49" w14:textId="77777777" w:rsidR="00E85C9F" w:rsidRPr="00E85C9F" w:rsidRDefault="00E85C9F" w:rsidP="00E85C9F">
            <w:pPr>
              <w:ind w:firstLine="885"/>
              <w:jc w:val="both"/>
              <w:rPr>
                <w:sz w:val="28"/>
                <w:szCs w:val="28"/>
                <w:lang w:val="ru-RU"/>
              </w:rPr>
            </w:pPr>
            <w:r w:rsidRPr="00D62F0D">
              <w:rPr>
                <w:sz w:val="28"/>
                <w:szCs w:val="28"/>
                <w:lang w:val="ru-RU"/>
              </w:rPr>
              <w:t>Ни одно из упомянутых услови</w:t>
            </w:r>
            <w:r w:rsidR="00CB49EA">
              <w:rPr>
                <w:sz w:val="28"/>
                <w:szCs w:val="28"/>
                <w:lang w:val="ru-RU"/>
              </w:rPr>
              <w:t>й не предусматривает возможности</w:t>
            </w:r>
            <w:r w:rsidRPr="00D62F0D">
              <w:rPr>
                <w:sz w:val="28"/>
                <w:szCs w:val="28"/>
                <w:lang w:val="ru-RU"/>
              </w:rPr>
              <w:t xml:space="preserve"> их обхода путем смены компетенции для участия.</w:t>
            </w:r>
          </w:p>
          <w:p w14:paraId="3F206B9B" w14:textId="77777777" w:rsidR="00E85C9F" w:rsidRDefault="00E85C9F" w:rsidP="00E85C9F">
            <w:pPr>
              <w:ind w:firstLine="885"/>
              <w:jc w:val="both"/>
              <w:rPr>
                <w:sz w:val="28"/>
                <w:szCs w:val="28"/>
                <w:lang w:val="ru-RU"/>
              </w:rPr>
            </w:pPr>
            <w:r w:rsidRPr="00D62F0D">
              <w:rPr>
                <w:sz w:val="28"/>
                <w:szCs w:val="28"/>
                <w:lang w:val="ru-RU"/>
              </w:rPr>
              <w:t>Все остальные конкурсанты имеют право участвовать в настоящем Чемпионате в статусе «в зачете».</w:t>
            </w:r>
          </w:p>
          <w:p w14:paraId="59CCF9F7" w14:textId="77777777" w:rsidR="004F0FA5" w:rsidRPr="00D62F0D" w:rsidRDefault="004F0FA5" w:rsidP="00E85C9F">
            <w:pPr>
              <w:ind w:firstLine="885"/>
              <w:jc w:val="both"/>
              <w:rPr>
                <w:sz w:val="28"/>
                <w:szCs w:val="28"/>
                <w:lang w:val="ru-RU"/>
              </w:rPr>
            </w:pPr>
          </w:p>
          <w:p w14:paraId="279E5EB6" w14:textId="77777777" w:rsidR="00E85C9F" w:rsidRPr="000E3638" w:rsidRDefault="00E85C9F" w:rsidP="00E85C9F">
            <w:pPr>
              <w:pStyle w:val="3"/>
              <w:spacing w:before="0" w:line="240" w:lineRule="auto"/>
              <w:outlineLvl w:val="2"/>
              <w:rPr>
                <w:rFonts w:ascii="Times New Roman" w:hAnsi="Times New Roman" w:cs="Times New Roman"/>
                <w:b/>
                <w:color w:val="auto"/>
                <w:sz w:val="28"/>
                <w:szCs w:val="28"/>
              </w:rPr>
            </w:pPr>
            <w:bookmarkStart w:id="24" w:name="_Toc86143320"/>
            <w:r w:rsidRPr="000E3638">
              <w:rPr>
                <w:rFonts w:ascii="Times New Roman" w:hAnsi="Times New Roman" w:cs="Times New Roman"/>
                <w:b/>
                <w:color w:val="auto"/>
                <w:sz w:val="28"/>
                <w:szCs w:val="28"/>
              </w:rPr>
              <w:t>А.6.1.3</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Права и обязанности</w:t>
            </w:r>
            <w:bookmarkEnd w:id="24"/>
            <w:r w:rsidRPr="000E3638">
              <w:rPr>
                <w:rFonts w:ascii="Times New Roman" w:hAnsi="Times New Roman" w:cs="Times New Roman"/>
                <w:b/>
                <w:color w:val="auto"/>
                <w:sz w:val="28"/>
                <w:szCs w:val="28"/>
              </w:rPr>
              <w:t xml:space="preserve"> </w:t>
            </w:r>
          </w:p>
          <w:p w14:paraId="01A427C4" w14:textId="77777777" w:rsidR="00E85C9F" w:rsidRPr="00D62F0D" w:rsidRDefault="00E85C9F" w:rsidP="00CC0CCE">
            <w:pPr>
              <w:ind w:firstLine="885"/>
              <w:jc w:val="both"/>
              <w:rPr>
                <w:sz w:val="28"/>
                <w:szCs w:val="28"/>
                <w:lang w:val="ru-RU"/>
              </w:rPr>
            </w:pPr>
            <w:r w:rsidRPr="00D62F0D">
              <w:rPr>
                <w:sz w:val="28"/>
                <w:szCs w:val="28"/>
                <w:lang w:val="ru-RU"/>
              </w:rPr>
              <w:t>До прибытия на Чемпионат конкурсант должен изучить и знать</w:t>
            </w:r>
            <w:r w:rsidR="004F0FA5">
              <w:rPr>
                <w:sz w:val="28"/>
                <w:szCs w:val="28"/>
                <w:lang w:val="ru-RU"/>
              </w:rPr>
              <w:t xml:space="preserve"> следующие документы</w:t>
            </w:r>
            <w:r w:rsidRPr="00D62F0D">
              <w:rPr>
                <w:sz w:val="28"/>
                <w:szCs w:val="28"/>
                <w:lang w:val="ru-RU"/>
              </w:rPr>
              <w:t>:</w:t>
            </w:r>
          </w:p>
          <w:p w14:paraId="11962DCC" w14:textId="77777777" w:rsidR="00E85C9F" w:rsidRPr="00D62F0D" w:rsidRDefault="004F0FA5" w:rsidP="00E85C9F">
            <w:pPr>
              <w:jc w:val="both"/>
              <w:rPr>
                <w:sz w:val="28"/>
                <w:szCs w:val="28"/>
                <w:lang w:val="ru-RU"/>
              </w:rPr>
            </w:pPr>
            <w:r>
              <w:rPr>
                <w:sz w:val="28"/>
                <w:szCs w:val="28"/>
                <w:lang w:val="ru-RU"/>
              </w:rPr>
              <w:t xml:space="preserve">- </w:t>
            </w:r>
            <w:r w:rsidR="00E85C9F" w:rsidRPr="00D62F0D">
              <w:rPr>
                <w:sz w:val="28"/>
                <w:szCs w:val="28"/>
                <w:lang w:val="ru-RU"/>
              </w:rPr>
              <w:t xml:space="preserve">актуальное техническое описание и инфраструктурный лист; </w:t>
            </w:r>
          </w:p>
          <w:p w14:paraId="4967A94D" w14:textId="77777777" w:rsidR="00E85C9F" w:rsidRPr="00D62F0D" w:rsidRDefault="004F0FA5" w:rsidP="00E85C9F">
            <w:pPr>
              <w:jc w:val="both"/>
              <w:rPr>
                <w:sz w:val="28"/>
                <w:szCs w:val="28"/>
                <w:lang w:val="ru-RU"/>
              </w:rPr>
            </w:pPr>
            <w:r>
              <w:rPr>
                <w:sz w:val="28"/>
                <w:szCs w:val="28"/>
                <w:lang w:val="ru-RU"/>
              </w:rPr>
              <w:t xml:space="preserve">- </w:t>
            </w:r>
            <w:r w:rsidR="00E85C9F" w:rsidRPr="00D62F0D">
              <w:rPr>
                <w:sz w:val="28"/>
                <w:szCs w:val="28"/>
                <w:lang w:val="ru-RU"/>
              </w:rPr>
              <w:t xml:space="preserve">Регламент Чемпионата; </w:t>
            </w:r>
          </w:p>
          <w:p w14:paraId="28D6CB2C" w14:textId="77777777" w:rsidR="00E85C9F" w:rsidRPr="00D62F0D" w:rsidRDefault="004F0FA5" w:rsidP="00E85C9F">
            <w:pPr>
              <w:jc w:val="both"/>
              <w:rPr>
                <w:sz w:val="28"/>
                <w:szCs w:val="28"/>
                <w:lang w:val="ru-RU"/>
              </w:rPr>
            </w:pPr>
            <w:r>
              <w:rPr>
                <w:sz w:val="28"/>
                <w:szCs w:val="28"/>
                <w:lang w:val="ru-RU"/>
              </w:rPr>
              <w:t xml:space="preserve">- </w:t>
            </w:r>
            <w:r w:rsidR="00E85C9F" w:rsidRPr="00D62F0D">
              <w:rPr>
                <w:sz w:val="28"/>
                <w:szCs w:val="28"/>
                <w:lang w:val="ru-RU"/>
              </w:rPr>
              <w:t xml:space="preserve">Кодекс этики; </w:t>
            </w:r>
          </w:p>
          <w:p w14:paraId="533D3132" w14:textId="77777777" w:rsidR="00E85C9F" w:rsidRPr="00D62F0D" w:rsidRDefault="004F0FA5" w:rsidP="00E85C9F">
            <w:pPr>
              <w:jc w:val="both"/>
              <w:rPr>
                <w:sz w:val="28"/>
                <w:szCs w:val="28"/>
                <w:lang w:val="ru-RU"/>
              </w:rPr>
            </w:pPr>
            <w:r>
              <w:rPr>
                <w:sz w:val="28"/>
                <w:szCs w:val="28"/>
                <w:lang w:val="ru-RU"/>
              </w:rPr>
              <w:t xml:space="preserve">- </w:t>
            </w:r>
            <w:r w:rsidR="00E85C9F" w:rsidRPr="00D62F0D">
              <w:rPr>
                <w:sz w:val="28"/>
                <w:szCs w:val="28"/>
                <w:lang w:val="ru-RU"/>
              </w:rPr>
              <w:t xml:space="preserve">документы, содержащие нормы техники безопасности и охраны труда; </w:t>
            </w:r>
          </w:p>
          <w:p w14:paraId="6D953FAD" w14:textId="77777777" w:rsidR="00E85C9F" w:rsidRPr="00D62F0D" w:rsidRDefault="004F0FA5" w:rsidP="00E85C9F">
            <w:pPr>
              <w:jc w:val="both"/>
              <w:rPr>
                <w:sz w:val="28"/>
                <w:szCs w:val="28"/>
                <w:lang w:val="ru-RU"/>
              </w:rPr>
            </w:pPr>
            <w:r>
              <w:rPr>
                <w:sz w:val="28"/>
                <w:szCs w:val="28"/>
                <w:lang w:val="ru-RU"/>
              </w:rPr>
              <w:t xml:space="preserve">- </w:t>
            </w:r>
            <w:r w:rsidR="00E85C9F" w:rsidRPr="00D62F0D">
              <w:rPr>
                <w:sz w:val="28"/>
                <w:szCs w:val="28"/>
                <w:lang w:val="ru-RU"/>
              </w:rPr>
              <w:t xml:space="preserve">конкурсное задание, опубликованное до начала Чемпионата (если применимо); </w:t>
            </w:r>
          </w:p>
          <w:p w14:paraId="11B8BB00" w14:textId="77777777" w:rsidR="00E85C9F" w:rsidRPr="00D62F0D" w:rsidRDefault="004F0FA5" w:rsidP="00E85C9F">
            <w:pPr>
              <w:jc w:val="both"/>
              <w:rPr>
                <w:sz w:val="28"/>
                <w:szCs w:val="28"/>
                <w:lang w:val="ru-RU"/>
              </w:rPr>
            </w:pPr>
            <w:r>
              <w:rPr>
                <w:sz w:val="28"/>
                <w:szCs w:val="28"/>
                <w:lang w:val="ru-RU"/>
              </w:rPr>
              <w:t xml:space="preserve">- </w:t>
            </w:r>
            <w:r w:rsidR="00E85C9F" w:rsidRPr="00D62F0D">
              <w:rPr>
                <w:sz w:val="28"/>
                <w:szCs w:val="28"/>
                <w:lang w:val="ru-RU"/>
              </w:rPr>
              <w:t>инструкции для дополнительных инструментов и (или) оборудования или материалов, которые могут быть необходимы.</w:t>
            </w:r>
          </w:p>
          <w:p w14:paraId="76EA98E2" w14:textId="77777777" w:rsidR="00CC0CCE" w:rsidRDefault="00E85C9F" w:rsidP="00CC0CCE">
            <w:pPr>
              <w:ind w:firstLine="885"/>
              <w:jc w:val="both"/>
              <w:rPr>
                <w:sz w:val="28"/>
                <w:szCs w:val="28"/>
                <w:lang w:val="ru-RU"/>
              </w:rPr>
            </w:pPr>
            <w:r w:rsidRPr="00D62F0D">
              <w:rPr>
                <w:sz w:val="28"/>
                <w:szCs w:val="28"/>
                <w:lang w:val="ru-RU"/>
              </w:rPr>
              <w:t xml:space="preserve">Не позднее чем за 10 дней до начала Чемпионата конкурсанты должны заполнить свой профиль в системе </w:t>
            </w:r>
            <w:r w:rsidRPr="00951743">
              <w:rPr>
                <w:sz w:val="28"/>
                <w:szCs w:val="28"/>
              </w:rPr>
              <w:t>eSim</w:t>
            </w:r>
            <w:r w:rsidRPr="00D62F0D">
              <w:rPr>
                <w:sz w:val="28"/>
                <w:szCs w:val="28"/>
                <w:lang w:val="ru-RU"/>
              </w:rPr>
              <w:t xml:space="preserve">. </w:t>
            </w:r>
          </w:p>
          <w:p w14:paraId="20F8048C" w14:textId="77777777" w:rsidR="00E85C9F" w:rsidRPr="00D62F0D" w:rsidRDefault="00E85C9F" w:rsidP="00CC0CCE">
            <w:pPr>
              <w:ind w:firstLine="885"/>
              <w:jc w:val="both"/>
              <w:rPr>
                <w:sz w:val="28"/>
                <w:szCs w:val="28"/>
                <w:lang w:val="ru-RU"/>
              </w:rPr>
            </w:pPr>
            <w:r w:rsidRPr="00D62F0D">
              <w:rPr>
                <w:sz w:val="28"/>
                <w:szCs w:val="28"/>
                <w:lang w:val="ru-RU"/>
              </w:rPr>
              <w:t>Во время соревновательных дней Чемпионата до начала официального соревновательного времени Конкурсанты должны получить подробную информацию:</w:t>
            </w:r>
          </w:p>
          <w:p w14:paraId="65D33ECE" w14:textId="77777777" w:rsidR="00FF5717" w:rsidRPr="00FF5717" w:rsidRDefault="00E85C9F" w:rsidP="00706E7C">
            <w:pPr>
              <w:pStyle w:val="afa"/>
              <w:numPr>
                <w:ilvl w:val="0"/>
                <w:numId w:val="10"/>
              </w:numPr>
              <w:jc w:val="both"/>
              <w:rPr>
                <w:rFonts w:ascii="Times New Roman" w:hAnsi="Times New Roman" w:cs="Times New Roman"/>
                <w:sz w:val="28"/>
                <w:szCs w:val="28"/>
              </w:rPr>
            </w:pPr>
            <w:r w:rsidRPr="00FF5717">
              <w:rPr>
                <w:rFonts w:ascii="Times New Roman" w:hAnsi="Times New Roman" w:cs="Times New Roman"/>
                <w:sz w:val="28"/>
                <w:szCs w:val="28"/>
              </w:rPr>
              <w:t xml:space="preserve">о конкурсном задании и критериях оценки конкурсного задания в виде обобщенной оценочной ведомости (если применимо); </w:t>
            </w:r>
          </w:p>
          <w:p w14:paraId="741D5DC4" w14:textId="77777777" w:rsidR="00CC0CCE" w:rsidRPr="00FF5717" w:rsidRDefault="00E85C9F" w:rsidP="00706E7C">
            <w:pPr>
              <w:pStyle w:val="afa"/>
              <w:numPr>
                <w:ilvl w:val="0"/>
                <w:numId w:val="10"/>
              </w:numPr>
              <w:jc w:val="both"/>
              <w:rPr>
                <w:rFonts w:ascii="Times New Roman" w:hAnsi="Times New Roman" w:cs="Times New Roman"/>
                <w:sz w:val="28"/>
                <w:szCs w:val="28"/>
              </w:rPr>
            </w:pPr>
            <w:r w:rsidRPr="00FF5717">
              <w:rPr>
                <w:rFonts w:ascii="Times New Roman" w:hAnsi="Times New Roman" w:cs="Times New Roman"/>
                <w:sz w:val="28"/>
                <w:szCs w:val="28"/>
              </w:rPr>
              <w:t>о допустимых вспомогательных материалах и средств</w:t>
            </w:r>
            <w:r w:rsidR="004F0FA5">
              <w:rPr>
                <w:rFonts w:ascii="Times New Roman" w:hAnsi="Times New Roman" w:cs="Times New Roman"/>
                <w:sz w:val="28"/>
                <w:szCs w:val="28"/>
              </w:rPr>
              <w:t>ах</w:t>
            </w:r>
            <w:r w:rsidRPr="00FF5717">
              <w:rPr>
                <w:rFonts w:ascii="Times New Roman" w:hAnsi="Times New Roman" w:cs="Times New Roman"/>
                <w:sz w:val="28"/>
                <w:szCs w:val="28"/>
              </w:rPr>
              <w:t xml:space="preserve"> (например, шаблонов, эскизов/печатных материалов, образцов, измерительных шаблонов).</w:t>
            </w:r>
          </w:p>
          <w:p w14:paraId="25A32EDA" w14:textId="77777777" w:rsidR="00CC0CCE" w:rsidRDefault="00E85C9F" w:rsidP="00CC0CCE">
            <w:pPr>
              <w:ind w:firstLine="885"/>
              <w:jc w:val="both"/>
              <w:rPr>
                <w:sz w:val="28"/>
                <w:szCs w:val="28"/>
                <w:lang w:val="ru-RU"/>
              </w:rPr>
            </w:pPr>
            <w:r w:rsidRPr="00D62F0D">
              <w:rPr>
                <w:sz w:val="28"/>
                <w:szCs w:val="28"/>
                <w:lang w:val="ru-RU"/>
              </w:rPr>
              <w:t>По запросу главного эксперта или Дирекции Чемпионата Конкурсанты должны предоставить паспорт или иное удостоверение личности для подтверждения личности и даты рождения.</w:t>
            </w:r>
          </w:p>
          <w:p w14:paraId="00492469" w14:textId="77777777" w:rsidR="00E85C9F" w:rsidRPr="00D62F0D" w:rsidRDefault="00E85C9F" w:rsidP="00CC0CCE">
            <w:pPr>
              <w:ind w:firstLine="885"/>
              <w:jc w:val="both"/>
              <w:rPr>
                <w:sz w:val="28"/>
                <w:szCs w:val="28"/>
                <w:lang w:val="ru-RU"/>
              </w:rPr>
            </w:pPr>
            <w:r w:rsidRPr="00D62F0D">
              <w:rPr>
                <w:sz w:val="28"/>
                <w:szCs w:val="28"/>
                <w:lang w:val="ru-RU"/>
              </w:rPr>
              <w:lastRenderedPageBreak/>
              <w:t>В момент появления на конкурсной площадке конкурсанты должны получить подробную информацию о порядке организации Чемпионата, включая:</w:t>
            </w:r>
          </w:p>
          <w:p w14:paraId="11068100" w14:textId="77777777" w:rsidR="00FF5717" w:rsidRPr="00FF5717" w:rsidRDefault="00E85C9F" w:rsidP="00706E7C">
            <w:pPr>
              <w:pStyle w:val="afa"/>
              <w:numPr>
                <w:ilvl w:val="0"/>
                <w:numId w:val="11"/>
              </w:numPr>
              <w:jc w:val="both"/>
              <w:rPr>
                <w:rFonts w:ascii="Times New Roman" w:hAnsi="Times New Roman" w:cs="Times New Roman"/>
                <w:sz w:val="28"/>
                <w:szCs w:val="28"/>
              </w:rPr>
            </w:pPr>
            <w:r w:rsidRPr="00FF5717">
              <w:rPr>
                <w:rFonts w:ascii="Times New Roman" w:hAnsi="Times New Roman" w:cs="Times New Roman"/>
                <w:sz w:val="28"/>
                <w:szCs w:val="28"/>
              </w:rPr>
              <w:t xml:space="preserve">технику безопасности и охрану труда, в том числе информацию о мерах, которые будут приняты в случае их несоблюдения; </w:t>
            </w:r>
          </w:p>
          <w:p w14:paraId="418FA0F6" w14:textId="77777777" w:rsidR="00FF5717" w:rsidRPr="00FF5717" w:rsidRDefault="00E85C9F" w:rsidP="00706E7C">
            <w:pPr>
              <w:pStyle w:val="afa"/>
              <w:numPr>
                <w:ilvl w:val="0"/>
                <w:numId w:val="11"/>
              </w:numPr>
              <w:jc w:val="both"/>
              <w:rPr>
                <w:rFonts w:ascii="Times New Roman" w:hAnsi="Times New Roman" w:cs="Times New Roman"/>
                <w:sz w:val="28"/>
                <w:szCs w:val="28"/>
              </w:rPr>
            </w:pPr>
            <w:r w:rsidRPr="00FF5717">
              <w:rPr>
                <w:rFonts w:ascii="Times New Roman" w:hAnsi="Times New Roman" w:cs="Times New Roman"/>
                <w:sz w:val="28"/>
                <w:szCs w:val="28"/>
              </w:rPr>
              <w:t xml:space="preserve">план проведения Чемпионата, а также расписание соревнований по компетенции с указанием времени обеденных перерывов и сроков выполнения конкурсного задания/модулей (SMP); </w:t>
            </w:r>
          </w:p>
          <w:p w14:paraId="3E1EDBE9" w14:textId="77777777" w:rsidR="00FF5717" w:rsidRPr="00FF5717" w:rsidRDefault="00E85C9F" w:rsidP="00706E7C">
            <w:pPr>
              <w:pStyle w:val="afa"/>
              <w:numPr>
                <w:ilvl w:val="0"/>
                <w:numId w:val="11"/>
              </w:numPr>
              <w:jc w:val="both"/>
              <w:rPr>
                <w:rFonts w:ascii="Times New Roman" w:hAnsi="Times New Roman" w:cs="Times New Roman"/>
                <w:sz w:val="28"/>
                <w:szCs w:val="28"/>
              </w:rPr>
            </w:pPr>
            <w:r w:rsidRPr="00FF5717">
              <w:rPr>
                <w:rFonts w:ascii="Times New Roman" w:hAnsi="Times New Roman" w:cs="Times New Roman"/>
                <w:sz w:val="28"/>
                <w:szCs w:val="28"/>
              </w:rPr>
              <w:t>информацию, регламентирующую время пребывания на рабочей площадке и условия, при которых разрешается входить на площадку и покидать ее;</w:t>
            </w:r>
          </w:p>
          <w:p w14:paraId="40E73DD4" w14:textId="77777777" w:rsidR="00FF5717" w:rsidRPr="00FF5717" w:rsidRDefault="00E85C9F" w:rsidP="00706E7C">
            <w:pPr>
              <w:pStyle w:val="afa"/>
              <w:numPr>
                <w:ilvl w:val="0"/>
                <w:numId w:val="11"/>
              </w:numPr>
              <w:jc w:val="both"/>
              <w:rPr>
                <w:rFonts w:ascii="Times New Roman" w:hAnsi="Times New Roman" w:cs="Times New Roman"/>
                <w:sz w:val="28"/>
                <w:szCs w:val="28"/>
              </w:rPr>
            </w:pPr>
            <w:r w:rsidRPr="00FF5717">
              <w:rPr>
                <w:rFonts w:ascii="Times New Roman" w:hAnsi="Times New Roman" w:cs="Times New Roman"/>
                <w:sz w:val="28"/>
                <w:szCs w:val="28"/>
              </w:rPr>
              <w:t>информацию о времени и порядке тестирования оборудования;</w:t>
            </w:r>
          </w:p>
          <w:p w14:paraId="023BD319" w14:textId="77777777" w:rsidR="00E85C9F" w:rsidRPr="00FF5717" w:rsidRDefault="00E85C9F" w:rsidP="00706E7C">
            <w:pPr>
              <w:pStyle w:val="afa"/>
              <w:numPr>
                <w:ilvl w:val="0"/>
                <w:numId w:val="11"/>
              </w:numPr>
              <w:jc w:val="both"/>
              <w:rPr>
                <w:sz w:val="28"/>
                <w:szCs w:val="28"/>
              </w:rPr>
            </w:pPr>
            <w:r w:rsidRPr="00FF5717">
              <w:rPr>
                <w:rFonts w:ascii="Times New Roman" w:hAnsi="Times New Roman" w:cs="Times New Roman"/>
                <w:sz w:val="28"/>
                <w:szCs w:val="28"/>
              </w:rPr>
              <w:t>информацию о характере и объеме санкций за нарушение правил Чемпионата, Кодекса этики и норм поведения.</w:t>
            </w:r>
          </w:p>
          <w:p w14:paraId="4C1E1AD5" w14:textId="77777777" w:rsidR="00E85C9F" w:rsidRPr="00D62F0D" w:rsidRDefault="00E85C9F" w:rsidP="00FF5717">
            <w:pPr>
              <w:ind w:firstLine="885"/>
              <w:jc w:val="both"/>
              <w:rPr>
                <w:sz w:val="28"/>
                <w:szCs w:val="28"/>
                <w:lang w:val="ru-RU"/>
              </w:rPr>
            </w:pPr>
            <w:r w:rsidRPr="00D62F0D">
              <w:rPr>
                <w:sz w:val="28"/>
                <w:szCs w:val="28"/>
                <w:lang w:val="ru-RU"/>
              </w:rPr>
              <w:t>Конкурсанты должны знать, что они несут ответственность за безопасное использование всех инструментов, оборудования и вспомогательных материалов, которые они применяют, в соответствии с нормами техники безопасности и охраны труда.</w:t>
            </w:r>
          </w:p>
          <w:p w14:paraId="39F8326D" w14:textId="77777777" w:rsidR="00E85C9F" w:rsidRPr="000E3638" w:rsidRDefault="00E85C9F" w:rsidP="00E85C9F">
            <w:pPr>
              <w:pStyle w:val="3"/>
              <w:spacing w:before="0" w:line="240" w:lineRule="auto"/>
              <w:outlineLvl w:val="2"/>
              <w:rPr>
                <w:rFonts w:ascii="Times New Roman" w:hAnsi="Times New Roman" w:cs="Times New Roman"/>
                <w:b/>
                <w:color w:val="auto"/>
                <w:sz w:val="28"/>
                <w:szCs w:val="28"/>
              </w:rPr>
            </w:pPr>
            <w:bookmarkStart w:id="25" w:name="_Toc86143321"/>
            <w:r w:rsidRPr="000E3638">
              <w:rPr>
                <w:rFonts w:ascii="Times New Roman" w:hAnsi="Times New Roman" w:cs="Times New Roman"/>
                <w:b/>
                <w:color w:val="auto"/>
                <w:sz w:val="28"/>
                <w:szCs w:val="28"/>
              </w:rPr>
              <w:t>А.6.1.4</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Знакомство с рабочим местом</w:t>
            </w:r>
            <w:bookmarkEnd w:id="25"/>
            <w:r w:rsidRPr="000E3638">
              <w:rPr>
                <w:rFonts w:ascii="Times New Roman" w:hAnsi="Times New Roman" w:cs="Times New Roman"/>
                <w:b/>
                <w:color w:val="auto"/>
                <w:sz w:val="28"/>
                <w:szCs w:val="28"/>
              </w:rPr>
              <w:t xml:space="preserve">  </w:t>
            </w:r>
          </w:p>
          <w:p w14:paraId="01B3504D" w14:textId="77777777" w:rsidR="00E85C9F" w:rsidRPr="00D62F0D" w:rsidRDefault="00E85C9F" w:rsidP="00CC0CCE">
            <w:pPr>
              <w:ind w:firstLine="885"/>
              <w:jc w:val="both"/>
              <w:rPr>
                <w:sz w:val="28"/>
                <w:szCs w:val="28"/>
                <w:lang w:val="ru-RU"/>
              </w:rPr>
            </w:pPr>
            <w:r w:rsidRPr="00D62F0D">
              <w:rPr>
                <w:sz w:val="28"/>
                <w:szCs w:val="28"/>
                <w:lang w:val="ru-RU"/>
              </w:rPr>
              <w:t xml:space="preserve">До начала Чемпионата конкурсантам предоставляется от одного до восьми часов для подготовки их рабочих мест, проверки и подготовки инструментов и материалов в соответствии с техническим описанием компетенций. Любые исключения из этого правила должны быть одобрены главным экспертом и оформлены протоколом с подписями всех экспертов по соответствующей компетенции. </w:t>
            </w:r>
          </w:p>
          <w:p w14:paraId="571C3F23" w14:textId="77777777" w:rsidR="00CC0CCE" w:rsidRDefault="00E85C9F" w:rsidP="00CC0CCE">
            <w:pPr>
              <w:ind w:firstLine="885"/>
              <w:jc w:val="both"/>
              <w:rPr>
                <w:sz w:val="28"/>
                <w:szCs w:val="28"/>
                <w:lang w:val="ru-RU"/>
              </w:rPr>
            </w:pPr>
            <w:r w:rsidRPr="00D62F0D">
              <w:rPr>
                <w:sz w:val="28"/>
                <w:szCs w:val="28"/>
                <w:lang w:val="ru-RU"/>
              </w:rPr>
              <w:t xml:space="preserve">В течение предоставленного времени конкурсанты под руководством экспертов и технического администратора площадки имеют возможность ознакомиться с оборудованием, инструментами, материалами, техническими процессами и опробовать оборудование и материалы, предназначенные для Чемпионата.  </w:t>
            </w:r>
          </w:p>
          <w:p w14:paraId="71AEFF26" w14:textId="77777777" w:rsidR="00CC0CCE" w:rsidRDefault="00E85C9F" w:rsidP="00CC0CCE">
            <w:pPr>
              <w:ind w:firstLine="885"/>
              <w:jc w:val="both"/>
              <w:rPr>
                <w:sz w:val="28"/>
                <w:szCs w:val="28"/>
                <w:lang w:val="ru-RU"/>
              </w:rPr>
            </w:pPr>
            <w:r w:rsidRPr="00D62F0D">
              <w:rPr>
                <w:sz w:val="28"/>
                <w:szCs w:val="28"/>
                <w:lang w:val="ru-RU"/>
              </w:rPr>
              <w:t xml:space="preserve">Если применяемые технические процессы являются очень сложными, то необходимо присутствие профильного специалиста в данной области для демонстрации процесса(ов), также конкурсанты должны иметь возможность осуществить их выполнение. </w:t>
            </w:r>
          </w:p>
          <w:p w14:paraId="617F590D" w14:textId="77777777" w:rsidR="00E85C9F" w:rsidRPr="00D62F0D" w:rsidRDefault="00E85C9F" w:rsidP="00CC0CCE">
            <w:pPr>
              <w:ind w:firstLine="885"/>
              <w:jc w:val="both"/>
              <w:rPr>
                <w:sz w:val="28"/>
                <w:szCs w:val="28"/>
                <w:lang w:val="ru-RU"/>
              </w:rPr>
            </w:pPr>
            <w:r w:rsidRPr="00D62F0D">
              <w:rPr>
                <w:sz w:val="28"/>
                <w:szCs w:val="28"/>
                <w:lang w:val="ru-RU"/>
              </w:rPr>
              <w:t xml:space="preserve">По окончании периода знакомства с рабочим местом конкурсанты должны подписать протокол об ознакомлении с рабочим местом, </w:t>
            </w:r>
            <w:r w:rsidR="00DF306C">
              <w:rPr>
                <w:sz w:val="28"/>
                <w:szCs w:val="28"/>
                <w:lang w:val="ru-RU"/>
              </w:rPr>
              <w:t>удостоверяющем</w:t>
            </w:r>
            <w:r w:rsidRPr="00D62F0D">
              <w:rPr>
                <w:sz w:val="28"/>
                <w:szCs w:val="28"/>
                <w:lang w:val="ru-RU"/>
              </w:rPr>
              <w:t>, что конкурсанту были предоставлены все необходимые разъяснения в соответствии с Регламентом и техническим описанием компетенции.</w:t>
            </w:r>
          </w:p>
          <w:p w14:paraId="6D88387D" w14:textId="67A8E72A" w:rsidR="00E85C9F" w:rsidRPr="000E3638" w:rsidRDefault="00E85C9F" w:rsidP="00E85C9F">
            <w:pPr>
              <w:pStyle w:val="3"/>
              <w:spacing w:before="0" w:line="240" w:lineRule="auto"/>
              <w:outlineLvl w:val="2"/>
              <w:rPr>
                <w:rFonts w:ascii="Times New Roman" w:hAnsi="Times New Roman" w:cs="Times New Roman"/>
                <w:b/>
                <w:color w:val="auto"/>
                <w:sz w:val="28"/>
                <w:szCs w:val="28"/>
              </w:rPr>
            </w:pPr>
            <w:bookmarkStart w:id="26" w:name="_Toc86143322"/>
            <w:r w:rsidRPr="000E3638">
              <w:rPr>
                <w:rFonts w:ascii="Times New Roman" w:hAnsi="Times New Roman" w:cs="Times New Roman"/>
                <w:b/>
                <w:color w:val="auto"/>
                <w:sz w:val="28"/>
                <w:szCs w:val="28"/>
              </w:rPr>
              <w:t>А.6.1.5</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Проверка измерительных инструментов</w:t>
            </w:r>
            <w:bookmarkEnd w:id="26"/>
          </w:p>
          <w:p w14:paraId="1DEBFB6A" w14:textId="77777777" w:rsidR="00E85C9F" w:rsidRPr="00D62F0D" w:rsidRDefault="00E85C9F" w:rsidP="00CC0CCE">
            <w:pPr>
              <w:ind w:firstLine="885"/>
              <w:jc w:val="both"/>
              <w:rPr>
                <w:sz w:val="28"/>
                <w:szCs w:val="28"/>
                <w:lang w:val="ru-RU"/>
              </w:rPr>
            </w:pPr>
            <w:r w:rsidRPr="00D62F0D">
              <w:rPr>
                <w:sz w:val="28"/>
                <w:szCs w:val="28"/>
                <w:lang w:val="ru-RU"/>
              </w:rPr>
              <w:t>Во избежание ошибок измерительные инструменты должны быть сверены с инструментами, которыми будет оцениваться работа.</w:t>
            </w:r>
          </w:p>
          <w:p w14:paraId="0118C97C" w14:textId="2F366532" w:rsidR="00E85C9F" w:rsidRPr="000E3638" w:rsidRDefault="00E85C9F" w:rsidP="00E85C9F">
            <w:pPr>
              <w:pStyle w:val="3"/>
              <w:spacing w:before="0" w:line="240" w:lineRule="auto"/>
              <w:outlineLvl w:val="2"/>
              <w:rPr>
                <w:rFonts w:ascii="Times New Roman" w:hAnsi="Times New Roman" w:cs="Times New Roman"/>
                <w:b/>
                <w:color w:val="auto"/>
                <w:sz w:val="28"/>
                <w:szCs w:val="28"/>
              </w:rPr>
            </w:pPr>
            <w:bookmarkStart w:id="27" w:name="_Toc86143323"/>
            <w:r w:rsidRPr="000E3638">
              <w:rPr>
                <w:rFonts w:ascii="Times New Roman" w:hAnsi="Times New Roman" w:cs="Times New Roman"/>
                <w:b/>
                <w:color w:val="auto"/>
                <w:sz w:val="28"/>
                <w:szCs w:val="28"/>
              </w:rPr>
              <w:t>А.6.1.6</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Начало и конец работы</w:t>
            </w:r>
            <w:bookmarkEnd w:id="27"/>
          </w:p>
          <w:p w14:paraId="2EF64176" w14:textId="77777777" w:rsidR="00E85C9F" w:rsidRPr="00D62F0D" w:rsidRDefault="00E85C9F" w:rsidP="00CC0CCE">
            <w:pPr>
              <w:ind w:firstLine="885"/>
              <w:jc w:val="both"/>
              <w:rPr>
                <w:sz w:val="28"/>
                <w:szCs w:val="28"/>
                <w:lang w:val="ru-RU"/>
              </w:rPr>
            </w:pPr>
            <w:r w:rsidRPr="00D62F0D">
              <w:rPr>
                <w:sz w:val="28"/>
                <w:szCs w:val="28"/>
                <w:lang w:val="ru-RU"/>
              </w:rPr>
              <w:t>Главный эксперт или эксперт с особыми полномочиями в области контроля времени дает указания конкурсантам начать и закончить работу.</w:t>
            </w:r>
          </w:p>
          <w:p w14:paraId="383A142D" w14:textId="541467B2" w:rsidR="00E85C9F" w:rsidRPr="000E3638" w:rsidRDefault="00E85C9F" w:rsidP="00E85C9F">
            <w:pPr>
              <w:pStyle w:val="3"/>
              <w:spacing w:before="0" w:line="240" w:lineRule="auto"/>
              <w:outlineLvl w:val="2"/>
              <w:rPr>
                <w:rFonts w:ascii="Times New Roman" w:hAnsi="Times New Roman" w:cs="Times New Roman"/>
                <w:b/>
                <w:color w:val="auto"/>
                <w:sz w:val="28"/>
                <w:szCs w:val="28"/>
              </w:rPr>
            </w:pPr>
            <w:bookmarkStart w:id="28" w:name="_Toc86143324"/>
            <w:r w:rsidRPr="000E3638">
              <w:rPr>
                <w:rFonts w:ascii="Times New Roman" w:hAnsi="Times New Roman" w:cs="Times New Roman"/>
                <w:b/>
                <w:color w:val="auto"/>
                <w:sz w:val="28"/>
                <w:szCs w:val="28"/>
              </w:rPr>
              <w:lastRenderedPageBreak/>
              <w:t>А.6.1.7</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Контакты и правила взаимодействия конкурсантов</w:t>
            </w:r>
            <w:bookmarkEnd w:id="28"/>
          </w:p>
          <w:p w14:paraId="2724CC31" w14:textId="77777777" w:rsidR="00CC0CCE" w:rsidRDefault="00E85C9F" w:rsidP="00CC0CCE">
            <w:pPr>
              <w:ind w:firstLine="885"/>
              <w:jc w:val="both"/>
              <w:rPr>
                <w:sz w:val="28"/>
                <w:szCs w:val="28"/>
                <w:lang w:val="ru-RU"/>
              </w:rPr>
            </w:pPr>
            <w:r w:rsidRPr="00D62F0D">
              <w:rPr>
                <w:sz w:val="28"/>
                <w:szCs w:val="28"/>
                <w:lang w:val="ru-RU"/>
              </w:rPr>
              <w:t xml:space="preserve">Конкурсанты и их эксперты-компатриоты могут контактировать в любое время кроме официального времени проведения соревнования, в которое конкурсанты могут контактировать с экспертом-компатриотом только в присутствии эксперта, не являющегося компатриотом по отношению к данному конкурсанту. </w:t>
            </w:r>
          </w:p>
          <w:p w14:paraId="49BA3AAF" w14:textId="77777777" w:rsidR="00CC0CCE" w:rsidRDefault="00E85C9F" w:rsidP="00CC0CCE">
            <w:pPr>
              <w:ind w:firstLine="885"/>
              <w:jc w:val="both"/>
              <w:rPr>
                <w:sz w:val="28"/>
                <w:szCs w:val="28"/>
                <w:lang w:val="ru-RU"/>
              </w:rPr>
            </w:pPr>
            <w:r w:rsidRPr="00D62F0D">
              <w:rPr>
                <w:sz w:val="28"/>
                <w:szCs w:val="28"/>
                <w:lang w:val="ru-RU"/>
              </w:rPr>
              <w:t>Свободное общение с экспертом-компатриотом допустимо во время обеденного перерыва, кроме случаев выполнения конкурсантом задания, суть которых в поиске неисправностей.</w:t>
            </w:r>
          </w:p>
          <w:p w14:paraId="086A1EF9" w14:textId="77777777" w:rsidR="00CC0CCE" w:rsidRDefault="00E85C9F" w:rsidP="00CC0CCE">
            <w:pPr>
              <w:ind w:firstLine="885"/>
              <w:jc w:val="both"/>
              <w:rPr>
                <w:sz w:val="28"/>
                <w:szCs w:val="28"/>
                <w:lang w:val="ru-RU"/>
              </w:rPr>
            </w:pPr>
            <w:r w:rsidRPr="00D62F0D">
              <w:rPr>
                <w:sz w:val="28"/>
                <w:szCs w:val="28"/>
                <w:lang w:val="ru-RU"/>
              </w:rPr>
              <w:t>Запрещены любые контакты с другими конкурсантами или гостями во время соревнования без разрешения главного эксперта.</w:t>
            </w:r>
          </w:p>
          <w:p w14:paraId="6A32F04D" w14:textId="77777777" w:rsidR="00E85C9F" w:rsidRPr="00D62F0D" w:rsidRDefault="00E85C9F" w:rsidP="00CC0CCE">
            <w:pPr>
              <w:ind w:firstLine="885"/>
              <w:jc w:val="both"/>
              <w:rPr>
                <w:sz w:val="28"/>
                <w:szCs w:val="28"/>
                <w:lang w:val="ru-RU"/>
              </w:rPr>
            </w:pPr>
            <w:r w:rsidRPr="00D62F0D">
              <w:rPr>
                <w:sz w:val="28"/>
                <w:szCs w:val="28"/>
                <w:lang w:val="ru-RU"/>
              </w:rPr>
              <w:t>Каждый день Чемпионата до начала официального соревнования конкурсантам и экспертам-компатриотам предоставляется время (15-30 минут) для подготовки к соревновательному дню. Использование каких-либо средств для записи или обмена информацией</w:t>
            </w:r>
            <w:r w:rsidR="00DF306C">
              <w:rPr>
                <w:sz w:val="28"/>
                <w:szCs w:val="28"/>
                <w:lang w:val="ru-RU"/>
              </w:rPr>
              <w:t xml:space="preserve"> (</w:t>
            </w:r>
            <w:r w:rsidRPr="00D62F0D">
              <w:rPr>
                <w:sz w:val="28"/>
                <w:szCs w:val="28"/>
                <w:lang w:val="ru-RU"/>
              </w:rPr>
              <w:t>таких как ручки, бумага, мобильные</w:t>
            </w:r>
            <w:r w:rsidR="00DF306C">
              <w:rPr>
                <w:sz w:val="28"/>
                <w:szCs w:val="28"/>
                <w:lang w:val="ru-RU"/>
              </w:rPr>
              <w:t xml:space="preserve"> телефоны и электронные приборы)</w:t>
            </w:r>
            <w:r w:rsidRPr="00D62F0D">
              <w:rPr>
                <w:sz w:val="28"/>
                <w:szCs w:val="28"/>
                <w:lang w:val="ru-RU"/>
              </w:rPr>
              <w:t xml:space="preserve"> запрещено, если иное не регламентировано техническим описанием компетенции.</w:t>
            </w:r>
          </w:p>
          <w:p w14:paraId="3F399C81" w14:textId="3814CA25" w:rsidR="00E85C9F" w:rsidRPr="000E3638" w:rsidRDefault="00E85C9F" w:rsidP="00E85C9F">
            <w:pPr>
              <w:pStyle w:val="3"/>
              <w:spacing w:before="0" w:line="240" w:lineRule="auto"/>
              <w:outlineLvl w:val="2"/>
              <w:rPr>
                <w:rFonts w:ascii="Times New Roman" w:hAnsi="Times New Roman" w:cs="Times New Roman"/>
                <w:b/>
                <w:color w:val="auto"/>
                <w:sz w:val="28"/>
                <w:szCs w:val="28"/>
              </w:rPr>
            </w:pPr>
            <w:bookmarkStart w:id="29" w:name="_Toc86143325"/>
            <w:r w:rsidRPr="000E3638">
              <w:rPr>
                <w:rFonts w:ascii="Times New Roman" w:hAnsi="Times New Roman" w:cs="Times New Roman"/>
                <w:b/>
                <w:color w:val="auto"/>
                <w:sz w:val="28"/>
                <w:szCs w:val="28"/>
              </w:rPr>
              <w:t>А.6.1.8</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Болезни или несчастные случаи</w:t>
            </w:r>
            <w:bookmarkEnd w:id="29"/>
          </w:p>
          <w:p w14:paraId="2035D53C" w14:textId="77777777" w:rsidR="00CC0CCE" w:rsidRDefault="00E85C9F" w:rsidP="00CC0CCE">
            <w:pPr>
              <w:ind w:firstLine="885"/>
              <w:jc w:val="both"/>
              <w:rPr>
                <w:sz w:val="28"/>
                <w:szCs w:val="28"/>
                <w:lang w:val="ru-RU"/>
              </w:rPr>
            </w:pPr>
            <w:r w:rsidRPr="00D62F0D">
              <w:rPr>
                <w:sz w:val="28"/>
                <w:szCs w:val="28"/>
                <w:lang w:val="ru-RU"/>
              </w:rPr>
              <w:t xml:space="preserve">В случае болезни конкурсанта или несчастного случая главный эксперт, эксперт-компатриот должны быть немедленно поставлены в известность. </w:t>
            </w:r>
          </w:p>
          <w:p w14:paraId="4C422681" w14:textId="77777777" w:rsidR="00CC0CCE" w:rsidRDefault="00E85C9F" w:rsidP="00CC0CCE">
            <w:pPr>
              <w:ind w:firstLine="885"/>
              <w:jc w:val="both"/>
              <w:rPr>
                <w:sz w:val="28"/>
                <w:szCs w:val="28"/>
                <w:lang w:val="ru-RU"/>
              </w:rPr>
            </w:pPr>
            <w:r w:rsidRPr="00D62F0D">
              <w:rPr>
                <w:sz w:val="28"/>
                <w:szCs w:val="28"/>
                <w:lang w:val="ru-RU"/>
              </w:rPr>
              <w:t>В случае выхода из соревнования по причине болезни или несчастного случая оценки будут выставлены за выполненную работу.</w:t>
            </w:r>
          </w:p>
          <w:p w14:paraId="20CBF630" w14:textId="77777777" w:rsidR="00CC0CCE" w:rsidRDefault="00E85C9F" w:rsidP="00CC0CCE">
            <w:pPr>
              <w:ind w:firstLine="885"/>
              <w:jc w:val="both"/>
              <w:rPr>
                <w:sz w:val="28"/>
                <w:szCs w:val="28"/>
                <w:lang w:val="ru-RU"/>
              </w:rPr>
            </w:pPr>
            <w:r w:rsidRPr="00D62F0D">
              <w:rPr>
                <w:sz w:val="28"/>
                <w:szCs w:val="28"/>
                <w:lang w:val="ru-RU"/>
              </w:rPr>
              <w:t>Если через некоторое время конкурсант будет готов приступить к выполнению конкурсного задания в официальное время проведения соревнований, главный эксперт и эксперты на площадке должны приложить максимальные усилия, чтобы предоставить конкурсанту возможность вернуться к работе и наверстать упущенное время. Готовность конкурсанта к работе должна быть подтверждена письменно как самим конкурсантом, так и медицинским работником.</w:t>
            </w:r>
          </w:p>
          <w:p w14:paraId="4BB04250" w14:textId="77777777" w:rsidR="00CC0CCE" w:rsidRDefault="00E85C9F" w:rsidP="00CC0CCE">
            <w:pPr>
              <w:ind w:firstLine="885"/>
              <w:jc w:val="both"/>
              <w:rPr>
                <w:sz w:val="28"/>
                <w:szCs w:val="28"/>
                <w:lang w:val="ru-RU"/>
              </w:rPr>
            </w:pPr>
            <w:r w:rsidRPr="00D62F0D">
              <w:rPr>
                <w:sz w:val="28"/>
                <w:szCs w:val="28"/>
                <w:lang w:val="ru-RU"/>
              </w:rPr>
              <w:t xml:space="preserve">Команда по управлению компетенцией принимает решение о возможности предоставления конкурсанту дополнительного времени для выполнения конкурсного задания. </w:t>
            </w:r>
          </w:p>
          <w:p w14:paraId="43ECDDB7" w14:textId="77777777" w:rsidR="00E85C9F" w:rsidRPr="00D62F0D" w:rsidRDefault="00E85C9F" w:rsidP="00CC0CCE">
            <w:pPr>
              <w:ind w:firstLine="885"/>
              <w:jc w:val="both"/>
              <w:rPr>
                <w:sz w:val="28"/>
                <w:szCs w:val="28"/>
                <w:lang w:val="ru-RU"/>
              </w:rPr>
            </w:pPr>
            <w:r w:rsidRPr="00D62F0D">
              <w:rPr>
                <w:sz w:val="28"/>
                <w:szCs w:val="28"/>
                <w:lang w:val="ru-RU"/>
              </w:rPr>
              <w:t xml:space="preserve">Все решения по вышеизложенной ситуации должны быть оформлены соответствующими протоколами. </w:t>
            </w:r>
          </w:p>
          <w:p w14:paraId="71028979" w14:textId="0364012C" w:rsidR="00E85C9F" w:rsidRPr="000E3638" w:rsidRDefault="00E85C9F" w:rsidP="00E85C9F">
            <w:pPr>
              <w:pStyle w:val="3"/>
              <w:spacing w:before="0" w:line="240" w:lineRule="auto"/>
              <w:outlineLvl w:val="2"/>
              <w:rPr>
                <w:rFonts w:ascii="Times New Roman" w:hAnsi="Times New Roman" w:cs="Times New Roman"/>
                <w:b/>
                <w:color w:val="auto"/>
                <w:sz w:val="28"/>
                <w:szCs w:val="28"/>
              </w:rPr>
            </w:pPr>
            <w:bookmarkStart w:id="30" w:name="_Toc86143326"/>
            <w:r w:rsidRPr="000E3638">
              <w:rPr>
                <w:rFonts w:ascii="Times New Roman" w:hAnsi="Times New Roman" w:cs="Times New Roman"/>
                <w:b/>
                <w:color w:val="auto"/>
                <w:sz w:val="28"/>
                <w:szCs w:val="28"/>
              </w:rPr>
              <w:t>А.6.1.9</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Техника безопасности и охрана труда</w:t>
            </w:r>
            <w:bookmarkEnd w:id="30"/>
          </w:p>
          <w:p w14:paraId="0960D88D" w14:textId="77777777" w:rsidR="00E85C9F" w:rsidRPr="00D62F0D" w:rsidRDefault="00E85C9F" w:rsidP="00CC0CCE">
            <w:pPr>
              <w:ind w:firstLine="885"/>
              <w:jc w:val="both"/>
              <w:rPr>
                <w:sz w:val="28"/>
                <w:szCs w:val="28"/>
                <w:lang w:val="ru-RU"/>
              </w:rPr>
            </w:pPr>
            <w:r w:rsidRPr="00D62F0D">
              <w:rPr>
                <w:sz w:val="28"/>
                <w:szCs w:val="28"/>
                <w:lang w:val="ru-RU"/>
              </w:rPr>
              <w:t>Несоблюдение норм техники безопасности и соответствующих инструкций, в том числе по соблюдению санитарно-эпидемиологических правил и профилактике распространения новой коронавирусной инфекции (2019-</w:t>
            </w:r>
            <w:r w:rsidRPr="00951743">
              <w:rPr>
                <w:sz w:val="28"/>
                <w:szCs w:val="28"/>
              </w:rPr>
              <w:t>nCoV</w:t>
            </w:r>
            <w:r w:rsidRPr="00D62F0D">
              <w:rPr>
                <w:sz w:val="28"/>
                <w:szCs w:val="28"/>
                <w:lang w:val="ru-RU"/>
              </w:rPr>
              <w:t>) и иных рекомендаций федеральных и региональных органов исполнительной власти и Агентства (при наличии), может привести к потере баллов в соответствии с техническим описанием компетенции. Продолжительное или многократное нарушение норм техники безопасности может привести к временному или окончательному отстранению конкурсантов от участия в Чемпионате.</w:t>
            </w:r>
          </w:p>
          <w:p w14:paraId="63605AC8" w14:textId="77777777" w:rsidR="00E85C9F" w:rsidRPr="000E3638" w:rsidRDefault="00E85C9F" w:rsidP="00E85C9F">
            <w:pPr>
              <w:pStyle w:val="3"/>
              <w:spacing w:before="0" w:line="240" w:lineRule="auto"/>
              <w:jc w:val="both"/>
              <w:outlineLvl w:val="2"/>
              <w:rPr>
                <w:rFonts w:ascii="Times New Roman" w:hAnsi="Times New Roman" w:cs="Times New Roman"/>
                <w:b/>
                <w:color w:val="auto"/>
                <w:sz w:val="28"/>
                <w:szCs w:val="28"/>
              </w:rPr>
            </w:pPr>
            <w:bookmarkStart w:id="31" w:name="_Toc86143327"/>
            <w:r w:rsidRPr="000E3638">
              <w:rPr>
                <w:rFonts w:ascii="Times New Roman" w:hAnsi="Times New Roman" w:cs="Times New Roman"/>
                <w:b/>
                <w:color w:val="auto"/>
                <w:sz w:val="28"/>
                <w:szCs w:val="28"/>
              </w:rPr>
              <w:t>А.6.1.10</w:t>
            </w:r>
            <w:r>
              <w:rPr>
                <w:rFonts w:ascii="Times New Roman" w:hAnsi="Times New Roman" w:cs="Times New Roman"/>
                <w:b/>
                <w:color w:val="auto"/>
                <w:sz w:val="28"/>
                <w:szCs w:val="28"/>
              </w:rPr>
              <w:t>.</w:t>
            </w:r>
            <w:r w:rsidRPr="000E3638">
              <w:rPr>
                <w:rFonts w:ascii="Times New Roman" w:hAnsi="Times New Roman" w:cs="Times New Roman"/>
                <w:b/>
                <w:color w:val="auto"/>
                <w:sz w:val="28"/>
                <w:szCs w:val="28"/>
              </w:rPr>
              <w:t xml:space="preserve"> Ознакомление с конкурсным заданием и обобщающей оценочной </w:t>
            </w:r>
            <w:r w:rsidRPr="000E3638">
              <w:rPr>
                <w:rFonts w:ascii="Times New Roman" w:hAnsi="Times New Roman" w:cs="Times New Roman"/>
                <w:b/>
                <w:color w:val="auto"/>
                <w:sz w:val="28"/>
                <w:szCs w:val="28"/>
              </w:rPr>
              <w:lastRenderedPageBreak/>
              <w:t>ведомостью</w:t>
            </w:r>
            <w:bookmarkEnd w:id="31"/>
            <w:r w:rsidRPr="000E3638">
              <w:rPr>
                <w:rFonts w:ascii="Times New Roman" w:hAnsi="Times New Roman" w:cs="Times New Roman"/>
                <w:b/>
                <w:color w:val="auto"/>
                <w:sz w:val="28"/>
                <w:szCs w:val="28"/>
              </w:rPr>
              <w:t xml:space="preserve"> </w:t>
            </w:r>
          </w:p>
          <w:p w14:paraId="0287A864" w14:textId="77777777" w:rsidR="00E85C9F" w:rsidRPr="00D62F0D" w:rsidRDefault="00E85C9F" w:rsidP="00CC0CCE">
            <w:pPr>
              <w:ind w:firstLine="885"/>
              <w:jc w:val="both"/>
              <w:rPr>
                <w:sz w:val="28"/>
                <w:szCs w:val="28"/>
                <w:lang w:val="ru-RU"/>
              </w:rPr>
            </w:pPr>
            <w:r w:rsidRPr="00D62F0D">
              <w:rPr>
                <w:sz w:val="28"/>
                <w:szCs w:val="28"/>
                <w:lang w:val="ru-RU"/>
              </w:rPr>
              <w:t>Непосредственно перед началом соревнования Эксперты должны предоставить Конкурсантам Конкурсное задание и обобщенную оценочную ведомость (если применимо). Если Конкурсное задание содержит этапы выполнения, то Эксперты должны предоставлять Конкурсантам Конкурсное задание и обобщенную оценочную ведомость перед каждым этапом. В подобных случаях для ознакомления с данными документами предоставляется время, которое не учитываются в общем времени, отведенном на выполнение задания (см. пункт Б.5.8 тома Б Регламента).</w:t>
            </w:r>
          </w:p>
          <w:p w14:paraId="2953AFDD" w14:textId="78860563"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32" w:name="_Toc86143328"/>
            <w:r w:rsidRPr="003B3133">
              <w:rPr>
                <w:rFonts w:ascii="Times New Roman" w:hAnsi="Times New Roman" w:cs="Times New Roman"/>
                <w:b/>
                <w:color w:val="auto"/>
                <w:sz w:val="28"/>
                <w:szCs w:val="28"/>
              </w:rPr>
              <w:t>А.6.1.11</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Обмен мнением и опытом</w:t>
            </w:r>
            <w:bookmarkEnd w:id="32"/>
          </w:p>
          <w:p w14:paraId="0A8E7939" w14:textId="77777777" w:rsidR="00E85C9F" w:rsidRPr="00D62F0D" w:rsidRDefault="00E85C9F" w:rsidP="00CC0CCE">
            <w:pPr>
              <w:ind w:firstLine="885"/>
              <w:jc w:val="both"/>
              <w:rPr>
                <w:sz w:val="28"/>
                <w:szCs w:val="28"/>
                <w:lang w:val="ru-RU"/>
              </w:rPr>
            </w:pPr>
            <w:r w:rsidRPr="00D62F0D">
              <w:rPr>
                <w:sz w:val="28"/>
                <w:szCs w:val="28"/>
                <w:lang w:val="ru-RU"/>
              </w:rPr>
              <w:t>После завершения соревнований Конкурсантам предоставляется 15 минут для обмена мнением и опытом с другими Конкурсантами и Экспертами.</w:t>
            </w:r>
          </w:p>
          <w:p w14:paraId="16CD3236" w14:textId="3EE00CB0"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33" w:name="_Toc86143329"/>
            <w:r w:rsidRPr="003B3133">
              <w:rPr>
                <w:rFonts w:ascii="Times New Roman" w:hAnsi="Times New Roman" w:cs="Times New Roman"/>
                <w:b/>
                <w:color w:val="auto"/>
                <w:sz w:val="28"/>
                <w:szCs w:val="28"/>
              </w:rPr>
              <w:t>А.6.1.12</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Завершение работы на конкурсной площадке</w:t>
            </w:r>
            <w:bookmarkEnd w:id="33"/>
          </w:p>
          <w:p w14:paraId="590C056D" w14:textId="77777777" w:rsidR="00CC0CCE" w:rsidRDefault="00E85C9F" w:rsidP="00CC0CCE">
            <w:pPr>
              <w:ind w:firstLine="885"/>
              <w:jc w:val="both"/>
              <w:rPr>
                <w:sz w:val="28"/>
                <w:szCs w:val="28"/>
                <w:lang w:val="ru-RU"/>
              </w:rPr>
            </w:pPr>
            <w:r w:rsidRPr="00D62F0D">
              <w:rPr>
                <w:sz w:val="28"/>
                <w:szCs w:val="28"/>
                <w:lang w:val="ru-RU"/>
              </w:rPr>
              <w:t xml:space="preserve">Главный эксперт дает инструкции о порядке сбора инструментов и оборудования. Рабочая площадка, включая материалы, инструменты и оборудование, должна быть оставлена в чистом, аккуратном виде. </w:t>
            </w:r>
          </w:p>
          <w:p w14:paraId="3D390F33" w14:textId="77777777" w:rsidR="00E85C9F" w:rsidRPr="00D62F0D" w:rsidRDefault="00E85C9F" w:rsidP="00CC0CCE">
            <w:pPr>
              <w:ind w:firstLine="885"/>
              <w:jc w:val="both"/>
              <w:rPr>
                <w:sz w:val="28"/>
                <w:szCs w:val="28"/>
                <w:lang w:val="ru-RU"/>
              </w:rPr>
            </w:pPr>
            <w:r w:rsidRPr="00D62F0D">
              <w:rPr>
                <w:sz w:val="28"/>
                <w:szCs w:val="28"/>
                <w:lang w:val="ru-RU"/>
              </w:rPr>
              <w:t>Без согласования с Главным экспертом оборудование и инструменты не могут быть вынесены за пределы Конкурсной площадки.</w:t>
            </w:r>
          </w:p>
          <w:p w14:paraId="5108E0E2" w14:textId="26D3BCC9"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34" w:name="_Toc86143330"/>
            <w:r w:rsidRPr="003B3133">
              <w:rPr>
                <w:rFonts w:ascii="Times New Roman" w:hAnsi="Times New Roman" w:cs="Times New Roman"/>
                <w:b/>
                <w:color w:val="auto"/>
                <w:sz w:val="28"/>
                <w:szCs w:val="28"/>
              </w:rPr>
              <w:t>А.6.1.13</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Честность, справедливость и открытость</w:t>
            </w:r>
            <w:bookmarkEnd w:id="34"/>
          </w:p>
          <w:p w14:paraId="5CA81145" w14:textId="77777777" w:rsidR="00E85C9F" w:rsidRPr="00D62F0D" w:rsidRDefault="00E85C9F" w:rsidP="00CC0CCE">
            <w:pPr>
              <w:ind w:firstLine="885"/>
              <w:jc w:val="both"/>
              <w:rPr>
                <w:sz w:val="28"/>
                <w:szCs w:val="28"/>
                <w:lang w:val="ru-RU"/>
              </w:rPr>
            </w:pPr>
            <w:r w:rsidRPr="00D62F0D">
              <w:rPr>
                <w:sz w:val="28"/>
                <w:szCs w:val="28"/>
                <w:lang w:val="ru-RU"/>
              </w:rPr>
              <w:t xml:space="preserve">Все конкурсанты должны получить </w:t>
            </w:r>
            <w:r w:rsidR="00DF306C" w:rsidRPr="00D62F0D">
              <w:rPr>
                <w:sz w:val="28"/>
                <w:szCs w:val="28"/>
                <w:lang w:val="ru-RU"/>
              </w:rPr>
              <w:t xml:space="preserve">на Чемпионате </w:t>
            </w:r>
            <w:r w:rsidRPr="00D62F0D">
              <w:rPr>
                <w:sz w:val="28"/>
                <w:szCs w:val="28"/>
                <w:lang w:val="ru-RU"/>
              </w:rPr>
              <w:t xml:space="preserve">равные условия, основанные на принципах справедливости, честности и прозрачности, в том числе: </w:t>
            </w:r>
          </w:p>
          <w:p w14:paraId="36AB75BC" w14:textId="77777777" w:rsidR="00FF5717" w:rsidRPr="00FF5717" w:rsidRDefault="00E85C9F" w:rsidP="00706E7C">
            <w:pPr>
              <w:pStyle w:val="afa"/>
              <w:numPr>
                <w:ilvl w:val="0"/>
                <w:numId w:val="12"/>
              </w:numPr>
              <w:jc w:val="both"/>
              <w:rPr>
                <w:rFonts w:ascii="Times New Roman" w:hAnsi="Times New Roman" w:cs="Times New Roman"/>
                <w:sz w:val="28"/>
                <w:szCs w:val="28"/>
              </w:rPr>
            </w:pPr>
            <w:r w:rsidRPr="00FF5717">
              <w:rPr>
                <w:rFonts w:ascii="Times New Roman" w:hAnsi="Times New Roman" w:cs="Times New Roman"/>
                <w:sz w:val="28"/>
                <w:szCs w:val="28"/>
              </w:rPr>
              <w:t xml:space="preserve">понятные и четкие устные и письменные инструкции; </w:t>
            </w:r>
          </w:p>
          <w:p w14:paraId="6AD075D3" w14:textId="77777777" w:rsidR="00FF5717" w:rsidRPr="00FF5717" w:rsidRDefault="00E85C9F" w:rsidP="00706E7C">
            <w:pPr>
              <w:pStyle w:val="afa"/>
              <w:numPr>
                <w:ilvl w:val="0"/>
                <w:numId w:val="12"/>
              </w:numPr>
              <w:jc w:val="both"/>
              <w:rPr>
                <w:rFonts w:ascii="Times New Roman" w:hAnsi="Times New Roman" w:cs="Times New Roman"/>
                <w:sz w:val="28"/>
                <w:szCs w:val="28"/>
              </w:rPr>
            </w:pPr>
            <w:r w:rsidRPr="00FF5717">
              <w:rPr>
                <w:rFonts w:ascii="Times New Roman" w:hAnsi="Times New Roman" w:cs="Times New Roman"/>
                <w:sz w:val="28"/>
                <w:szCs w:val="28"/>
              </w:rPr>
              <w:t>отсутствие помощи и вмешательств со стороны третьих лиц, позволяющих получить преимущество кому-либо из конкурсантов;</w:t>
            </w:r>
          </w:p>
          <w:p w14:paraId="5A451942" w14:textId="77777777" w:rsidR="00FF5717" w:rsidRPr="00FF5717" w:rsidRDefault="00E85C9F" w:rsidP="00706E7C">
            <w:pPr>
              <w:pStyle w:val="afa"/>
              <w:numPr>
                <w:ilvl w:val="0"/>
                <w:numId w:val="12"/>
              </w:numPr>
              <w:jc w:val="both"/>
              <w:rPr>
                <w:rFonts w:ascii="Times New Roman" w:hAnsi="Times New Roman" w:cs="Times New Roman"/>
                <w:sz w:val="28"/>
                <w:szCs w:val="28"/>
              </w:rPr>
            </w:pPr>
            <w:r w:rsidRPr="00FF5717">
              <w:rPr>
                <w:rFonts w:ascii="Times New Roman" w:hAnsi="Times New Roman" w:cs="Times New Roman"/>
                <w:sz w:val="28"/>
                <w:szCs w:val="28"/>
              </w:rPr>
              <w:t>равные условия ознакомления с конкурсным заданием и обобщенной оценочной ведомостью;</w:t>
            </w:r>
          </w:p>
          <w:p w14:paraId="27E6F1B0" w14:textId="77777777" w:rsidR="00FF5717" w:rsidRPr="00FF5717" w:rsidRDefault="00E85C9F" w:rsidP="00706E7C">
            <w:pPr>
              <w:pStyle w:val="afa"/>
              <w:numPr>
                <w:ilvl w:val="0"/>
                <w:numId w:val="12"/>
              </w:numPr>
              <w:jc w:val="both"/>
              <w:rPr>
                <w:rFonts w:ascii="Times New Roman" w:hAnsi="Times New Roman" w:cs="Times New Roman"/>
                <w:sz w:val="28"/>
                <w:szCs w:val="28"/>
              </w:rPr>
            </w:pPr>
            <w:r w:rsidRPr="00FF5717">
              <w:rPr>
                <w:rFonts w:ascii="Times New Roman" w:hAnsi="Times New Roman" w:cs="Times New Roman"/>
                <w:sz w:val="28"/>
                <w:szCs w:val="28"/>
              </w:rPr>
              <w:t>все необходимое оборудование и материалы, указанные в техническом описании и инфраструктурном листе, должны быть предоставлены всем конкурсантам в одинаковом объеме;</w:t>
            </w:r>
          </w:p>
          <w:p w14:paraId="61D2B850" w14:textId="77777777" w:rsidR="00CC0CCE" w:rsidRPr="00FF5717" w:rsidRDefault="00E85C9F" w:rsidP="00706E7C">
            <w:pPr>
              <w:pStyle w:val="afa"/>
              <w:numPr>
                <w:ilvl w:val="0"/>
                <w:numId w:val="12"/>
              </w:numPr>
              <w:jc w:val="both"/>
              <w:rPr>
                <w:rFonts w:ascii="Times New Roman" w:hAnsi="Times New Roman" w:cs="Times New Roman"/>
                <w:sz w:val="28"/>
                <w:szCs w:val="28"/>
              </w:rPr>
            </w:pPr>
            <w:r w:rsidRPr="00FF5717">
              <w:rPr>
                <w:rFonts w:ascii="Times New Roman" w:hAnsi="Times New Roman" w:cs="Times New Roman"/>
                <w:sz w:val="28"/>
                <w:szCs w:val="28"/>
              </w:rPr>
              <w:t>необходимая для выполнения конкурсного задания помощь, предоставляемая экспертами и официальными лицами, должна быть одинакова для всех конкурсантов и не должна предоставлять никаких преимуществ ни одному из них.</w:t>
            </w:r>
          </w:p>
          <w:p w14:paraId="6BF5CAEC" w14:textId="77777777" w:rsidR="00E85C9F" w:rsidRPr="00D62F0D" w:rsidRDefault="00E85C9F" w:rsidP="00CC0CCE">
            <w:pPr>
              <w:ind w:firstLine="885"/>
              <w:jc w:val="both"/>
              <w:rPr>
                <w:sz w:val="28"/>
                <w:szCs w:val="28"/>
                <w:lang w:val="ru-RU"/>
              </w:rPr>
            </w:pPr>
            <w:r w:rsidRPr="00D62F0D">
              <w:rPr>
                <w:sz w:val="28"/>
                <w:szCs w:val="28"/>
                <w:lang w:val="ru-RU"/>
              </w:rPr>
              <w:t>Участники Чемпионата должны постоянно следить за выполнением вышеперечисленных пунктов.</w:t>
            </w:r>
          </w:p>
          <w:p w14:paraId="4F76B539" w14:textId="77777777"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35" w:name="_Toc86143331"/>
            <w:r w:rsidRPr="003B3133">
              <w:rPr>
                <w:rFonts w:ascii="Times New Roman" w:hAnsi="Times New Roman" w:cs="Times New Roman"/>
                <w:b/>
                <w:color w:val="auto"/>
                <w:sz w:val="28"/>
                <w:szCs w:val="28"/>
              </w:rPr>
              <w:t>А.6.1.14</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Дисциплинарные действия</w:t>
            </w:r>
            <w:bookmarkEnd w:id="35"/>
            <w:r w:rsidRPr="003B3133">
              <w:rPr>
                <w:rFonts w:ascii="Times New Roman" w:hAnsi="Times New Roman" w:cs="Times New Roman"/>
                <w:b/>
                <w:color w:val="auto"/>
                <w:sz w:val="28"/>
                <w:szCs w:val="28"/>
              </w:rPr>
              <w:t xml:space="preserve">  </w:t>
            </w:r>
          </w:p>
          <w:p w14:paraId="18131E5B" w14:textId="77777777" w:rsidR="00E85C9F" w:rsidRPr="00D62F0D" w:rsidRDefault="00E85C9F" w:rsidP="00CC0CCE">
            <w:pPr>
              <w:ind w:firstLine="885"/>
              <w:jc w:val="both"/>
              <w:rPr>
                <w:sz w:val="28"/>
                <w:szCs w:val="28"/>
                <w:lang w:val="ru-RU"/>
              </w:rPr>
            </w:pPr>
            <w:r w:rsidRPr="00D62F0D">
              <w:rPr>
                <w:sz w:val="28"/>
                <w:szCs w:val="28"/>
                <w:lang w:val="ru-RU"/>
              </w:rPr>
              <w:t xml:space="preserve">Процедуры, предусмотренные в разделе о решении вопросов и споров и указанные в разделе Б.9 тома Б настоящего Регламента, применяются ко всем Конкурсантам, которые обвиняются в недобросовестном поведении, отказываются соблюдать правила и/или указания или демонстрируют поведение, нарушающее порядок проведения Чемпионата.  </w:t>
            </w:r>
          </w:p>
          <w:p w14:paraId="308049F3" w14:textId="7BC76D99" w:rsidR="00E85C9F" w:rsidRPr="00D328C7" w:rsidRDefault="00E85C9F" w:rsidP="00E85C9F">
            <w:pPr>
              <w:pStyle w:val="3"/>
              <w:spacing w:before="0" w:line="240" w:lineRule="auto"/>
              <w:outlineLvl w:val="2"/>
              <w:rPr>
                <w:rFonts w:ascii="Times New Roman" w:hAnsi="Times New Roman" w:cs="Times New Roman"/>
                <w:b/>
                <w:color w:val="auto"/>
                <w:sz w:val="28"/>
                <w:szCs w:val="28"/>
              </w:rPr>
            </w:pPr>
            <w:bookmarkStart w:id="36" w:name="_Toc86143332"/>
            <w:r w:rsidRPr="00D328C7">
              <w:rPr>
                <w:rFonts w:ascii="Times New Roman" w:hAnsi="Times New Roman" w:cs="Times New Roman"/>
                <w:b/>
                <w:color w:val="auto"/>
                <w:sz w:val="28"/>
                <w:szCs w:val="28"/>
              </w:rPr>
              <w:t>А.6.2</w:t>
            </w:r>
            <w:r>
              <w:rPr>
                <w:rFonts w:ascii="Times New Roman" w:hAnsi="Times New Roman" w:cs="Times New Roman"/>
                <w:b/>
                <w:color w:val="auto"/>
                <w:sz w:val="28"/>
                <w:szCs w:val="28"/>
              </w:rPr>
              <w:t>.</w:t>
            </w:r>
            <w:r w:rsidRPr="00D328C7">
              <w:rPr>
                <w:rFonts w:ascii="Times New Roman" w:hAnsi="Times New Roman" w:cs="Times New Roman"/>
                <w:b/>
                <w:color w:val="auto"/>
                <w:sz w:val="28"/>
                <w:szCs w:val="28"/>
              </w:rPr>
              <w:t xml:space="preserve"> Эксперты</w:t>
            </w:r>
            <w:bookmarkEnd w:id="36"/>
          </w:p>
          <w:p w14:paraId="44A1AE4B" w14:textId="77777777"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37" w:name="_Toc86143333"/>
            <w:r w:rsidRPr="003B3133">
              <w:rPr>
                <w:rFonts w:ascii="Times New Roman" w:hAnsi="Times New Roman" w:cs="Times New Roman"/>
                <w:b/>
                <w:color w:val="auto"/>
                <w:sz w:val="28"/>
                <w:szCs w:val="28"/>
              </w:rPr>
              <w:lastRenderedPageBreak/>
              <w:t>А.6.2.1</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Квалификация и опыт</w:t>
            </w:r>
            <w:bookmarkEnd w:id="37"/>
            <w:r w:rsidRPr="003B3133">
              <w:rPr>
                <w:rFonts w:ascii="Times New Roman" w:hAnsi="Times New Roman" w:cs="Times New Roman"/>
                <w:b/>
                <w:color w:val="auto"/>
                <w:sz w:val="28"/>
                <w:szCs w:val="28"/>
              </w:rPr>
              <w:t xml:space="preserve">  </w:t>
            </w:r>
          </w:p>
          <w:p w14:paraId="09A843DF" w14:textId="77777777" w:rsidR="00CC0CCE" w:rsidRDefault="00E85C9F" w:rsidP="00CC0CCE">
            <w:pPr>
              <w:ind w:firstLine="885"/>
              <w:jc w:val="both"/>
              <w:rPr>
                <w:sz w:val="28"/>
                <w:szCs w:val="28"/>
                <w:lang w:val="ru-RU"/>
              </w:rPr>
            </w:pPr>
            <w:r w:rsidRPr="00D62F0D">
              <w:rPr>
                <w:sz w:val="28"/>
                <w:szCs w:val="28"/>
                <w:lang w:val="ru-RU"/>
              </w:rPr>
              <w:t>Эксперты должны иметь официальную и (или) признанную квалификацию наряду с производственным или практическим опытом в представляемой ими области, обладать достаточным уровнем экспертных знаний, соответствующи</w:t>
            </w:r>
            <w:r w:rsidR="00DF306C">
              <w:rPr>
                <w:sz w:val="28"/>
                <w:szCs w:val="28"/>
                <w:lang w:val="ru-RU"/>
              </w:rPr>
              <w:t>х</w:t>
            </w:r>
            <w:r w:rsidRPr="00D62F0D">
              <w:rPr>
                <w:sz w:val="28"/>
                <w:szCs w:val="28"/>
                <w:lang w:val="ru-RU"/>
              </w:rPr>
              <w:t xml:space="preserve"> стандартам Ворлдскиллс. </w:t>
            </w:r>
          </w:p>
          <w:p w14:paraId="17408693" w14:textId="77777777" w:rsidR="00E85C9F" w:rsidRPr="00D62F0D" w:rsidRDefault="00E85C9F" w:rsidP="00CC0CCE">
            <w:pPr>
              <w:ind w:firstLine="885"/>
              <w:jc w:val="both"/>
              <w:rPr>
                <w:sz w:val="28"/>
                <w:szCs w:val="28"/>
                <w:lang w:val="ru-RU"/>
              </w:rPr>
            </w:pPr>
            <w:r w:rsidRPr="00D62F0D">
              <w:rPr>
                <w:sz w:val="28"/>
                <w:szCs w:val="28"/>
                <w:lang w:val="ru-RU"/>
              </w:rPr>
              <w:t>Эксперты должны знать и соблюдать правила и другие официальные документы Чемпионата, а также стандарты Ворлдскиллс.</w:t>
            </w:r>
          </w:p>
          <w:p w14:paraId="21777099" w14:textId="77777777"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38" w:name="_Toc86143334"/>
            <w:r w:rsidRPr="003B3133">
              <w:rPr>
                <w:rFonts w:ascii="Times New Roman" w:hAnsi="Times New Roman" w:cs="Times New Roman"/>
                <w:b/>
                <w:color w:val="auto"/>
                <w:sz w:val="28"/>
                <w:szCs w:val="28"/>
              </w:rPr>
              <w:t>А.6.2.2</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Личные качества и моральные принципы</w:t>
            </w:r>
            <w:bookmarkEnd w:id="38"/>
            <w:r w:rsidRPr="003B3133">
              <w:rPr>
                <w:rFonts w:ascii="Times New Roman" w:hAnsi="Times New Roman" w:cs="Times New Roman"/>
                <w:b/>
                <w:color w:val="auto"/>
                <w:sz w:val="28"/>
                <w:szCs w:val="28"/>
              </w:rPr>
              <w:t xml:space="preserve"> </w:t>
            </w:r>
          </w:p>
          <w:p w14:paraId="7E276416" w14:textId="77777777" w:rsidR="00E85C9F" w:rsidRPr="00D62F0D" w:rsidRDefault="00E85C9F" w:rsidP="00CC0CCE">
            <w:pPr>
              <w:ind w:firstLine="885"/>
              <w:jc w:val="both"/>
              <w:rPr>
                <w:sz w:val="28"/>
                <w:szCs w:val="28"/>
                <w:lang w:val="ru-RU"/>
              </w:rPr>
            </w:pPr>
            <w:r w:rsidRPr="00D62F0D">
              <w:rPr>
                <w:sz w:val="28"/>
                <w:szCs w:val="28"/>
                <w:lang w:val="ru-RU"/>
              </w:rPr>
              <w:t>Эксперты должны обладать высокими нравственными качествами, быть честными, объективными и справедливыми, а также быть готовыми к работе с другими экспертами.</w:t>
            </w:r>
          </w:p>
          <w:p w14:paraId="48379D46" w14:textId="77777777"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39" w:name="_Toc86143335"/>
            <w:r w:rsidRPr="003B3133">
              <w:rPr>
                <w:rFonts w:ascii="Times New Roman" w:hAnsi="Times New Roman" w:cs="Times New Roman"/>
                <w:b/>
                <w:color w:val="auto"/>
                <w:sz w:val="28"/>
                <w:szCs w:val="28"/>
              </w:rPr>
              <w:t>А.6.2.3</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Аккредитация</w:t>
            </w:r>
            <w:bookmarkEnd w:id="39"/>
            <w:r w:rsidRPr="003B3133">
              <w:rPr>
                <w:rFonts w:ascii="Times New Roman" w:hAnsi="Times New Roman" w:cs="Times New Roman"/>
                <w:b/>
                <w:color w:val="auto"/>
                <w:sz w:val="28"/>
                <w:szCs w:val="28"/>
              </w:rPr>
              <w:t xml:space="preserve"> </w:t>
            </w:r>
          </w:p>
          <w:p w14:paraId="189954E2" w14:textId="77777777" w:rsidR="00CC0CCE" w:rsidRDefault="00E85C9F" w:rsidP="00CC0CCE">
            <w:pPr>
              <w:ind w:firstLine="885"/>
              <w:jc w:val="both"/>
              <w:rPr>
                <w:sz w:val="28"/>
                <w:szCs w:val="28"/>
                <w:lang w:val="ru-RU"/>
              </w:rPr>
            </w:pPr>
            <w:r w:rsidRPr="00D62F0D">
              <w:rPr>
                <w:sz w:val="28"/>
                <w:szCs w:val="28"/>
                <w:lang w:val="ru-RU"/>
              </w:rPr>
              <w:t>Каждого конкурсанта/команду по компетенции должен представлять один эксперт-компатриот (если иного не предусмотрено в техническом описании компетенции). Ни один конкурсант/команда по компетенции не может иметь второго эксперта-компатриота на рабочей площадке (если иного не предусмотрено в техническом описании компетенции). Эксперт-компатриот может представлять только одного конкурсанта/команду.</w:t>
            </w:r>
          </w:p>
          <w:p w14:paraId="4D5A1C65" w14:textId="77777777" w:rsidR="00E85C9F" w:rsidRPr="00D62F0D" w:rsidRDefault="00E85C9F" w:rsidP="00CC0CCE">
            <w:pPr>
              <w:ind w:firstLine="885"/>
              <w:jc w:val="both"/>
              <w:rPr>
                <w:sz w:val="28"/>
                <w:szCs w:val="28"/>
                <w:lang w:val="ru-RU"/>
              </w:rPr>
            </w:pPr>
            <w:r w:rsidRPr="00D62F0D">
              <w:rPr>
                <w:sz w:val="28"/>
                <w:szCs w:val="28"/>
                <w:lang w:val="ru-RU"/>
              </w:rPr>
              <w:t xml:space="preserve">Эксперты, не зарегистрированные в </w:t>
            </w:r>
            <w:r w:rsidRPr="00951743">
              <w:rPr>
                <w:sz w:val="28"/>
                <w:szCs w:val="28"/>
              </w:rPr>
              <w:t>eSim</w:t>
            </w:r>
            <w:r w:rsidRPr="00D62F0D">
              <w:rPr>
                <w:sz w:val="28"/>
                <w:szCs w:val="28"/>
                <w:lang w:val="ru-RU"/>
              </w:rPr>
              <w:t xml:space="preserve"> за 10 дней до начала Чемпионата, к </w:t>
            </w:r>
            <w:r w:rsidR="00DF306C">
              <w:rPr>
                <w:sz w:val="28"/>
                <w:szCs w:val="28"/>
                <w:lang w:val="ru-RU"/>
              </w:rPr>
              <w:t>участию в Чемпионате не допускаю</w:t>
            </w:r>
            <w:r w:rsidRPr="00D62F0D">
              <w:rPr>
                <w:sz w:val="28"/>
                <w:szCs w:val="28"/>
                <w:lang w:val="ru-RU"/>
              </w:rPr>
              <w:t>тся.</w:t>
            </w:r>
          </w:p>
          <w:p w14:paraId="150034AC" w14:textId="395F3402"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40" w:name="_Toc86143336"/>
            <w:r w:rsidRPr="003B3133">
              <w:rPr>
                <w:rFonts w:ascii="Times New Roman" w:hAnsi="Times New Roman" w:cs="Times New Roman"/>
                <w:b/>
                <w:color w:val="auto"/>
                <w:sz w:val="28"/>
                <w:szCs w:val="28"/>
              </w:rPr>
              <w:t>А.6.2.4</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Обязанности</w:t>
            </w:r>
            <w:bookmarkEnd w:id="40"/>
          </w:p>
          <w:p w14:paraId="43F16621" w14:textId="77777777" w:rsidR="00E85C9F" w:rsidRPr="00D62F0D" w:rsidRDefault="00E85C9F" w:rsidP="00CC0CCE">
            <w:pPr>
              <w:ind w:firstLine="885"/>
              <w:rPr>
                <w:sz w:val="28"/>
                <w:szCs w:val="28"/>
                <w:lang w:val="ru-RU"/>
              </w:rPr>
            </w:pPr>
            <w:r w:rsidRPr="00D62F0D">
              <w:rPr>
                <w:sz w:val="28"/>
                <w:szCs w:val="28"/>
                <w:lang w:val="ru-RU"/>
              </w:rPr>
              <w:t>До начала Чемпионата эксперты должны изучить и знать:</w:t>
            </w:r>
          </w:p>
          <w:p w14:paraId="1EE7C9F2" w14:textId="77777777" w:rsidR="00FF5717" w:rsidRPr="00FF5717" w:rsidRDefault="00E85C9F" w:rsidP="00706E7C">
            <w:pPr>
              <w:pStyle w:val="afa"/>
              <w:numPr>
                <w:ilvl w:val="0"/>
                <w:numId w:val="13"/>
              </w:numPr>
              <w:jc w:val="both"/>
              <w:rPr>
                <w:rFonts w:ascii="Times New Roman" w:hAnsi="Times New Roman" w:cs="Times New Roman"/>
                <w:sz w:val="28"/>
                <w:szCs w:val="28"/>
              </w:rPr>
            </w:pPr>
            <w:r w:rsidRPr="00FF5717">
              <w:rPr>
                <w:rFonts w:ascii="Times New Roman" w:hAnsi="Times New Roman" w:cs="Times New Roman"/>
                <w:sz w:val="28"/>
                <w:szCs w:val="28"/>
              </w:rPr>
              <w:t>актуальное техническое описание компе</w:t>
            </w:r>
            <w:r w:rsidR="00FF5717" w:rsidRPr="00FF5717">
              <w:rPr>
                <w:rFonts w:ascii="Times New Roman" w:hAnsi="Times New Roman" w:cs="Times New Roman"/>
                <w:sz w:val="28"/>
                <w:szCs w:val="28"/>
              </w:rPr>
              <w:t>тенции и инфраструктурный лист;</w:t>
            </w:r>
          </w:p>
          <w:p w14:paraId="3D3B071B" w14:textId="77777777" w:rsidR="00FF5717" w:rsidRPr="00FF5717" w:rsidRDefault="00E85C9F" w:rsidP="00706E7C">
            <w:pPr>
              <w:pStyle w:val="afa"/>
              <w:numPr>
                <w:ilvl w:val="0"/>
                <w:numId w:val="13"/>
              </w:numPr>
              <w:jc w:val="both"/>
              <w:rPr>
                <w:rFonts w:ascii="Times New Roman" w:hAnsi="Times New Roman" w:cs="Times New Roman"/>
                <w:sz w:val="28"/>
                <w:szCs w:val="28"/>
              </w:rPr>
            </w:pPr>
            <w:r w:rsidRPr="00FF5717">
              <w:rPr>
                <w:rFonts w:ascii="Times New Roman" w:hAnsi="Times New Roman" w:cs="Times New Roman"/>
                <w:sz w:val="28"/>
                <w:szCs w:val="28"/>
              </w:rPr>
              <w:t xml:space="preserve">Регламент Чемпионата; </w:t>
            </w:r>
          </w:p>
          <w:p w14:paraId="1C8C6782" w14:textId="77777777" w:rsidR="00FF5717" w:rsidRPr="00FF5717" w:rsidRDefault="00E85C9F" w:rsidP="00706E7C">
            <w:pPr>
              <w:pStyle w:val="afa"/>
              <w:numPr>
                <w:ilvl w:val="0"/>
                <w:numId w:val="13"/>
              </w:numPr>
              <w:jc w:val="both"/>
              <w:rPr>
                <w:rFonts w:ascii="Times New Roman" w:hAnsi="Times New Roman" w:cs="Times New Roman"/>
                <w:sz w:val="28"/>
                <w:szCs w:val="28"/>
              </w:rPr>
            </w:pPr>
            <w:r w:rsidRPr="00FF5717">
              <w:rPr>
                <w:rFonts w:ascii="Times New Roman" w:hAnsi="Times New Roman" w:cs="Times New Roman"/>
                <w:sz w:val="28"/>
                <w:szCs w:val="28"/>
              </w:rPr>
              <w:t xml:space="preserve">Кодекс этики; </w:t>
            </w:r>
          </w:p>
          <w:p w14:paraId="516BB1C1" w14:textId="77777777" w:rsidR="00FF5717" w:rsidRPr="00FF5717" w:rsidRDefault="00E85C9F" w:rsidP="00706E7C">
            <w:pPr>
              <w:pStyle w:val="afa"/>
              <w:numPr>
                <w:ilvl w:val="0"/>
                <w:numId w:val="13"/>
              </w:numPr>
              <w:jc w:val="both"/>
              <w:rPr>
                <w:rFonts w:ascii="Times New Roman" w:hAnsi="Times New Roman" w:cs="Times New Roman"/>
                <w:sz w:val="28"/>
                <w:szCs w:val="28"/>
              </w:rPr>
            </w:pPr>
            <w:r w:rsidRPr="00FF5717">
              <w:rPr>
                <w:rFonts w:ascii="Times New Roman" w:hAnsi="Times New Roman" w:cs="Times New Roman"/>
                <w:sz w:val="28"/>
                <w:szCs w:val="28"/>
              </w:rPr>
              <w:t xml:space="preserve">документы, содержащие нормы техники безопасности и охраны труда; </w:t>
            </w:r>
          </w:p>
          <w:p w14:paraId="2B8F168D" w14:textId="77777777" w:rsidR="00FF5717" w:rsidRPr="00FF5717" w:rsidRDefault="00E85C9F" w:rsidP="00706E7C">
            <w:pPr>
              <w:pStyle w:val="afa"/>
              <w:numPr>
                <w:ilvl w:val="0"/>
                <w:numId w:val="13"/>
              </w:numPr>
              <w:jc w:val="both"/>
              <w:rPr>
                <w:rFonts w:ascii="Times New Roman" w:hAnsi="Times New Roman" w:cs="Times New Roman"/>
                <w:sz w:val="28"/>
                <w:szCs w:val="28"/>
              </w:rPr>
            </w:pPr>
            <w:r w:rsidRPr="00FF5717">
              <w:rPr>
                <w:rFonts w:ascii="Times New Roman" w:hAnsi="Times New Roman" w:cs="Times New Roman"/>
                <w:sz w:val="28"/>
                <w:szCs w:val="28"/>
              </w:rPr>
              <w:t>документы по соблюдению санитарно-эпидемиологических правил, рекомендации по профилактике распространения новой коронавирусной инфекции (2019-nCoV) и иные рекомендации федеральных и региональных органов исполнительной власти и Агентства (при наличии);</w:t>
            </w:r>
          </w:p>
          <w:p w14:paraId="2B60E61B" w14:textId="77777777" w:rsidR="00FF5717" w:rsidRPr="00FF5717" w:rsidRDefault="00E85C9F" w:rsidP="00706E7C">
            <w:pPr>
              <w:pStyle w:val="afa"/>
              <w:numPr>
                <w:ilvl w:val="0"/>
                <w:numId w:val="13"/>
              </w:numPr>
              <w:jc w:val="both"/>
              <w:rPr>
                <w:rFonts w:ascii="Times New Roman" w:hAnsi="Times New Roman" w:cs="Times New Roman"/>
                <w:sz w:val="28"/>
                <w:szCs w:val="28"/>
              </w:rPr>
            </w:pPr>
            <w:r w:rsidRPr="00FF5717">
              <w:rPr>
                <w:rFonts w:ascii="Times New Roman" w:hAnsi="Times New Roman" w:cs="Times New Roman"/>
                <w:sz w:val="28"/>
                <w:szCs w:val="28"/>
              </w:rPr>
              <w:t xml:space="preserve">конкурсное задание, опубликованное до начала Чемпионата (если применимо); </w:t>
            </w:r>
          </w:p>
          <w:p w14:paraId="3F686D34" w14:textId="77777777" w:rsidR="00E85C9F" w:rsidRPr="00FF5717" w:rsidRDefault="00E85C9F" w:rsidP="00706E7C">
            <w:pPr>
              <w:pStyle w:val="afa"/>
              <w:numPr>
                <w:ilvl w:val="0"/>
                <w:numId w:val="13"/>
              </w:numPr>
              <w:jc w:val="both"/>
              <w:rPr>
                <w:rFonts w:ascii="Times New Roman" w:hAnsi="Times New Roman" w:cs="Times New Roman"/>
                <w:sz w:val="28"/>
                <w:szCs w:val="28"/>
              </w:rPr>
            </w:pPr>
            <w:r w:rsidRPr="00FF5717">
              <w:rPr>
                <w:rFonts w:ascii="Times New Roman" w:hAnsi="Times New Roman" w:cs="Times New Roman"/>
                <w:sz w:val="28"/>
                <w:szCs w:val="28"/>
              </w:rPr>
              <w:t>инструкции для дополнительных инструментов и (или) оборудования или материалов, которые могут быть необходимы.</w:t>
            </w:r>
          </w:p>
          <w:p w14:paraId="2432441A" w14:textId="77777777" w:rsidR="00CC0CCE" w:rsidRDefault="00E85C9F" w:rsidP="00CC0CCE">
            <w:pPr>
              <w:ind w:firstLine="885"/>
              <w:jc w:val="both"/>
              <w:rPr>
                <w:sz w:val="28"/>
                <w:szCs w:val="28"/>
                <w:lang w:val="ru-RU"/>
              </w:rPr>
            </w:pPr>
            <w:r w:rsidRPr="00D62F0D">
              <w:rPr>
                <w:sz w:val="28"/>
                <w:szCs w:val="28"/>
                <w:lang w:val="ru-RU"/>
              </w:rPr>
              <w:t xml:space="preserve">За 10 дней до начала Чемпионата эксперты должны заполнить или обновить свой профиль в </w:t>
            </w:r>
            <w:r w:rsidRPr="00951743">
              <w:rPr>
                <w:sz w:val="28"/>
                <w:szCs w:val="28"/>
              </w:rPr>
              <w:t>eSim</w:t>
            </w:r>
            <w:r w:rsidRPr="00D62F0D">
              <w:rPr>
                <w:sz w:val="28"/>
                <w:szCs w:val="28"/>
                <w:lang w:val="ru-RU"/>
              </w:rPr>
              <w:t xml:space="preserve">. </w:t>
            </w:r>
          </w:p>
          <w:p w14:paraId="376B559D" w14:textId="77777777" w:rsidR="00E85C9F" w:rsidRPr="00D62F0D" w:rsidRDefault="00E85C9F" w:rsidP="00CC0CCE">
            <w:pPr>
              <w:ind w:firstLine="885"/>
              <w:jc w:val="both"/>
              <w:rPr>
                <w:sz w:val="28"/>
                <w:szCs w:val="28"/>
                <w:lang w:val="ru-RU"/>
              </w:rPr>
            </w:pPr>
            <w:r w:rsidRPr="00D62F0D">
              <w:rPr>
                <w:sz w:val="28"/>
                <w:szCs w:val="28"/>
                <w:lang w:val="ru-RU"/>
              </w:rPr>
              <w:t xml:space="preserve">До и во время Чемпионата эксперты должны: </w:t>
            </w:r>
          </w:p>
          <w:p w14:paraId="2BC03C68"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 xml:space="preserve">при необходимости оказывать помощь главному эксперту в подготовке конкурсного задания, разработке аспектов, субкритериев, которые будут использоваться при оценке задания; </w:t>
            </w:r>
          </w:p>
          <w:p w14:paraId="08DA297E"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оказывать помощь главному эксперту в процессе подготовки и проведения соревнований;</w:t>
            </w:r>
          </w:p>
          <w:p w14:paraId="347673BB"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lastRenderedPageBreak/>
              <w:t>соблюдать все правила, содержащиеся в актуальном техническом описании компетенции и требованиях к конкурсному заданию;</w:t>
            </w:r>
          </w:p>
          <w:p w14:paraId="3F42A62C"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 xml:space="preserve">подготовить предложения по обновлению технического описания компетенции; </w:t>
            </w:r>
          </w:p>
          <w:p w14:paraId="7AEDCCA2"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завершить все необходимые процедуры, предшествующие Чемпионату, согласно плану проведения Чемпионата, техническому описанию компетенции и другим официальным документам Чемпионата;</w:t>
            </w:r>
          </w:p>
          <w:p w14:paraId="0FD05D36"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 xml:space="preserve">при необходимости разработать проект конкурсного задания или его модулей в соответствии с техническим описанием компетенции; </w:t>
            </w:r>
          </w:p>
          <w:p w14:paraId="4794ABEC"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 xml:space="preserve">обеспечить секретность конкурсного задания (если применимо); </w:t>
            </w:r>
          </w:p>
          <w:p w14:paraId="2D944544"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 xml:space="preserve">при необходимости вносить 30-процентные изменения в обнародованное конкурсное задание; </w:t>
            </w:r>
          </w:p>
          <w:p w14:paraId="2C3214F3"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 xml:space="preserve">соблюдать Регламент Чемпионата; </w:t>
            </w:r>
          </w:p>
          <w:p w14:paraId="185A808D"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 xml:space="preserve">оценивать конкурсное задание объективно, справедливо и в соответствии с инструкциями главного эксперта (в случае включения в жюри); </w:t>
            </w:r>
          </w:p>
          <w:p w14:paraId="630265A1" w14:textId="77777777" w:rsidR="00FF5717"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участвовать в процессе разработки рекомендаций для менеджера компетенции/корневого эксперта по изменению конкурсного задания для следующего Чемпионата и чемпионатов последующих уровней;</w:t>
            </w:r>
          </w:p>
          <w:p w14:paraId="6E01CB78" w14:textId="77777777" w:rsidR="00E85C9F" w:rsidRPr="00FF5717" w:rsidRDefault="00E85C9F" w:rsidP="00706E7C">
            <w:pPr>
              <w:pStyle w:val="afa"/>
              <w:numPr>
                <w:ilvl w:val="0"/>
                <w:numId w:val="14"/>
              </w:numPr>
              <w:jc w:val="both"/>
              <w:rPr>
                <w:rFonts w:ascii="Times New Roman" w:hAnsi="Times New Roman" w:cs="Times New Roman"/>
                <w:sz w:val="28"/>
                <w:szCs w:val="28"/>
              </w:rPr>
            </w:pPr>
            <w:r w:rsidRPr="00FF5717">
              <w:rPr>
                <w:rFonts w:ascii="Times New Roman" w:hAnsi="Times New Roman" w:cs="Times New Roman"/>
                <w:sz w:val="28"/>
                <w:szCs w:val="28"/>
              </w:rPr>
              <w:t>удостовериться, что конкурсанты знают технику безопасности и охрану труда, а также принять необходимые меры для их соблюдения конкурсантами в течение всего Чемпионата.</w:t>
            </w:r>
          </w:p>
          <w:p w14:paraId="55E7AFB5" w14:textId="549F3866"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41" w:name="_Toc86143337"/>
            <w:r w:rsidRPr="003B3133">
              <w:rPr>
                <w:rFonts w:ascii="Times New Roman" w:hAnsi="Times New Roman" w:cs="Times New Roman"/>
                <w:b/>
                <w:color w:val="auto"/>
                <w:sz w:val="28"/>
                <w:szCs w:val="28"/>
              </w:rPr>
              <w:t>А.6.2.5</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Проверка тулбокса</w:t>
            </w:r>
            <w:bookmarkEnd w:id="41"/>
          </w:p>
          <w:p w14:paraId="344C88FF" w14:textId="77777777" w:rsidR="00E85C9F" w:rsidRPr="00D62F0D" w:rsidRDefault="00E85C9F" w:rsidP="00CC0CCE">
            <w:pPr>
              <w:ind w:firstLine="885"/>
              <w:jc w:val="both"/>
              <w:rPr>
                <w:sz w:val="28"/>
                <w:szCs w:val="28"/>
                <w:lang w:val="ru-RU"/>
              </w:rPr>
            </w:pPr>
            <w:r w:rsidRPr="00D62F0D">
              <w:rPr>
                <w:sz w:val="28"/>
                <w:szCs w:val="28"/>
                <w:lang w:val="ru-RU"/>
              </w:rPr>
              <w:t xml:space="preserve">Каждый день (в период нахождения тулбокса на конкурсной площадке до последнего дня соревнований) команда экспертов должна тщательно проверять содержимое тулбоксов. Такая проверка должна гарантировать, что любые предметы, которые могут дать какое-либо преимущество конкурсанту, не будут применяться во время соревнования. Проверка тулбоксов должна проводиться в присутствии конкурсанта. Главный эксперт и эксперт-компатриот должны быть немедленно уведомлены обо всех случаях обнаружения подозрительных или запрещенных инструментов в тулбоксе. В подобных случаях эксперт-компатриот и конкурсант должны объяснить присутствие обнаруженного предмета в тулбоксе, а также разъяснить его назначение. </w:t>
            </w:r>
          </w:p>
          <w:p w14:paraId="77307B18" w14:textId="77777777" w:rsidR="00CC0CCE" w:rsidRDefault="00E85C9F" w:rsidP="00CC0CCE">
            <w:pPr>
              <w:ind w:firstLine="885"/>
              <w:jc w:val="both"/>
              <w:rPr>
                <w:sz w:val="28"/>
                <w:szCs w:val="28"/>
                <w:lang w:val="ru-RU"/>
              </w:rPr>
            </w:pPr>
            <w:r w:rsidRPr="00D62F0D">
              <w:rPr>
                <w:sz w:val="28"/>
                <w:szCs w:val="28"/>
                <w:lang w:val="ru-RU"/>
              </w:rPr>
              <w:t>Допускается использование специальных инструментов, указанных в техническом описании. В случае обнаружения запрещенных инструментов их необходимо удалить с конкурсной площадки. Санкции при этом на конкурсанта не налагаются. Если конкурсант воспользуется инструментом, не продемонстрированным во время проверки тулбокса, то такой случай должен быть рассмотрен в соответствии с процедурами, указанными в техническом описании компетенции или Регламенте.</w:t>
            </w:r>
          </w:p>
          <w:p w14:paraId="19EF4D78" w14:textId="77777777" w:rsidR="00CC0CCE" w:rsidRDefault="00E85C9F" w:rsidP="00CC0CCE">
            <w:pPr>
              <w:ind w:firstLine="885"/>
              <w:jc w:val="both"/>
              <w:rPr>
                <w:sz w:val="28"/>
                <w:szCs w:val="28"/>
                <w:lang w:val="ru-RU"/>
              </w:rPr>
            </w:pPr>
            <w:r w:rsidRPr="00D62F0D">
              <w:rPr>
                <w:sz w:val="28"/>
                <w:szCs w:val="28"/>
                <w:lang w:val="ru-RU"/>
              </w:rPr>
              <w:t>Ни при каких обстоятельствах эксперты не должны разбирать оборудование конкурсанта или каким-либо об</w:t>
            </w:r>
            <w:r w:rsidR="00CC0CCE">
              <w:rPr>
                <w:sz w:val="28"/>
                <w:szCs w:val="28"/>
                <w:lang w:val="ru-RU"/>
              </w:rPr>
              <w:t>разом нарушать его целостность.</w:t>
            </w:r>
          </w:p>
          <w:p w14:paraId="0C7BB0EA" w14:textId="77777777" w:rsidR="00E85C9F" w:rsidRPr="00D62F0D" w:rsidRDefault="00E85C9F" w:rsidP="00CC0CCE">
            <w:pPr>
              <w:ind w:firstLine="885"/>
              <w:jc w:val="both"/>
              <w:rPr>
                <w:sz w:val="28"/>
                <w:szCs w:val="28"/>
                <w:lang w:val="ru-RU"/>
              </w:rPr>
            </w:pPr>
            <w:r w:rsidRPr="00D62F0D">
              <w:rPr>
                <w:sz w:val="28"/>
                <w:szCs w:val="28"/>
                <w:lang w:val="ru-RU"/>
              </w:rPr>
              <w:t xml:space="preserve">При необходимости это должно быть сделано самим конкурсантом в </w:t>
            </w:r>
            <w:r w:rsidRPr="00D62F0D">
              <w:rPr>
                <w:sz w:val="28"/>
                <w:szCs w:val="28"/>
                <w:lang w:val="ru-RU"/>
              </w:rPr>
              <w:lastRenderedPageBreak/>
              <w:t>присутствии эксперта, не являющегося экспертом-компатриотом.</w:t>
            </w:r>
          </w:p>
          <w:p w14:paraId="003EBCF4" w14:textId="40051E92"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42" w:name="_Toc86143338"/>
            <w:r w:rsidRPr="003B3133">
              <w:rPr>
                <w:rFonts w:ascii="Times New Roman" w:hAnsi="Times New Roman" w:cs="Times New Roman"/>
                <w:b/>
                <w:color w:val="auto"/>
                <w:sz w:val="28"/>
                <w:szCs w:val="28"/>
              </w:rPr>
              <w:t>А.6.2.6</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Секретность</w:t>
            </w:r>
            <w:bookmarkEnd w:id="42"/>
          </w:p>
          <w:p w14:paraId="01E39C1C" w14:textId="77777777" w:rsidR="00E85C9F" w:rsidRPr="00D62F0D" w:rsidRDefault="00E85C9F" w:rsidP="00CC0CCE">
            <w:pPr>
              <w:ind w:firstLine="885"/>
              <w:jc w:val="both"/>
              <w:rPr>
                <w:sz w:val="28"/>
                <w:szCs w:val="28"/>
                <w:lang w:val="ru-RU"/>
              </w:rPr>
            </w:pPr>
            <w:r w:rsidRPr="00D62F0D">
              <w:rPr>
                <w:sz w:val="28"/>
                <w:szCs w:val="28"/>
                <w:lang w:val="ru-RU"/>
              </w:rPr>
              <w:t>Эксперты во время Чемпионата не должны раскрывать какую-либо информацию, касающуюся конкурсного задания, конкурсантам или любым третьим лицам без согласования с главным экспертом и жюри.</w:t>
            </w:r>
          </w:p>
          <w:p w14:paraId="13E88BE2" w14:textId="22A09FE3" w:rsidR="00E85C9F" w:rsidRPr="00996CF5" w:rsidRDefault="00E85C9F" w:rsidP="00E85C9F">
            <w:pPr>
              <w:pStyle w:val="3"/>
              <w:spacing w:before="0" w:line="240" w:lineRule="auto"/>
              <w:outlineLvl w:val="2"/>
              <w:rPr>
                <w:rFonts w:ascii="Times New Roman" w:hAnsi="Times New Roman" w:cs="Times New Roman"/>
                <w:b/>
                <w:sz w:val="28"/>
                <w:szCs w:val="28"/>
              </w:rPr>
            </w:pPr>
            <w:bookmarkStart w:id="43" w:name="_Toc86143339"/>
            <w:r w:rsidRPr="003B3133">
              <w:rPr>
                <w:rFonts w:ascii="Times New Roman" w:hAnsi="Times New Roman" w:cs="Times New Roman"/>
                <w:b/>
                <w:color w:val="auto"/>
                <w:sz w:val="28"/>
                <w:szCs w:val="28"/>
              </w:rPr>
              <w:t>А.6.2.7</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Взаимодействие экспертов-компатриотов с конкурсантами</w:t>
            </w:r>
            <w:bookmarkEnd w:id="43"/>
          </w:p>
          <w:p w14:paraId="5B4B174F" w14:textId="77777777" w:rsidR="00E85C9F" w:rsidRPr="00D62F0D" w:rsidRDefault="00E85C9F" w:rsidP="00CC0CCE">
            <w:pPr>
              <w:ind w:firstLine="885"/>
              <w:jc w:val="both"/>
              <w:rPr>
                <w:sz w:val="28"/>
                <w:szCs w:val="28"/>
                <w:lang w:val="ru-RU"/>
              </w:rPr>
            </w:pPr>
            <w:r w:rsidRPr="00D62F0D">
              <w:rPr>
                <w:sz w:val="28"/>
                <w:szCs w:val="28"/>
                <w:lang w:val="ru-RU"/>
              </w:rPr>
              <w:t>Эксперты не должны каким-либо образом разъяснять до начала соревнования измененное или секретное конкурсное задание, если это не согласовано с жюри и противоречит нормативной документации (отдельно см. пункт А.6.1.7).</w:t>
            </w:r>
          </w:p>
          <w:p w14:paraId="6ACA10D2" w14:textId="0D09C9F1"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44" w:name="_Toc86143340"/>
            <w:r w:rsidRPr="003B3133">
              <w:rPr>
                <w:rFonts w:ascii="Times New Roman" w:hAnsi="Times New Roman" w:cs="Times New Roman"/>
                <w:b/>
                <w:color w:val="auto"/>
                <w:sz w:val="28"/>
                <w:szCs w:val="28"/>
              </w:rPr>
              <w:t>А.6.2.8</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Дискуссионный форум</w:t>
            </w:r>
            <w:bookmarkEnd w:id="44"/>
          </w:p>
          <w:p w14:paraId="64F425A6" w14:textId="77777777" w:rsidR="00E85C9F" w:rsidRPr="00D62F0D" w:rsidRDefault="00E85C9F" w:rsidP="00CC0CCE">
            <w:pPr>
              <w:ind w:firstLine="885"/>
              <w:jc w:val="both"/>
              <w:rPr>
                <w:sz w:val="28"/>
                <w:szCs w:val="28"/>
                <w:lang w:val="ru-RU"/>
              </w:rPr>
            </w:pPr>
            <w:r w:rsidRPr="00D62F0D">
              <w:rPr>
                <w:sz w:val="28"/>
                <w:szCs w:val="28"/>
                <w:lang w:val="ru-RU"/>
              </w:rPr>
              <w:t xml:space="preserve">Дискуссионный форум предоставляет экспертам и другим лицам, связанным с форумом или приглашенным для участия в нем, возможность общаться, сотрудничать и согласовывать конкурсную документацию и общий ход соревнования по компетенции. Ссылка на страницу дискуссионного форума в сети интернет: </w:t>
            </w:r>
            <w:r w:rsidRPr="004D3FCF">
              <w:rPr>
                <w:sz w:val="28"/>
                <w:szCs w:val="28"/>
              </w:rPr>
              <w:t>https</w:t>
            </w:r>
            <w:r w:rsidRPr="00D62F0D">
              <w:rPr>
                <w:sz w:val="28"/>
                <w:szCs w:val="28"/>
                <w:lang w:val="ru-RU"/>
              </w:rPr>
              <w:t>://</w:t>
            </w:r>
            <w:r w:rsidRPr="004D3FCF">
              <w:rPr>
                <w:sz w:val="28"/>
                <w:szCs w:val="28"/>
              </w:rPr>
              <w:t>forums</w:t>
            </w:r>
            <w:r w:rsidRPr="00D62F0D">
              <w:rPr>
                <w:sz w:val="28"/>
                <w:szCs w:val="28"/>
                <w:lang w:val="ru-RU"/>
              </w:rPr>
              <w:t>.</w:t>
            </w:r>
            <w:r w:rsidRPr="004D3FCF">
              <w:rPr>
                <w:sz w:val="28"/>
                <w:szCs w:val="28"/>
              </w:rPr>
              <w:t>worldskills</w:t>
            </w:r>
            <w:r w:rsidRPr="00D62F0D">
              <w:rPr>
                <w:sz w:val="28"/>
                <w:szCs w:val="28"/>
                <w:lang w:val="ru-RU"/>
              </w:rPr>
              <w:t>.</w:t>
            </w:r>
            <w:r w:rsidRPr="004D3FCF">
              <w:rPr>
                <w:sz w:val="28"/>
                <w:szCs w:val="28"/>
              </w:rPr>
              <w:t>ru</w:t>
            </w:r>
            <w:r w:rsidRPr="00D62F0D">
              <w:rPr>
                <w:sz w:val="28"/>
                <w:szCs w:val="28"/>
                <w:lang w:val="ru-RU"/>
              </w:rPr>
              <w:t>/. Менеджер компетенции/корневой эксперт компетенции или назначенный им эксперт выступают в роли модератора дискуссионного форума.</w:t>
            </w:r>
          </w:p>
          <w:p w14:paraId="055537BC" w14:textId="77777777" w:rsidR="00E85C9F" w:rsidRPr="003B3133" w:rsidRDefault="00E85C9F" w:rsidP="00E85C9F">
            <w:pPr>
              <w:pStyle w:val="3"/>
              <w:spacing w:before="0" w:line="240" w:lineRule="auto"/>
              <w:jc w:val="both"/>
              <w:outlineLvl w:val="2"/>
              <w:rPr>
                <w:rFonts w:ascii="Times New Roman" w:hAnsi="Times New Roman" w:cs="Times New Roman"/>
                <w:b/>
                <w:color w:val="auto"/>
                <w:sz w:val="28"/>
                <w:szCs w:val="28"/>
              </w:rPr>
            </w:pPr>
            <w:bookmarkStart w:id="45" w:name="_Toc86143341"/>
            <w:r w:rsidRPr="003B3133">
              <w:rPr>
                <w:rFonts w:ascii="Times New Roman" w:hAnsi="Times New Roman" w:cs="Times New Roman"/>
                <w:b/>
                <w:color w:val="auto"/>
                <w:sz w:val="28"/>
                <w:szCs w:val="28"/>
              </w:rPr>
              <w:t>А.6.2.9</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Нарушение правил чемпионата и кодекса этики и норм поведения</w:t>
            </w:r>
            <w:bookmarkEnd w:id="45"/>
            <w:r w:rsidRPr="003B3133">
              <w:rPr>
                <w:rFonts w:ascii="Times New Roman" w:hAnsi="Times New Roman" w:cs="Times New Roman"/>
                <w:b/>
                <w:color w:val="auto"/>
                <w:sz w:val="28"/>
                <w:szCs w:val="28"/>
              </w:rPr>
              <w:t xml:space="preserve"> </w:t>
            </w:r>
          </w:p>
          <w:p w14:paraId="3147E663" w14:textId="77777777" w:rsidR="00E85C9F" w:rsidRPr="00D62F0D" w:rsidRDefault="00E85C9F" w:rsidP="00E91D11">
            <w:pPr>
              <w:ind w:firstLine="885"/>
              <w:jc w:val="both"/>
              <w:rPr>
                <w:sz w:val="28"/>
                <w:szCs w:val="28"/>
                <w:lang w:val="ru-RU"/>
              </w:rPr>
            </w:pPr>
            <w:r w:rsidRPr="00D62F0D">
              <w:rPr>
                <w:sz w:val="28"/>
                <w:szCs w:val="28"/>
                <w:lang w:val="ru-RU"/>
              </w:rPr>
              <w:t>Любые обвинения в нарушении правил Чемпионата или Кодекса этики и норм поведения должны быть рассмотрены в соответствии с процедурами, указанными в разделе Б.9 тома Б настоящего Регламента Чемпионата.</w:t>
            </w:r>
          </w:p>
          <w:p w14:paraId="2E5E3B8F" w14:textId="77777777" w:rsidR="00E85C9F" w:rsidRPr="00996CF5" w:rsidRDefault="00E85C9F" w:rsidP="00E85C9F">
            <w:pPr>
              <w:pStyle w:val="2"/>
              <w:spacing w:before="0" w:line="240" w:lineRule="auto"/>
              <w:outlineLvl w:val="1"/>
              <w:rPr>
                <w:rFonts w:ascii="Times New Roman" w:hAnsi="Times New Roman" w:cs="Times New Roman"/>
                <w:b/>
                <w:color w:val="auto"/>
                <w:sz w:val="28"/>
                <w:szCs w:val="28"/>
              </w:rPr>
            </w:pPr>
            <w:bookmarkStart w:id="46" w:name="_Toc86143342"/>
            <w:r w:rsidRPr="00996CF5">
              <w:rPr>
                <w:rFonts w:ascii="Times New Roman" w:hAnsi="Times New Roman" w:cs="Times New Roman"/>
                <w:b/>
                <w:color w:val="auto"/>
                <w:sz w:val="28"/>
                <w:szCs w:val="28"/>
              </w:rPr>
              <w:t>А.6.3</w:t>
            </w:r>
            <w:r>
              <w:rPr>
                <w:rFonts w:ascii="Times New Roman" w:hAnsi="Times New Roman" w:cs="Times New Roman"/>
                <w:b/>
                <w:color w:val="auto"/>
                <w:sz w:val="28"/>
                <w:szCs w:val="28"/>
              </w:rPr>
              <w:t>.</w:t>
            </w:r>
            <w:r w:rsidRPr="00996CF5">
              <w:rPr>
                <w:rFonts w:ascii="Times New Roman" w:hAnsi="Times New Roman" w:cs="Times New Roman"/>
                <w:b/>
                <w:color w:val="auto"/>
                <w:sz w:val="28"/>
                <w:szCs w:val="28"/>
              </w:rPr>
              <w:t xml:space="preserve"> Менеджер компетенции</w:t>
            </w:r>
            <w:r>
              <w:rPr>
                <w:rFonts w:ascii="Times New Roman" w:hAnsi="Times New Roman" w:cs="Times New Roman"/>
                <w:b/>
                <w:color w:val="auto"/>
                <w:sz w:val="28"/>
                <w:szCs w:val="28"/>
              </w:rPr>
              <w:t>/корневой эксперт</w:t>
            </w:r>
            <w:bookmarkEnd w:id="46"/>
            <w:r w:rsidRPr="00996CF5">
              <w:rPr>
                <w:rFonts w:ascii="Times New Roman" w:hAnsi="Times New Roman" w:cs="Times New Roman"/>
                <w:b/>
                <w:color w:val="auto"/>
                <w:sz w:val="28"/>
                <w:szCs w:val="28"/>
              </w:rPr>
              <w:t xml:space="preserve"> </w:t>
            </w:r>
          </w:p>
          <w:p w14:paraId="701F9D63" w14:textId="77777777"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47" w:name="_Toc86143343"/>
            <w:r w:rsidRPr="003B3133">
              <w:rPr>
                <w:rFonts w:ascii="Times New Roman" w:hAnsi="Times New Roman" w:cs="Times New Roman"/>
                <w:b/>
                <w:color w:val="auto"/>
                <w:sz w:val="28"/>
                <w:szCs w:val="28"/>
              </w:rPr>
              <w:t>А.6.3.1</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Обязанности</w:t>
            </w:r>
            <w:bookmarkEnd w:id="47"/>
            <w:r w:rsidRPr="003B3133">
              <w:rPr>
                <w:rFonts w:ascii="Times New Roman" w:hAnsi="Times New Roman" w:cs="Times New Roman"/>
                <w:b/>
                <w:color w:val="auto"/>
                <w:sz w:val="28"/>
                <w:szCs w:val="28"/>
              </w:rPr>
              <w:t xml:space="preserve"> </w:t>
            </w:r>
          </w:p>
          <w:p w14:paraId="07E5C0E6" w14:textId="77777777" w:rsidR="00E91D11" w:rsidRPr="00E91D11" w:rsidRDefault="00E85C9F" w:rsidP="00E91D11">
            <w:pPr>
              <w:ind w:firstLine="885"/>
              <w:jc w:val="both"/>
              <w:rPr>
                <w:sz w:val="28"/>
                <w:szCs w:val="28"/>
                <w:lang w:val="ru-RU"/>
              </w:rPr>
            </w:pPr>
            <w:r w:rsidRPr="00D62F0D">
              <w:rPr>
                <w:sz w:val="28"/>
                <w:szCs w:val="28"/>
                <w:lang w:val="ru-RU"/>
              </w:rPr>
              <w:t>Деятельность менеджера компетенции/корневого эксперта предполагает совместную работу с главным экспертом, Дирекцией и Агентством во время подготовки и проведения Чемпионата. Менеджер компетенции (либо назначенный им сертифицированный эксперт) или корневой эксперт согласовывает всю конкурсную документацию по компетенции и имеет право запрашивать у главного эксперта отчеты о Чемпионате в любой форме.</w:t>
            </w:r>
          </w:p>
          <w:p w14:paraId="1425FA9E" w14:textId="77777777" w:rsidR="00E85C9F" w:rsidRPr="00D62F0D" w:rsidRDefault="00E85C9F" w:rsidP="00E91D11">
            <w:pPr>
              <w:ind w:firstLine="885"/>
              <w:jc w:val="both"/>
              <w:rPr>
                <w:sz w:val="28"/>
                <w:szCs w:val="28"/>
                <w:lang w:val="ru-RU"/>
              </w:rPr>
            </w:pPr>
            <w:r w:rsidRPr="00D62F0D">
              <w:rPr>
                <w:sz w:val="28"/>
                <w:szCs w:val="28"/>
                <w:lang w:val="ru-RU"/>
              </w:rPr>
              <w:t>Менеджер компетенции/корневой эксперт имеет право принимать участие в Чемпионате в роли главного эксперта.</w:t>
            </w:r>
          </w:p>
          <w:p w14:paraId="100C48AE" w14:textId="494601D9" w:rsidR="00E85C9F" w:rsidRPr="003B3133" w:rsidRDefault="00E85C9F" w:rsidP="00E85C9F">
            <w:pPr>
              <w:pStyle w:val="3"/>
              <w:spacing w:before="0" w:line="240" w:lineRule="auto"/>
              <w:outlineLvl w:val="2"/>
              <w:rPr>
                <w:rFonts w:ascii="Times New Roman" w:hAnsi="Times New Roman" w:cs="Times New Roman"/>
                <w:b/>
                <w:color w:val="auto"/>
                <w:sz w:val="28"/>
                <w:szCs w:val="28"/>
              </w:rPr>
            </w:pPr>
            <w:bookmarkStart w:id="48" w:name="_Toc86143344"/>
            <w:r w:rsidRPr="003B3133">
              <w:rPr>
                <w:rFonts w:ascii="Times New Roman" w:hAnsi="Times New Roman" w:cs="Times New Roman"/>
                <w:b/>
                <w:color w:val="auto"/>
                <w:sz w:val="28"/>
                <w:szCs w:val="28"/>
              </w:rPr>
              <w:t>А.6.3.2</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Контакты с конкурсантами</w:t>
            </w:r>
            <w:bookmarkEnd w:id="48"/>
          </w:p>
          <w:p w14:paraId="424D076A" w14:textId="77777777" w:rsidR="00E85C9F" w:rsidRPr="00D62F0D" w:rsidRDefault="00E85C9F" w:rsidP="00E91D11">
            <w:pPr>
              <w:ind w:firstLine="885"/>
              <w:jc w:val="both"/>
              <w:rPr>
                <w:sz w:val="28"/>
                <w:szCs w:val="28"/>
                <w:lang w:val="ru-RU"/>
              </w:rPr>
            </w:pPr>
            <w:r w:rsidRPr="00D62F0D">
              <w:rPr>
                <w:sz w:val="28"/>
                <w:szCs w:val="28"/>
                <w:lang w:val="ru-RU"/>
              </w:rPr>
              <w:t>Менеджер компетенции/корневой эксперт за 2 месяца до проведения Чемпионата обязан прекратить профильную подготовку конкурсантов или команды конкурсантов по своей компетенции.</w:t>
            </w:r>
          </w:p>
          <w:p w14:paraId="20223CEF" w14:textId="56571BC8" w:rsidR="00E85C9F" w:rsidRPr="005D3FBA" w:rsidRDefault="00E85C9F" w:rsidP="00E85C9F">
            <w:pPr>
              <w:pStyle w:val="2"/>
              <w:spacing w:before="0" w:line="240" w:lineRule="auto"/>
              <w:outlineLvl w:val="1"/>
              <w:rPr>
                <w:rFonts w:ascii="Times New Roman" w:hAnsi="Times New Roman" w:cs="Times New Roman"/>
                <w:b/>
                <w:color w:val="auto"/>
                <w:sz w:val="28"/>
                <w:szCs w:val="28"/>
              </w:rPr>
            </w:pPr>
            <w:bookmarkStart w:id="49" w:name="_Toc86143345"/>
            <w:r w:rsidRPr="005D3FBA">
              <w:rPr>
                <w:rFonts w:ascii="Times New Roman" w:hAnsi="Times New Roman" w:cs="Times New Roman"/>
                <w:b/>
                <w:color w:val="auto"/>
                <w:sz w:val="28"/>
                <w:szCs w:val="28"/>
              </w:rPr>
              <w:t>А.6.4</w:t>
            </w:r>
            <w:r>
              <w:rPr>
                <w:rFonts w:ascii="Times New Roman" w:hAnsi="Times New Roman" w:cs="Times New Roman"/>
                <w:b/>
                <w:color w:val="auto"/>
                <w:sz w:val="28"/>
                <w:szCs w:val="28"/>
              </w:rPr>
              <w:t>.</w:t>
            </w:r>
            <w:r w:rsidRPr="005D3FBA">
              <w:rPr>
                <w:rFonts w:ascii="Times New Roman" w:hAnsi="Times New Roman" w:cs="Times New Roman"/>
                <w:b/>
                <w:color w:val="auto"/>
                <w:sz w:val="28"/>
                <w:szCs w:val="28"/>
              </w:rPr>
              <w:t xml:space="preserve"> Главный эксперт</w:t>
            </w:r>
            <w:bookmarkEnd w:id="49"/>
          </w:p>
          <w:p w14:paraId="5C8864FB" w14:textId="377322F2" w:rsidR="00E85C9F" w:rsidRPr="005D3FBA" w:rsidRDefault="00E85C9F" w:rsidP="00E85C9F">
            <w:pPr>
              <w:pStyle w:val="3"/>
              <w:spacing w:before="0" w:line="240" w:lineRule="auto"/>
              <w:outlineLvl w:val="2"/>
              <w:rPr>
                <w:rFonts w:ascii="Times New Roman" w:hAnsi="Times New Roman" w:cs="Times New Roman"/>
                <w:b/>
                <w:sz w:val="28"/>
                <w:szCs w:val="28"/>
              </w:rPr>
            </w:pPr>
            <w:bookmarkStart w:id="50" w:name="_Toc86143346"/>
            <w:r w:rsidRPr="003B3133">
              <w:rPr>
                <w:rFonts w:ascii="Times New Roman" w:hAnsi="Times New Roman" w:cs="Times New Roman"/>
                <w:b/>
                <w:color w:val="auto"/>
                <w:sz w:val="28"/>
                <w:szCs w:val="28"/>
              </w:rPr>
              <w:t>А.6.4.1</w:t>
            </w:r>
            <w:r>
              <w:rPr>
                <w:rFonts w:ascii="Times New Roman" w:hAnsi="Times New Roman" w:cs="Times New Roman"/>
                <w:b/>
                <w:color w:val="auto"/>
                <w:sz w:val="28"/>
                <w:szCs w:val="28"/>
              </w:rPr>
              <w:t>.</w:t>
            </w:r>
            <w:r w:rsidRPr="003B3133">
              <w:rPr>
                <w:rFonts w:ascii="Times New Roman" w:hAnsi="Times New Roman" w:cs="Times New Roman"/>
                <w:b/>
                <w:color w:val="auto"/>
                <w:sz w:val="28"/>
                <w:szCs w:val="28"/>
              </w:rPr>
              <w:t xml:space="preserve"> Обязанности</w:t>
            </w:r>
            <w:bookmarkEnd w:id="50"/>
          </w:p>
          <w:p w14:paraId="7796C7F3" w14:textId="77777777" w:rsidR="00E91D11" w:rsidRPr="00E91D11" w:rsidRDefault="00E85C9F" w:rsidP="00E91D11">
            <w:pPr>
              <w:ind w:firstLine="885"/>
              <w:jc w:val="both"/>
              <w:rPr>
                <w:sz w:val="28"/>
                <w:szCs w:val="28"/>
                <w:lang w:val="ru-RU"/>
              </w:rPr>
            </w:pPr>
            <w:r w:rsidRPr="00D62F0D">
              <w:rPr>
                <w:sz w:val="28"/>
                <w:szCs w:val="28"/>
                <w:lang w:val="ru-RU"/>
              </w:rPr>
              <w:t>Главный эксперт отвечает за организацию и проведение соревнований по компетенции на Чемпионате.</w:t>
            </w:r>
          </w:p>
          <w:p w14:paraId="6E819C27" w14:textId="77777777" w:rsidR="00E91D11" w:rsidRPr="00E91D11" w:rsidRDefault="00E85C9F" w:rsidP="00E91D11">
            <w:pPr>
              <w:ind w:firstLine="885"/>
              <w:jc w:val="both"/>
              <w:rPr>
                <w:sz w:val="28"/>
                <w:szCs w:val="28"/>
                <w:lang w:val="ru-RU"/>
              </w:rPr>
            </w:pPr>
            <w:r w:rsidRPr="00D62F0D">
              <w:rPr>
                <w:sz w:val="28"/>
                <w:szCs w:val="28"/>
                <w:lang w:val="ru-RU"/>
              </w:rPr>
              <w:t>Главный эксперт управляет работой экспертов, контролирует соблюдение правил, процедур, регламентов, распределяет особые полномочия между аккредитованными экспертами компетенции.</w:t>
            </w:r>
          </w:p>
          <w:p w14:paraId="7D506D24" w14:textId="77777777" w:rsidR="00E91D11" w:rsidRPr="00E91D11" w:rsidRDefault="00E85C9F" w:rsidP="00E91D11">
            <w:pPr>
              <w:ind w:firstLine="885"/>
              <w:jc w:val="both"/>
              <w:rPr>
                <w:sz w:val="28"/>
                <w:szCs w:val="28"/>
                <w:lang w:val="ru-RU"/>
              </w:rPr>
            </w:pPr>
            <w:r w:rsidRPr="00D62F0D">
              <w:rPr>
                <w:sz w:val="28"/>
                <w:szCs w:val="28"/>
                <w:lang w:val="ru-RU"/>
              </w:rPr>
              <w:t xml:space="preserve">Главный эксперт напрямую взаимодействует с менеджером компетенции/корневым экспертом, техническим администратором площадки и </w:t>
            </w:r>
            <w:r w:rsidRPr="00D62F0D">
              <w:rPr>
                <w:sz w:val="28"/>
                <w:szCs w:val="28"/>
                <w:lang w:val="ru-RU"/>
              </w:rPr>
              <w:lastRenderedPageBreak/>
              <w:t>Дирекцией по вопросам подготовки и организации соревнования по компетенции.</w:t>
            </w:r>
          </w:p>
          <w:p w14:paraId="1177EA5A" w14:textId="77777777" w:rsidR="00E91D11" w:rsidRPr="00E91D11" w:rsidRDefault="00E85C9F" w:rsidP="00E91D11">
            <w:pPr>
              <w:ind w:firstLine="885"/>
              <w:jc w:val="both"/>
              <w:rPr>
                <w:sz w:val="28"/>
                <w:szCs w:val="28"/>
                <w:lang w:val="ru-RU"/>
              </w:rPr>
            </w:pPr>
            <w:r w:rsidRPr="00D62F0D">
              <w:rPr>
                <w:sz w:val="28"/>
                <w:szCs w:val="28"/>
                <w:lang w:val="ru-RU"/>
              </w:rPr>
              <w:t xml:space="preserve">Главный эксперт непосредственно отвечает за работу в </w:t>
            </w:r>
            <w:r w:rsidRPr="00951743">
              <w:rPr>
                <w:sz w:val="28"/>
                <w:szCs w:val="28"/>
              </w:rPr>
              <w:t>CIS</w:t>
            </w:r>
            <w:r w:rsidRPr="00D62F0D">
              <w:rPr>
                <w:sz w:val="28"/>
                <w:szCs w:val="28"/>
                <w:lang w:val="ru-RU"/>
              </w:rPr>
              <w:t>.</w:t>
            </w:r>
          </w:p>
          <w:p w14:paraId="4066444E" w14:textId="77777777" w:rsidR="00E91D11" w:rsidRPr="00E91D11" w:rsidRDefault="00E85C9F" w:rsidP="00E91D11">
            <w:pPr>
              <w:ind w:firstLine="885"/>
              <w:jc w:val="both"/>
              <w:rPr>
                <w:sz w:val="28"/>
                <w:szCs w:val="28"/>
                <w:lang w:val="ru-RU"/>
              </w:rPr>
            </w:pPr>
            <w:r w:rsidRPr="00D62F0D">
              <w:rPr>
                <w:sz w:val="28"/>
                <w:szCs w:val="28"/>
                <w:lang w:val="ru-RU"/>
              </w:rPr>
              <w:t>Главный эксперт должен присутствовать на всем протяжении Чемпионата. В ином случае результаты соревн</w:t>
            </w:r>
            <w:r w:rsidR="00E91D11">
              <w:rPr>
                <w:sz w:val="28"/>
                <w:szCs w:val="28"/>
                <w:lang w:val="ru-RU"/>
              </w:rPr>
              <w:t>ования могут быть аннулированы.</w:t>
            </w:r>
          </w:p>
          <w:p w14:paraId="2E57345C" w14:textId="77777777" w:rsidR="00E91D11" w:rsidRPr="00E91D11" w:rsidRDefault="00E85C9F" w:rsidP="00E91D11">
            <w:pPr>
              <w:ind w:firstLine="885"/>
              <w:jc w:val="both"/>
              <w:rPr>
                <w:sz w:val="28"/>
                <w:szCs w:val="28"/>
                <w:lang w:val="ru-RU"/>
              </w:rPr>
            </w:pPr>
            <w:r w:rsidRPr="00D62F0D">
              <w:rPr>
                <w:sz w:val="28"/>
                <w:szCs w:val="28"/>
                <w:lang w:val="ru-RU"/>
              </w:rPr>
              <w:t>Соревнования без главного эксперта не проводятся.</w:t>
            </w:r>
          </w:p>
          <w:p w14:paraId="628086F6" w14:textId="77777777" w:rsidR="00E85C9F" w:rsidRPr="00D62F0D" w:rsidRDefault="00E85C9F" w:rsidP="00E91D11">
            <w:pPr>
              <w:ind w:firstLine="885"/>
              <w:jc w:val="both"/>
              <w:rPr>
                <w:sz w:val="28"/>
                <w:szCs w:val="28"/>
                <w:lang w:val="ru-RU"/>
              </w:rPr>
            </w:pPr>
            <w:r w:rsidRPr="00D62F0D">
              <w:rPr>
                <w:sz w:val="28"/>
                <w:szCs w:val="28"/>
                <w:lang w:val="ru-RU"/>
              </w:rPr>
              <w:t>Также главный эксперт должен выполнять обязанности, указанные в п. А.6.2.4 тома А настоящего Регламента.</w:t>
            </w:r>
          </w:p>
          <w:p w14:paraId="77C66787" w14:textId="3D2254A3" w:rsidR="00E85C9F" w:rsidRPr="005D3FBA" w:rsidRDefault="00E85C9F" w:rsidP="00E85C9F">
            <w:pPr>
              <w:pStyle w:val="3"/>
              <w:spacing w:before="0" w:line="240" w:lineRule="auto"/>
              <w:outlineLvl w:val="2"/>
              <w:rPr>
                <w:rFonts w:ascii="Times New Roman" w:hAnsi="Times New Roman" w:cs="Times New Roman"/>
                <w:b/>
                <w:color w:val="auto"/>
                <w:sz w:val="28"/>
                <w:szCs w:val="28"/>
              </w:rPr>
            </w:pPr>
            <w:bookmarkStart w:id="51" w:name="_Toc86143347"/>
            <w:r w:rsidRPr="005D3FBA">
              <w:rPr>
                <w:rFonts w:ascii="Times New Roman" w:hAnsi="Times New Roman" w:cs="Times New Roman"/>
                <w:b/>
                <w:color w:val="auto"/>
                <w:sz w:val="28"/>
                <w:szCs w:val="28"/>
              </w:rPr>
              <w:t>А.6.4.2</w:t>
            </w:r>
            <w:r>
              <w:rPr>
                <w:rFonts w:ascii="Times New Roman" w:hAnsi="Times New Roman" w:cs="Times New Roman"/>
                <w:b/>
                <w:color w:val="auto"/>
                <w:sz w:val="28"/>
                <w:szCs w:val="28"/>
              </w:rPr>
              <w:t>.</w:t>
            </w:r>
            <w:r w:rsidRPr="005D3FBA">
              <w:rPr>
                <w:rFonts w:ascii="Times New Roman" w:hAnsi="Times New Roman" w:cs="Times New Roman"/>
                <w:b/>
                <w:color w:val="auto"/>
                <w:sz w:val="28"/>
                <w:szCs w:val="28"/>
              </w:rPr>
              <w:t xml:space="preserve"> Назначение и аккредитация</w:t>
            </w:r>
            <w:bookmarkEnd w:id="51"/>
          </w:p>
          <w:p w14:paraId="117E8FEB" w14:textId="77777777" w:rsidR="00E91D11" w:rsidRPr="00E91D11" w:rsidRDefault="00E85C9F" w:rsidP="00E91D11">
            <w:pPr>
              <w:ind w:firstLine="885"/>
              <w:jc w:val="both"/>
              <w:rPr>
                <w:sz w:val="28"/>
                <w:szCs w:val="28"/>
                <w:lang w:val="ru-RU"/>
              </w:rPr>
            </w:pPr>
            <w:r w:rsidRPr="00E91D11">
              <w:rPr>
                <w:sz w:val="28"/>
                <w:szCs w:val="28"/>
                <w:lang w:val="ru-RU"/>
              </w:rPr>
              <w:t xml:space="preserve">Назначение главных экспертов входит в полномочия РКЦ. </w:t>
            </w:r>
          </w:p>
          <w:p w14:paraId="30E5C04C" w14:textId="77777777" w:rsidR="00E85C9F" w:rsidRPr="005D3FBA" w:rsidRDefault="00E85C9F" w:rsidP="00E85C9F">
            <w:pPr>
              <w:pStyle w:val="3"/>
              <w:spacing w:before="0" w:line="240" w:lineRule="auto"/>
              <w:jc w:val="both"/>
              <w:outlineLvl w:val="2"/>
              <w:rPr>
                <w:rFonts w:ascii="Times New Roman" w:hAnsi="Times New Roman" w:cs="Times New Roman"/>
                <w:b/>
                <w:color w:val="auto"/>
                <w:sz w:val="28"/>
                <w:szCs w:val="28"/>
              </w:rPr>
            </w:pPr>
            <w:bookmarkStart w:id="52" w:name="_Toc86143348"/>
            <w:r w:rsidRPr="005D3FBA">
              <w:rPr>
                <w:rFonts w:ascii="Times New Roman" w:hAnsi="Times New Roman" w:cs="Times New Roman"/>
                <w:b/>
                <w:color w:val="auto"/>
                <w:sz w:val="28"/>
                <w:szCs w:val="28"/>
              </w:rPr>
              <w:t>А.6.4.3</w:t>
            </w:r>
            <w:r>
              <w:rPr>
                <w:rFonts w:ascii="Times New Roman" w:hAnsi="Times New Roman" w:cs="Times New Roman"/>
                <w:b/>
                <w:color w:val="auto"/>
                <w:sz w:val="28"/>
                <w:szCs w:val="28"/>
              </w:rPr>
              <w:t>.</w:t>
            </w:r>
            <w:r w:rsidRPr="005D3FBA">
              <w:rPr>
                <w:rFonts w:ascii="Times New Roman" w:hAnsi="Times New Roman" w:cs="Times New Roman"/>
                <w:b/>
                <w:color w:val="auto"/>
                <w:sz w:val="28"/>
                <w:szCs w:val="28"/>
              </w:rPr>
              <w:t xml:space="preserve"> Нарушение правил чемпионата и кодекса этики и норм поведения</w:t>
            </w:r>
            <w:bookmarkEnd w:id="52"/>
            <w:r w:rsidRPr="005D3FBA">
              <w:rPr>
                <w:rFonts w:ascii="Times New Roman" w:hAnsi="Times New Roman" w:cs="Times New Roman"/>
                <w:b/>
                <w:color w:val="auto"/>
                <w:sz w:val="28"/>
                <w:szCs w:val="28"/>
              </w:rPr>
              <w:t xml:space="preserve"> </w:t>
            </w:r>
          </w:p>
          <w:p w14:paraId="790EFD72" w14:textId="77777777" w:rsidR="00E85C9F" w:rsidRPr="00D62F0D" w:rsidRDefault="00E85C9F" w:rsidP="00E91D11">
            <w:pPr>
              <w:ind w:firstLine="885"/>
              <w:jc w:val="both"/>
              <w:rPr>
                <w:sz w:val="28"/>
                <w:szCs w:val="28"/>
                <w:lang w:val="ru-RU"/>
              </w:rPr>
            </w:pPr>
            <w:r w:rsidRPr="00D62F0D">
              <w:rPr>
                <w:sz w:val="28"/>
                <w:szCs w:val="28"/>
                <w:lang w:val="ru-RU"/>
              </w:rPr>
              <w:t>Любые обвинения в нарушении правил Чемпионата или Кодекса этики и норм поведения должны быть рассмотрены в соответствии с процедурами, указанными в разделе Б.9 тома Б настоящего Регламента.</w:t>
            </w:r>
          </w:p>
          <w:p w14:paraId="4F1DF673" w14:textId="4F19F82B" w:rsidR="00E85C9F" w:rsidRPr="005D3FBA" w:rsidRDefault="00E85C9F" w:rsidP="00E85C9F">
            <w:pPr>
              <w:pStyle w:val="2"/>
              <w:spacing w:before="0" w:line="240" w:lineRule="auto"/>
              <w:outlineLvl w:val="1"/>
              <w:rPr>
                <w:rFonts w:ascii="Times New Roman" w:hAnsi="Times New Roman" w:cs="Times New Roman"/>
                <w:b/>
                <w:color w:val="auto"/>
                <w:sz w:val="28"/>
                <w:szCs w:val="28"/>
              </w:rPr>
            </w:pPr>
            <w:bookmarkStart w:id="53" w:name="_Toc86143349"/>
            <w:r w:rsidRPr="005D3FBA">
              <w:rPr>
                <w:rFonts w:ascii="Times New Roman" w:hAnsi="Times New Roman" w:cs="Times New Roman"/>
                <w:b/>
                <w:color w:val="auto"/>
                <w:sz w:val="28"/>
                <w:szCs w:val="28"/>
              </w:rPr>
              <w:t>A.6.5</w:t>
            </w:r>
            <w:r>
              <w:rPr>
                <w:rFonts w:ascii="Times New Roman" w:hAnsi="Times New Roman" w:cs="Times New Roman"/>
                <w:b/>
                <w:color w:val="auto"/>
                <w:sz w:val="28"/>
                <w:szCs w:val="28"/>
              </w:rPr>
              <w:t>.</w:t>
            </w:r>
            <w:r w:rsidRPr="005D3FBA">
              <w:rPr>
                <w:rFonts w:ascii="Times New Roman" w:hAnsi="Times New Roman" w:cs="Times New Roman"/>
                <w:b/>
                <w:color w:val="auto"/>
                <w:sz w:val="28"/>
                <w:szCs w:val="28"/>
              </w:rPr>
              <w:t xml:space="preserve"> Заместитель главного эксперта</w:t>
            </w:r>
            <w:bookmarkEnd w:id="53"/>
          </w:p>
          <w:p w14:paraId="4B847351" w14:textId="16916AB7" w:rsidR="00E85C9F" w:rsidRPr="005D3FBA" w:rsidRDefault="00E85C9F" w:rsidP="00E85C9F">
            <w:pPr>
              <w:pStyle w:val="3"/>
              <w:spacing w:before="0" w:line="240" w:lineRule="auto"/>
              <w:outlineLvl w:val="2"/>
              <w:rPr>
                <w:rFonts w:ascii="Times New Roman" w:hAnsi="Times New Roman" w:cs="Times New Roman"/>
                <w:b/>
                <w:color w:val="auto"/>
                <w:sz w:val="28"/>
                <w:szCs w:val="28"/>
              </w:rPr>
            </w:pPr>
            <w:bookmarkStart w:id="54" w:name="_Toc86143350"/>
            <w:r w:rsidRPr="005D3FBA">
              <w:rPr>
                <w:rFonts w:ascii="Times New Roman" w:hAnsi="Times New Roman" w:cs="Times New Roman"/>
                <w:b/>
                <w:color w:val="auto"/>
                <w:sz w:val="28"/>
                <w:szCs w:val="28"/>
              </w:rPr>
              <w:t>A.6.5.1</w:t>
            </w:r>
            <w:r>
              <w:rPr>
                <w:rFonts w:ascii="Times New Roman" w:hAnsi="Times New Roman" w:cs="Times New Roman"/>
                <w:b/>
                <w:color w:val="auto"/>
                <w:sz w:val="28"/>
                <w:szCs w:val="28"/>
              </w:rPr>
              <w:t>.</w:t>
            </w:r>
            <w:r w:rsidRPr="005D3FBA">
              <w:rPr>
                <w:rFonts w:ascii="Times New Roman" w:hAnsi="Times New Roman" w:cs="Times New Roman"/>
                <w:b/>
                <w:color w:val="auto"/>
                <w:sz w:val="28"/>
                <w:szCs w:val="28"/>
              </w:rPr>
              <w:t xml:space="preserve"> Обязанности</w:t>
            </w:r>
            <w:bookmarkEnd w:id="54"/>
          </w:p>
          <w:p w14:paraId="3348C697" w14:textId="77777777" w:rsidR="00E91D11" w:rsidRPr="00E91D11" w:rsidRDefault="00E85C9F" w:rsidP="00E91D11">
            <w:pPr>
              <w:ind w:firstLine="885"/>
              <w:jc w:val="both"/>
              <w:rPr>
                <w:sz w:val="28"/>
                <w:szCs w:val="28"/>
                <w:lang w:val="ru-RU"/>
              </w:rPr>
            </w:pPr>
            <w:r w:rsidRPr="00D62F0D">
              <w:rPr>
                <w:sz w:val="28"/>
                <w:szCs w:val="28"/>
                <w:lang w:val="ru-RU"/>
              </w:rPr>
              <w:t xml:space="preserve">Главный эксперт определяет круг обязанностей заместителя главного эксперта. </w:t>
            </w:r>
          </w:p>
          <w:p w14:paraId="09F7525F" w14:textId="77777777" w:rsidR="00E91D11" w:rsidRPr="00E91D11" w:rsidRDefault="00E85C9F" w:rsidP="00E91D11">
            <w:pPr>
              <w:ind w:firstLine="885"/>
              <w:jc w:val="both"/>
              <w:rPr>
                <w:sz w:val="28"/>
                <w:szCs w:val="28"/>
                <w:lang w:val="ru-RU"/>
              </w:rPr>
            </w:pPr>
            <w:r w:rsidRPr="00D62F0D">
              <w:rPr>
                <w:sz w:val="28"/>
                <w:szCs w:val="28"/>
                <w:lang w:val="ru-RU"/>
              </w:rPr>
              <w:t>Заместитель главного эксперта оказывает поддержку главному эксперту и выполняет поручения главного эксперта по вопросам, связанным с проведением соревнований по компетенции.</w:t>
            </w:r>
          </w:p>
          <w:p w14:paraId="701FACDF" w14:textId="77777777" w:rsidR="00E91D11" w:rsidRPr="00E91D11" w:rsidRDefault="00E85C9F" w:rsidP="00E91D11">
            <w:pPr>
              <w:ind w:firstLine="885"/>
              <w:jc w:val="both"/>
              <w:rPr>
                <w:sz w:val="28"/>
                <w:szCs w:val="28"/>
                <w:lang w:val="ru-RU"/>
              </w:rPr>
            </w:pPr>
            <w:r w:rsidRPr="00D62F0D">
              <w:rPr>
                <w:sz w:val="28"/>
                <w:szCs w:val="28"/>
                <w:lang w:val="ru-RU"/>
              </w:rPr>
              <w:t xml:space="preserve">Заместитель главного эксперта исполняет обязанности главного эксперта во время его отсутствия на конкурсной площадке. </w:t>
            </w:r>
          </w:p>
          <w:p w14:paraId="0A37E738" w14:textId="77777777" w:rsidR="00E85C9F" w:rsidRPr="00D62F0D" w:rsidRDefault="00E85C9F" w:rsidP="00E91D11">
            <w:pPr>
              <w:ind w:firstLine="885"/>
              <w:jc w:val="both"/>
              <w:rPr>
                <w:sz w:val="28"/>
                <w:szCs w:val="28"/>
                <w:lang w:val="ru-RU"/>
              </w:rPr>
            </w:pPr>
            <w:r w:rsidRPr="00D62F0D">
              <w:rPr>
                <w:sz w:val="28"/>
                <w:szCs w:val="28"/>
                <w:lang w:val="ru-RU"/>
              </w:rPr>
              <w:t>Также заместитель главного эксперта должен соблюдать обязанности, указанные в п. А.6.2.4 тома А настоящего Регламента.</w:t>
            </w:r>
          </w:p>
          <w:p w14:paraId="1DADFABB" w14:textId="77777777" w:rsidR="00E85C9F" w:rsidRPr="005D3FBA" w:rsidRDefault="00E85C9F" w:rsidP="00E85C9F">
            <w:pPr>
              <w:pStyle w:val="3"/>
              <w:spacing w:before="0" w:line="240" w:lineRule="auto"/>
              <w:outlineLvl w:val="2"/>
              <w:rPr>
                <w:rFonts w:ascii="Times New Roman" w:hAnsi="Times New Roman" w:cs="Times New Roman"/>
                <w:b/>
                <w:color w:val="auto"/>
                <w:sz w:val="28"/>
                <w:szCs w:val="28"/>
              </w:rPr>
            </w:pPr>
            <w:bookmarkStart w:id="55" w:name="_Toc86143351"/>
            <w:r w:rsidRPr="005D3FBA">
              <w:rPr>
                <w:rFonts w:ascii="Times New Roman" w:hAnsi="Times New Roman" w:cs="Times New Roman"/>
                <w:b/>
                <w:color w:val="auto"/>
                <w:sz w:val="28"/>
                <w:szCs w:val="28"/>
              </w:rPr>
              <w:t>A.6.5.2</w:t>
            </w:r>
            <w:r>
              <w:rPr>
                <w:rFonts w:ascii="Times New Roman" w:hAnsi="Times New Roman" w:cs="Times New Roman"/>
                <w:b/>
                <w:color w:val="auto"/>
                <w:sz w:val="28"/>
                <w:szCs w:val="28"/>
              </w:rPr>
              <w:t>.</w:t>
            </w:r>
            <w:r w:rsidRPr="005D3FBA">
              <w:rPr>
                <w:rFonts w:ascii="Times New Roman" w:hAnsi="Times New Roman" w:cs="Times New Roman"/>
                <w:b/>
                <w:color w:val="auto"/>
                <w:sz w:val="28"/>
                <w:szCs w:val="28"/>
              </w:rPr>
              <w:t xml:space="preserve"> Назначение и аккредитация заместителя главного эксперта</w:t>
            </w:r>
            <w:bookmarkEnd w:id="55"/>
            <w:r w:rsidRPr="005D3FBA">
              <w:rPr>
                <w:rFonts w:ascii="Times New Roman" w:hAnsi="Times New Roman" w:cs="Times New Roman"/>
                <w:b/>
                <w:color w:val="auto"/>
                <w:sz w:val="28"/>
                <w:szCs w:val="28"/>
              </w:rPr>
              <w:t xml:space="preserve"> </w:t>
            </w:r>
          </w:p>
          <w:p w14:paraId="367891EE" w14:textId="77777777" w:rsidR="00E85C9F" w:rsidRPr="00FF5717" w:rsidRDefault="00E85C9F" w:rsidP="00E91D11">
            <w:pPr>
              <w:ind w:firstLine="885"/>
              <w:jc w:val="both"/>
              <w:rPr>
                <w:sz w:val="28"/>
                <w:szCs w:val="28"/>
                <w:lang w:val="ru-RU"/>
              </w:rPr>
            </w:pPr>
            <w:r w:rsidRPr="00FF5717">
              <w:rPr>
                <w:sz w:val="28"/>
                <w:szCs w:val="28"/>
                <w:lang w:val="ru-RU"/>
              </w:rPr>
              <w:t>Назначение заместителей главных экспертов входит в полномочия главных экспертов Чемпионата.</w:t>
            </w:r>
          </w:p>
          <w:p w14:paraId="4A832191" w14:textId="77777777" w:rsidR="00E85C9F" w:rsidRPr="005D3FBA" w:rsidRDefault="00E85C9F" w:rsidP="00E85C9F">
            <w:pPr>
              <w:pStyle w:val="3"/>
              <w:spacing w:before="0" w:line="240" w:lineRule="auto"/>
              <w:jc w:val="both"/>
              <w:outlineLvl w:val="2"/>
              <w:rPr>
                <w:rFonts w:ascii="Times New Roman" w:hAnsi="Times New Roman" w:cs="Times New Roman"/>
                <w:b/>
                <w:color w:val="auto"/>
                <w:sz w:val="28"/>
                <w:szCs w:val="28"/>
              </w:rPr>
            </w:pPr>
            <w:bookmarkStart w:id="56" w:name="_Toc86143352"/>
            <w:r w:rsidRPr="005D3FBA">
              <w:rPr>
                <w:rFonts w:ascii="Times New Roman" w:hAnsi="Times New Roman" w:cs="Times New Roman"/>
                <w:b/>
                <w:color w:val="auto"/>
                <w:sz w:val="28"/>
                <w:szCs w:val="28"/>
              </w:rPr>
              <w:t>A.6.5.3</w:t>
            </w:r>
            <w:r>
              <w:rPr>
                <w:rFonts w:ascii="Times New Roman" w:hAnsi="Times New Roman" w:cs="Times New Roman"/>
                <w:b/>
                <w:color w:val="auto"/>
                <w:sz w:val="28"/>
                <w:szCs w:val="28"/>
              </w:rPr>
              <w:t>.</w:t>
            </w:r>
            <w:r w:rsidRPr="005D3FBA">
              <w:rPr>
                <w:rFonts w:ascii="Times New Roman" w:hAnsi="Times New Roman" w:cs="Times New Roman"/>
                <w:b/>
                <w:color w:val="auto"/>
                <w:sz w:val="28"/>
                <w:szCs w:val="28"/>
              </w:rPr>
              <w:t xml:space="preserve"> Нарушение правил чемпионата и кодекса этики и норм поведения</w:t>
            </w:r>
            <w:bookmarkEnd w:id="56"/>
            <w:r w:rsidRPr="005D3FBA">
              <w:rPr>
                <w:rFonts w:ascii="Times New Roman" w:hAnsi="Times New Roman" w:cs="Times New Roman"/>
                <w:b/>
                <w:color w:val="auto"/>
                <w:sz w:val="28"/>
                <w:szCs w:val="28"/>
              </w:rPr>
              <w:t xml:space="preserve"> </w:t>
            </w:r>
          </w:p>
          <w:p w14:paraId="23AB83CE" w14:textId="77777777" w:rsidR="00E85C9F" w:rsidRPr="00D62F0D" w:rsidRDefault="00E85C9F" w:rsidP="00E91D11">
            <w:pPr>
              <w:ind w:firstLine="885"/>
              <w:jc w:val="both"/>
              <w:rPr>
                <w:sz w:val="28"/>
                <w:szCs w:val="28"/>
                <w:lang w:val="ru-RU"/>
              </w:rPr>
            </w:pPr>
            <w:r w:rsidRPr="00D62F0D">
              <w:rPr>
                <w:sz w:val="28"/>
                <w:szCs w:val="28"/>
                <w:lang w:val="ru-RU"/>
              </w:rPr>
              <w:t>Любые обвинения в нарушении правил Чемпионата или Кодекса этики и норм поведения в адрес Заместителя главного эксперта должны быть рассмотрены в соответствии с процедурами, указанными в разделе Б.9 тома Б настоящего Регламента.</w:t>
            </w:r>
          </w:p>
          <w:p w14:paraId="05EC3E4C" w14:textId="5EF02CF7" w:rsidR="00E85C9F" w:rsidRPr="005D3FBA" w:rsidRDefault="00E85C9F" w:rsidP="00E85C9F">
            <w:pPr>
              <w:pStyle w:val="2"/>
              <w:spacing w:before="0" w:line="240" w:lineRule="auto"/>
              <w:outlineLvl w:val="1"/>
              <w:rPr>
                <w:rFonts w:ascii="Times New Roman" w:hAnsi="Times New Roman" w:cs="Times New Roman"/>
                <w:b/>
                <w:color w:val="auto"/>
                <w:sz w:val="28"/>
                <w:szCs w:val="28"/>
              </w:rPr>
            </w:pPr>
            <w:bookmarkStart w:id="57" w:name="_Toc86143353"/>
            <w:r w:rsidRPr="005D3FBA">
              <w:rPr>
                <w:rFonts w:ascii="Times New Roman" w:hAnsi="Times New Roman" w:cs="Times New Roman"/>
                <w:b/>
                <w:color w:val="auto"/>
                <w:sz w:val="28"/>
                <w:szCs w:val="28"/>
              </w:rPr>
              <w:t>A.6.6</w:t>
            </w:r>
            <w:r>
              <w:rPr>
                <w:rFonts w:ascii="Times New Roman" w:hAnsi="Times New Roman" w:cs="Times New Roman"/>
                <w:b/>
                <w:color w:val="auto"/>
                <w:sz w:val="28"/>
                <w:szCs w:val="28"/>
              </w:rPr>
              <w:t>.</w:t>
            </w:r>
            <w:r w:rsidRPr="005D3FBA">
              <w:rPr>
                <w:rFonts w:ascii="Times New Roman" w:hAnsi="Times New Roman" w:cs="Times New Roman"/>
                <w:b/>
                <w:color w:val="auto"/>
                <w:sz w:val="28"/>
                <w:szCs w:val="28"/>
              </w:rPr>
              <w:t xml:space="preserve"> Эксперты с особыми полномочиями</w:t>
            </w:r>
            <w:bookmarkEnd w:id="57"/>
          </w:p>
          <w:p w14:paraId="531E8F86" w14:textId="24D8FDC2" w:rsidR="00E85C9F" w:rsidRPr="005D3FBA" w:rsidRDefault="00E85C9F" w:rsidP="00E85C9F">
            <w:pPr>
              <w:pStyle w:val="3"/>
              <w:spacing w:before="0" w:line="240" w:lineRule="auto"/>
              <w:outlineLvl w:val="2"/>
              <w:rPr>
                <w:rFonts w:ascii="Times New Roman" w:hAnsi="Times New Roman" w:cs="Times New Roman"/>
                <w:b/>
                <w:color w:val="auto"/>
                <w:sz w:val="28"/>
                <w:szCs w:val="28"/>
              </w:rPr>
            </w:pPr>
            <w:bookmarkStart w:id="58" w:name="_Toc86143354"/>
            <w:r w:rsidRPr="005D3FBA">
              <w:rPr>
                <w:rFonts w:ascii="Times New Roman" w:hAnsi="Times New Roman" w:cs="Times New Roman"/>
                <w:b/>
                <w:color w:val="auto"/>
                <w:sz w:val="28"/>
                <w:szCs w:val="28"/>
              </w:rPr>
              <w:t>A.6.6.1</w:t>
            </w:r>
            <w:r>
              <w:rPr>
                <w:rFonts w:ascii="Times New Roman" w:hAnsi="Times New Roman" w:cs="Times New Roman"/>
                <w:b/>
                <w:color w:val="auto"/>
                <w:sz w:val="28"/>
                <w:szCs w:val="28"/>
              </w:rPr>
              <w:t>.</w:t>
            </w:r>
            <w:r w:rsidRPr="005D3FBA">
              <w:rPr>
                <w:rFonts w:ascii="Times New Roman" w:hAnsi="Times New Roman" w:cs="Times New Roman"/>
                <w:b/>
                <w:color w:val="auto"/>
                <w:sz w:val="28"/>
                <w:szCs w:val="28"/>
              </w:rPr>
              <w:t xml:space="preserve"> Обязанности</w:t>
            </w:r>
            <w:bookmarkEnd w:id="58"/>
          </w:p>
          <w:p w14:paraId="5674DE12" w14:textId="77777777" w:rsidR="00E85C9F" w:rsidRPr="00D62F0D" w:rsidRDefault="00E85C9F" w:rsidP="00E91D11">
            <w:pPr>
              <w:ind w:firstLine="885"/>
              <w:jc w:val="both"/>
              <w:rPr>
                <w:sz w:val="28"/>
                <w:szCs w:val="28"/>
                <w:lang w:val="ru-RU"/>
              </w:rPr>
            </w:pPr>
            <w:r w:rsidRPr="00D62F0D">
              <w:rPr>
                <w:sz w:val="28"/>
                <w:szCs w:val="28"/>
                <w:lang w:val="ru-RU"/>
              </w:rPr>
              <w:t>В обязанности эксперт</w:t>
            </w:r>
            <w:r w:rsidR="00292832">
              <w:rPr>
                <w:sz w:val="28"/>
                <w:szCs w:val="28"/>
                <w:lang w:val="ru-RU"/>
              </w:rPr>
              <w:t>ов</w:t>
            </w:r>
            <w:r w:rsidRPr="00D62F0D">
              <w:rPr>
                <w:sz w:val="28"/>
                <w:szCs w:val="28"/>
                <w:lang w:val="ru-RU"/>
              </w:rPr>
              <w:t xml:space="preserve"> с особыми полномочиями могут входить: </w:t>
            </w:r>
          </w:p>
          <w:p w14:paraId="5C7842F0" w14:textId="77777777" w:rsidR="00FF5717" w:rsidRPr="00FF5717" w:rsidRDefault="00E85C9F" w:rsidP="00706E7C">
            <w:pPr>
              <w:pStyle w:val="afa"/>
              <w:numPr>
                <w:ilvl w:val="0"/>
                <w:numId w:val="15"/>
              </w:numPr>
              <w:jc w:val="both"/>
              <w:rPr>
                <w:rFonts w:ascii="Times New Roman" w:hAnsi="Times New Roman" w:cs="Times New Roman"/>
                <w:sz w:val="28"/>
                <w:szCs w:val="28"/>
              </w:rPr>
            </w:pPr>
            <w:r w:rsidRPr="00FF5717">
              <w:rPr>
                <w:rFonts w:ascii="Times New Roman" w:hAnsi="Times New Roman" w:cs="Times New Roman"/>
                <w:sz w:val="28"/>
                <w:szCs w:val="28"/>
              </w:rPr>
              <w:t xml:space="preserve">оценка; </w:t>
            </w:r>
          </w:p>
          <w:p w14:paraId="0CACC855" w14:textId="77777777" w:rsidR="00FF5717" w:rsidRPr="00FF5717" w:rsidRDefault="00E85C9F" w:rsidP="00706E7C">
            <w:pPr>
              <w:pStyle w:val="afa"/>
              <w:numPr>
                <w:ilvl w:val="0"/>
                <w:numId w:val="15"/>
              </w:numPr>
              <w:jc w:val="both"/>
              <w:rPr>
                <w:rFonts w:ascii="Times New Roman" w:hAnsi="Times New Roman" w:cs="Times New Roman"/>
                <w:sz w:val="28"/>
                <w:szCs w:val="28"/>
              </w:rPr>
            </w:pPr>
            <w:r w:rsidRPr="00FF5717">
              <w:rPr>
                <w:rFonts w:ascii="Times New Roman" w:hAnsi="Times New Roman" w:cs="Times New Roman"/>
                <w:sz w:val="28"/>
                <w:szCs w:val="28"/>
              </w:rPr>
              <w:t>контроль времени;</w:t>
            </w:r>
          </w:p>
          <w:p w14:paraId="5B8E21DF" w14:textId="77777777" w:rsidR="00FF5717" w:rsidRPr="00FF5717" w:rsidRDefault="00E85C9F" w:rsidP="00706E7C">
            <w:pPr>
              <w:pStyle w:val="afa"/>
              <w:numPr>
                <w:ilvl w:val="0"/>
                <w:numId w:val="15"/>
              </w:numPr>
              <w:jc w:val="both"/>
              <w:rPr>
                <w:rFonts w:ascii="Times New Roman" w:hAnsi="Times New Roman" w:cs="Times New Roman"/>
                <w:sz w:val="28"/>
                <w:szCs w:val="28"/>
              </w:rPr>
            </w:pPr>
            <w:r w:rsidRPr="00FF5717">
              <w:rPr>
                <w:rFonts w:ascii="Times New Roman" w:hAnsi="Times New Roman" w:cs="Times New Roman"/>
                <w:sz w:val="28"/>
                <w:szCs w:val="28"/>
              </w:rPr>
              <w:t>наблюдение за конкурсной площадкой;</w:t>
            </w:r>
          </w:p>
          <w:p w14:paraId="76B63C4E" w14:textId="77777777" w:rsidR="00FF5717" w:rsidRPr="00FF5717" w:rsidRDefault="00E85C9F" w:rsidP="00706E7C">
            <w:pPr>
              <w:pStyle w:val="afa"/>
              <w:numPr>
                <w:ilvl w:val="0"/>
                <w:numId w:val="15"/>
              </w:numPr>
              <w:jc w:val="both"/>
              <w:rPr>
                <w:rFonts w:ascii="Times New Roman" w:hAnsi="Times New Roman" w:cs="Times New Roman"/>
                <w:sz w:val="28"/>
                <w:szCs w:val="28"/>
              </w:rPr>
            </w:pPr>
            <w:r w:rsidRPr="00FF5717">
              <w:rPr>
                <w:rFonts w:ascii="Times New Roman" w:hAnsi="Times New Roman" w:cs="Times New Roman"/>
                <w:sz w:val="28"/>
                <w:szCs w:val="28"/>
              </w:rPr>
              <w:t xml:space="preserve">контроль соблюдения техники безопасности и охраны труда; </w:t>
            </w:r>
          </w:p>
          <w:p w14:paraId="48346370" w14:textId="77777777" w:rsidR="00E85C9F" w:rsidRPr="00FF5717" w:rsidRDefault="00E85C9F" w:rsidP="00706E7C">
            <w:pPr>
              <w:pStyle w:val="afa"/>
              <w:numPr>
                <w:ilvl w:val="0"/>
                <w:numId w:val="15"/>
              </w:numPr>
              <w:jc w:val="both"/>
              <w:rPr>
                <w:rFonts w:ascii="Times New Roman" w:hAnsi="Times New Roman" w:cs="Times New Roman"/>
                <w:sz w:val="28"/>
                <w:szCs w:val="28"/>
              </w:rPr>
            </w:pPr>
            <w:r w:rsidRPr="00FF5717">
              <w:rPr>
                <w:rFonts w:ascii="Times New Roman" w:hAnsi="Times New Roman" w:cs="Times New Roman"/>
                <w:sz w:val="28"/>
                <w:szCs w:val="28"/>
              </w:rPr>
              <w:t>работа со СМИ.</w:t>
            </w:r>
          </w:p>
          <w:p w14:paraId="1CD79722" w14:textId="77777777" w:rsidR="00E91D11" w:rsidRPr="00E91D11" w:rsidRDefault="00E85C9F" w:rsidP="00E91D11">
            <w:pPr>
              <w:ind w:firstLine="885"/>
              <w:jc w:val="both"/>
              <w:rPr>
                <w:sz w:val="28"/>
                <w:szCs w:val="28"/>
                <w:lang w:val="ru-RU"/>
              </w:rPr>
            </w:pPr>
            <w:r w:rsidRPr="00D62F0D">
              <w:rPr>
                <w:sz w:val="28"/>
                <w:szCs w:val="28"/>
                <w:lang w:val="ru-RU"/>
              </w:rPr>
              <w:t>В обязанности эксперт</w:t>
            </w:r>
            <w:r w:rsidR="00292832">
              <w:rPr>
                <w:sz w:val="28"/>
                <w:szCs w:val="28"/>
                <w:lang w:val="ru-RU"/>
              </w:rPr>
              <w:t xml:space="preserve">ов </w:t>
            </w:r>
            <w:r w:rsidRPr="00D62F0D">
              <w:rPr>
                <w:sz w:val="28"/>
                <w:szCs w:val="28"/>
                <w:lang w:val="ru-RU"/>
              </w:rPr>
              <w:t>с особыми полномочиями могут входить и иные обязанности, возложенные главным экспертом.</w:t>
            </w:r>
          </w:p>
          <w:p w14:paraId="15CDA5DB" w14:textId="77777777" w:rsidR="00E85C9F" w:rsidRPr="00D62F0D" w:rsidRDefault="00E85C9F" w:rsidP="00E91D11">
            <w:pPr>
              <w:ind w:firstLine="885"/>
              <w:jc w:val="both"/>
              <w:rPr>
                <w:sz w:val="28"/>
                <w:szCs w:val="28"/>
                <w:lang w:val="ru-RU"/>
              </w:rPr>
            </w:pPr>
            <w:r w:rsidRPr="00D62F0D">
              <w:rPr>
                <w:sz w:val="28"/>
                <w:szCs w:val="28"/>
                <w:lang w:val="ru-RU"/>
              </w:rPr>
              <w:t xml:space="preserve">Также эксперты с особыми полномочиями должны выполнять </w:t>
            </w:r>
            <w:r w:rsidRPr="00D62F0D">
              <w:rPr>
                <w:sz w:val="28"/>
                <w:szCs w:val="28"/>
                <w:lang w:val="ru-RU"/>
              </w:rPr>
              <w:lastRenderedPageBreak/>
              <w:t>обязанности, указанные в п. А.6.2.4 тома А настоящего Регламента.</w:t>
            </w:r>
          </w:p>
          <w:p w14:paraId="0D60865F" w14:textId="2A98F63D" w:rsidR="00E85C9F" w:rsidRPr="000458E3" w:rsidRDefault="00E85C9F" w:rsidP="00E85C9F">
            <w:pPr>
              <w:pStyle w:val="3"/>
              <w:spacing w:before="0" w:line="240" w:lineRule="auto"/>
              <w:outlineLvl w:val="2"/>
              <w:rPr>
                <w:rFonts w:ascii="Times New Roman" w:hAnsi="Times New Roman" w:cs="Times New Roman"/>
                <w:b/>
                <w:color w:val="auto"/>
                <w:sz w:val="28"/>
                <w:szCs w:val="28"/>
              </w:rPr>
            </w:pPr>
            <w:bookmarkStart w:id="59" w:name="_Toc86143355"/>
            <w:r w:rsidRPr="000458E3">
              <w:rPr>
                <w:rFonts w:ascii="Times New Roman" w:hAnsi="Times New Roman" w:cs="Times New Roman"/>
                <w:b/>
                <w:color w:val="auto"/>
                <w:sz w:val="28"/>
                <w:szCs w:val="28"/>
              </w:rPr>
              <w:t>A.6.6.2</w:t>
            </w:r>
            <w:r>
              <w:rPr>
                <w:rFonts w:ascii="Times New Roman" w:hAnsi="Times New Roman" w:cs="Times New Roman"/>
                <w:b/>
                <w:color w:val="auto"/>
                <w:sz w:val="28"/>
                <w:szCs w:val="28"/>
              </w:rPr>
              <w:t>.</w:t>
            </w:r>
            <w:r w:rsidRPr="000458E3">
              <w:rPr>
                <w:rFonts w:ascii="Times New Roman" w:hAnsi="Times New Roman" w:cs="Times New Roman"/>
                <w:b/>
                <w:color w:val="auto"/>
                <w:sz w:val="28"/>
                <w:szCs w:val="28"/>
              </w:rPr>
              <w:t xml:space="preserve"> Выдвижение кандидатов и аккредитация</w:t>
            </w:r>
            <w:bookmarkEnd w:id="59"/>
          </w:p>
          <w:p w14:paraId="4B0FACBF" w14:textId="77777777" w:rsidR="00E85C9F" w:rsidRPr="00D62F0D" w:rsidRDefault="00E85C9F" w:rsidP="00E91D11">
            <w:pPr>
              <w:ind w:firstLine="885"/>
              <w:jc w:val="both"/>
              <w:rPr>
                <w:sz w:val="28"/>
                <w:szCs w:val="28"/>
                <w:lang w:val="ru-RU"/>
              </w:rPr>
            </w:pPr>
            <w:r w:rsidRPr="00D62F0D">
              <w:rPr>
                <w:sz w:val="28"/>
                <w:szCs w:val="28"/>
                <w:lang w:val="ru-RU"/>
              </w:rPr>
              <w:t>Эксперты с особыми полномочиями назначаются главным экспертом во время подготовительных дней Чемпионата</w:t>
            </w:r>
            <w:r w:rsidR="00292832">
              <w:rPr>
                <w:sz w:val="28"/>
                <w:szCs w:val="28"/>
                <w:lang w:val="ru-RU"/>
              </w:rPr>
              <w:t>. У</w:t>
            </w:r>
            <w:r w:rsidRPr="00D62F0D">
              <w:rPr>
                <w:sz w:val="28"/>
                <w:szCs w:val="28"/>
                <w:lang w:val="ru-RU"/>
              </w:rPr>
              <w:t>казанные назначения должны быть оформлены протоколом. Главный эксперт и его заместитель не могут быть экспертами с особыми полномочиями, кроме экспертов с особыми полномочиями по контролю соблюдения техники безопасности и охраны труда.</w:t>
            </w:r>
          </w:p>
          <w:p w14:paraId="33630B1B" w14:textId="1CF8EA67" w:rsidR="00E85C9F" w:rsidRPr="000458E3" w:rsidRDefault="00E85C9F" w:rsidP="00E85C9F">
            <w:pPr>
              <w:pStyle w:val="3"/>
              <w:spacing w:before="0" w:line="240" w:lineRule="auto"/>
              <w:outlineLvl w:val="2"/>
              <w:rPr>
                <w:rFonts w:ascii="Times New Roman" w:hAnsi="Times New Roman" w:cs="Times New Roman"/>
                <w:b/>
                <w:color w:val="auto"/>
                <w:sz w:val="28"/>
                <w:szCs w:val="28"/>
              </w:rPr>
            </w:pPr>
            <w:bookmarkStart w:id="60" w:name="_Toc86143356"/>
            <w:r w:rsidRPr="000458E3">
              <w:rPr>
                <w:rFonts w:ascii="Times New Roman" w:hAnsi="Times New Roman" w:cs="Times New Roman"/>
                <w:b/>
                <w:color w:val="auto"/>
                <w:sz w:val="28"/>
                <w:szCs w:val="28"/>
              </w:rPr>
              <w:t>A.6.6.3</w:t>
            </w:r>
            <w:r>
              <w:rPr>
                <w:rFonts w:ascii="Times New Roman" w:hAnsi="Times New Roman" w:cs="Times New Roman"/>
                <w:b/>
                <w:color w:val="auto"/>
                <w:sz w:val="28"/>
                <w:szCs w:val="28"/>
              </w:rPr>
              <w:t>.</w:t>
            </w:r>
            <w:r w:rsidRPr="000458E3">
              <w:rPr>
                <w:rFonts w:ascii="Times New Roman" w:hAnsi="Times New Roman" w:cs="Times New Roman"/>
                <w:b/>
                <w:color w:val="auto"/>
                <w:sz w:val="28"/>
                <w:szCs w:val="28"/>
              </w:rPr>
              <w:t xml:space="preserve"> Критерии выдвижения кандидатов</w:t>
            </w:r>
            <w:bookmarkEnd w:id="60"/>
          </w:p>
          <w:p w14:paraId="79ADDDFA" w14:textId="77777777" w:rsidR="00E85C9F" w:rsidRPr="00E91D11" w:rsidRDefault="00E85C9F" w:rsidP="00E91D11">
            <w:pPr>
              <w:ind w:firstLine="885"/>
              <w:jc w:val="both"/>
              <w:rPr>
                <w:b/>
                <w:sz w:val="28"/>
                <w:szCs w:val="28"/>
                <w:lang w:val="ru-RU"/>
              </w:rPr>
            </w:pPr>
            <w:r w:rsidRPr="00E91D11">
              <w:rPr>
                <w:b/>
                <w:sz w:val="28"/>
                <w:szCs w:val="28"/>
                <w:lang w:val="ru-RU"/>
              </w:rPr>
              <w:t xml:space="preserve">Эксперт с особыми полномочиями в области оценки должен: </w:t>
            </w:r>
          </w:p>
          <w:p w14:paraId="1E29B17D" w14:textId="77777777" w:rsidR="00FF5717" w:rsidRPr="00FF5717" w:rsidRDefault="00E85C9F" w:rsidP="00706E7C">
            <w:pPr>
              <w:pStyle w:val="afa"/>
              <w:numPr>
                <w:ilvl w:val="0"/>
                <w:numId w:val="16"/>
              </w:numPr>
              <w:jc w:val="both"/>
              <w:rPr>
                <w:rFonts w:ascii="Times New Roman" w:hAnsi="Times New Roman" w:cs="Times New Roman"/>
                <w:sz w:val="28"/>
                <w:szCs w:val="28"/>
              </w:rPr>
            </w:pPr>
            <w:r w:rsidRPr="00FF5717">
              <w:rPr>
                <w:rFonts w:ascii="Times New Roman" w:hAnsi="Times New Roman" w:cs="Times New Roman"/>
                <w:sz w:val="28"/>
                <w:szCs w:val="28"/>
              </w:rPr>
              <w:t>быть знаком с последней версией CIS;</w:t>
            </w:r>
          </w:p>
          <w:p w14:paraId="408AD104" w14:textId="77777777" w:rsidR="00FF5717" w:rsidRPr="00FF5717" w:rsidRDefault="00E85C9F" w:rsidP="00706E7C">
            <w:pPr>
              <w:pStyle w:val="afa"/>
              <w:numPr>
                <w:ilvl w:val="0"/>
                <w:numId w:val="16"/>
              </w:numPr>
              <w:jc w:val="both"/>
              <w:rPr>
                <w:rFonts w:ascii="Times New Roman" w:hAnsi="Times New Roman" w:cs="Times New Roman"/>
                <w:sz w:val="28"/>
                <w:szCs w:val="28"/>
              </w:rPr>
            </w:pPr>
            <w:r w:rsidRPr="00FF5717">
              <w:rPr>
                <w:rFonts w:ascii="Times New Roman" w:hAnsi="Times New Roman" w:cs="Times New Roman"/>
                <w:sz w:val="28"/>
                <w:szCs w:val="28"/>
              </w:rPr>
              <w:t xml:space="preserve">знать и понимать принципы работы с последними версиями стандартных электронных таблиц; </w:t>
            </w:r>
          </w:p>
          <w:p w14:paraId="288160AB" w14:textId="77777777" w:rsidR="00FF5717" w:rsidRPr="00FF5717" w:rsidRDefault="00E85C9F" w:rsidP="00706E7C">
            <w:pPr>
              <w:pStyle w:val="afa"/>
              <w:numPr>
                <w:ilvl w:val="0"/>
                <w:numId w:val="16"/>
              </w:numPr>
              <w:jc w:val="both"/>
              <w:rPr>
                <w:rFonts w:ascii="Times New Roman" w:hAnsi="Times New Roman" w:cs="Times New Roman"/>
                <w:sz w:val="28"/>
                <w:szCs w:val="28"/>
              </w:rPr>
            </w:pPr>
            <w:r w:rsidRPr="00FF5717">
              <w:rPr>
                <w:rFonts w:ascii="Times New Roman" w:hAnsi="Times New Roman" w:cs="Times New Roman"/>
                <w:sz w:val="28"/>
                <w:szCs w:val="28"/>
              </w:rPr>
              <w:t xml:space="preserve">уметь дифференцировать судейскую оценку и оценку по измеримым параметрам; </w:t>
            </w:r>
          </w:p>
          <w:p w14:paraId="06664E46" w14:textId="77777777" w:rsidR="00FF5717" w:rsidRPr="00FF5717" w:rsidRDefault="00E85C9F" w:rsidP="00706E7C">
            <w:pPr>
              <w:pStyle w:val="afa"/>
              <w:numPr>
                <w:ilvl w:val="0"/>
                <w:numId w:val="16"/>
              </w:numPr>
              <w:jc w:val="both"/>
              <w:rPr>
                <w:rFonts w:ascii="Times New Roman" w:hAnsi="Times New Roman" w:cs="Times New Roman"/>
                <w:sz w:val="28"/>
                <w:szCs w:val="28"/>
              </w:rPr>
            </w:pPr>
            <w:r w:rsidRPr="00FF5717">
              <w:rPr>
                <w:rFonts w:ascii="Times New Roman" w:hAnsi="Times New Roman" w:cs="Times New Roman"/>
                <w:sz w:val="28"/>
                <w:szCs w:val="28"/>
              </w:rPr>
              <w:t xml:space="preserve">осознавать необходимость четкого и лаконичного определения всех аспектов оценки и распределения оценок; </w:t>
            </w:r>
          </w:p>
          <w:p w14:paraId="1DD59837" w14:textId="77777777" w:rsidR="00FF5717" w:rsidRPr="00FF5717" w:rsidRDefault="00E85C9F" w:rsidP="00706E7C">
            <w:pPr>
              <w:pStyle w:val="afa"/>
              <w:numPr>
                <w:ilvl w:val="0"/>
                <w:numId w:val="16"/>
              </w:numPr>
              <w:jc w:val="both"/>
              <w:rPr>
                <w:rFonts w:ascii="Times New Roman" w:hAnsi="Times New Roman" w:cs="Times New Roman"/>
                <w:sz w:val="28"/>
                <w:szCs w:val="28"/>
              </w:rPr>
            </w:pPr>
            <w:r w:rsidRPr="00FF5717">
              <w:rPr>
                <w:rFonts w:ascii="Times New Roman" w:hAnsi="Times New Roman" w:cs="Times New Roman"/>
                <w:sz w:val="28"/>
                <w:szCs w:val="28"/>
              </w:rPr>
              <w:t>быть знаком с различными формами оценки, способами осуществления расчетов, требуемыми критериями и их потенциальным использованием;</w:t>
            </w:r>
          </w:p>
          <w:p w14:paraId="263D4615" w14:textId="77777777" w:rsidR="00FF5717" w:rsidRPr="00FF5717" w:rsidRDefault="00E85C9F" w:rsidP="00706E7C">
            <w:pPr>
              <w:pStyle w:val="afa"/>
              <w:numPr>
                <w:ilvl w:val="0"/>
                <w:numId w:val="16"/>
              </w:numPr>
              <w:jc w:val="both"/>
              <w:rPr>
                <w:rFonts w:ascii="Times New Roman" w:hAnsi="Times New Roman" w:cs="Times New Roman"/>
                <w:sz w:val="28"/>
                <w:szCs w:val="28"/>
              </w:rPr>
            </w:pPr>
            <w:r w:rsidRPr="00FF5717">
              <w:rPr>
                <w:rFonts w:ascii="Times New Roman" w:hAnsi="Times New Roman" w:cs="Times New Roman"/>
                <w:sz w:val="28"/>
                <w:szCs w:val="28"/>
              </w:rPr>
              <w:t>работать совместно с главным экспертом над планированием дня оценки и внесением показателей в CIS;</w:t>
            </w:r>
          </w:p>
          <w:p w14:paraId="17B64DC7" w14:textId="77777777" w:rsidR="00FF5717" w:rsidRPr="00FF5717" w:rsidRDefault="00E85C9F" w:rsidP="00706E7C">
            <w:pPr>
              <w:pStyle w:val="afa"/>
              <w:numPr>
                <w:ilvl w:val="0"/>
                <w:numId w:val="16"/>
              </w:numPr>
              <w:jc w:val="both"/>
              <w:rPr>
                <w:rFonts w:ascii="Times New Roman" w:hAnsi="Times New Roman" w:cs="Times New Roman"/>
                <w:sz w:val="28"/>
                <w:szCs w:val="28"/>
              </w:rPr>
            </w:pPr>
            <w:r w:rsidRPr="00FF5717">
              <w:rPr>
                <w:rFonts w:ascii="Times New Roman" w:hAnsi="Times New Roman" w:cs="Times New Roman"/>
                <w:sz w:val="28"/>
                <w:szCs w:val="28"/>
              </w:rPr>
              <w:t>взаимодействовать с главным экспертом по вопросам поддержания оценочной документации в актуальном состоянии;</w:t>
            </w:r>
          </w:p>
          <w:p w14:paraId="47D27CF8" w14:textId="77777777" w:rsidR="00FF5717" w:rsidRPr="00FF5717" w:rsidRDefault="00E85C9F" w:rsidP="00706E7C">
            <w:pPr>
              <w:pStyle w:val="afa"/>
              <w:numPr>
                <w:ilvl w:val="0"/>
                <w:numId w:val="16"/>
              </w:numPr>
              <w:jc w:val="both"/>
              <w:rPr>
                <w:rFonts w:ascii="Times New Roman" w:hAnsi="Times New Roman" w:cs="Times New Roman"/>
                <w:sz w:val="28"/>
                <w:szCs w:val="28"/>
              </w:rPr>
            </w:pPr>
            <w:r w:rsidRPr="00FF5717">
              <w:rPr>
                <w:rFonts w:ascii="Times New Roman" w:hAnsi="Times New Roman" w:cs="Times New Roman"/>
                <w:sz w:val="28"/>
                <w:szCs w:val="28"/>
              </w:rPr>
              <w:t>быть знаком с оценочными процедурами, применяемыми на Чемпионате;</w:t>
            </w:r>
          </w:p>
          <w:p w14:paraId="71112057" w14:textId="77777777" w:rsidR="00E85C9F" w:rsidRPr="00FF5717" w:rsidRDefault="00E85C9F" w:rsidP="00706E7C">
            <w:pPr>
              <w:pStyle w:val="afa"/>
              <w:numPr>
                <w:ilvl w:val="0"/>
                <w:numId w:val="16"/>
              </w:numPr>
              <w:jc w:val="both"/>
              <w:rPr>
                <w:rFonts w:ascii="Times New Roman" w:hAnsi="Times New Roman" w:cs="Times New Roman"/>
                <w:sz w:val="28"/>
                <w:szCs w:val="28"/>
              </w:rPr>
            </w:pPr>
            <w:r w:rsidRPr="00FF5717">
              <w:rPr>
                <w:rFonts w:ascii="Times New Roman" w:hAnsi="Times New Roman" w:cs="Times New Roman"/>
                <w:sz w:val="28"/>
                <w:szCs w:val="28"/>
              </w:rPr>
              <w:t>обеспечивать подписание всех необходимых оценочных форм уполномоченными на то лицами.</w:t>
            </w:r>
          </w:p>
          <w:p w14:paraId="3912992D" w14:textId="77777777" w:rsidR="00E85C9F" w:rsidRPr="00D62F0D" w:rsidRDefault="00E85C9F" w:rsidP="00E85C9F">
            <w:pPr>
              <w:jc w:val="both"/>
              <w:rPr>
                <w:sz w:val="28"/>
                <w:szCs w:val="28"/>
                <w:lang w:val="ru-RU"/>
              </w:rPr>
            </w:pPr>
          </w:p>
          <w:p w14:paraId="198B18A9" w14:textId="77777777" w:rsidR="00E85C9F" w:rsidRPr="00E91D11" w:rsidRDefault="00E85C9F" w:rsidP="00E91D11">
            <w:pPr>
              <w:ind w:firstLine="885"/>
              <w:jc w:val="both"/>
              <w:rPr>
                <w:b/>
                <w:sz w:val="28"/>
                <w:szCs w:val="28"/>
                <w:lang w:val="ru-RU"/>
              </w:rPr>
            </w:pPr>
            <w:r w:rsidRPr="00E91D11">
              <w:rPr>
                <w:b/>
                <w:sz w:val="28"/>
                <w:szCs w:val="28"/>
                <w:lang w:val="ru-RU"/>
              </w:rPr>
              <w:t xml:space="preserve">Эксперт с особыми полномочиями в области контроля времени должен: </w:t>
            </w:r>
          </w:p>
          <w:p w14:paraId="083DBF8C" w14:textId="77777777" w:rsidR="00EF7F9D" w:rsidRPr="00EF7F9D" w:rsidRDefault="00E85C9F" w:rsidP="00706E7C">
            <w:pPr>
              <w:pStyle w:val="afa"/>
              <w:numPr>
                <w:ilvl w:val="0"/>
                <w:numId w:val="17"/>
              </w:numPr>
              <w:jc w:val="both"/>
              <w:rPr>
                <w:rFonts w:ascii="Times New Roman" w:hAnsi="Times New Roman" w:cs="Times New Roman"/>
                <w:sz w:val="28"/>
                <w:szCs w:val="28"/>
              </w:rPr>
            </w:pPr>
            <w:r w:rsidRPr="00EF7F9D">
              <w:rPr>
                <w:rFonts w:ascii="Times New Roman" w:hAnsi="Times New Roman" w:cs="Times New Roman"/>
                <w:sz w:val="28"/>
                <w:szCs w:val="28"/>
              </w:rPr>
              <w:t>максимально точно осуществлять хронометраж времени с помощью современных электронных средств;</w:t>
            </w:r>
          </w:p>
          <w:p w14:paraId="43EA2185" w14:textId="77777777" w:rsidR="00E91D11" w:rsidRPr="00EF7F9D" w:rsidRDefault="00E85C9F" w:rsidP="00706E7C">
            <w:pPr>
              <w:pStyle w:val="afa"/>
              <w:numPr>
                <w:ilvl w:val="0"/>
                <w:numId w:val="17"/>
              </w:numPr>
              <w:jc w:val="both"/>
              <w:rPr>
                <w:rFonts w:ascii="Times New Roman" w:hAnsi="Times New Roman" w:cs="Times New Roman"/>
                <w:sz w:val="28"/>
                <w:szCs w:val="28"/>
              </w:rPr>
            </w:pPr>
            <w:r w:rsidRPr="00EF7F9D">
              <w:rPr>
                <w:rFonts w:ascii="Times New Roman" w:hAnsi="Times New Roman" w:cs="Times New Roman"/>
                <w:sz w:val="28"/>
                <w:szCs w:val="28"/>
              </w:rPr>
              <w:t>взаимодействовать с главным экспертом по вопросам осуществления хронометража времени.</w:t>
            </w:r>
          </w:p>
          <w:p w14:paraId="0814C5FC" w14:textId="77777777" w:rsidR="00E85C9F" w:rsidRPr="00E91D11" w:rsidRDefault="00E85C9F" w:rsidP="00E91D11">
            <w:pPr>
              <w:ind w:firstLine="885"/>
              <w:jc w:val="both"/>
              <w:rPr>
                <w:b/>
                <w:sz w:val="28"/>
                <w:szCs w:val="28"/>
                <w:lang w:val="ru-RU"/>
              </w:rPr>
            </w:pPr>
            <w:r w:rsidRPr="00E91D11">
              <w:rPr>
                <w:b/>
                <w:sz w:val="28"/>
                <w:szCs w:val="28"/>
                <w:lang w:val="ru-RU"/>
              </w:rPr>
              <w:t xml:space="preserve">Эксперт с особыми полномочиями в области наблюдения за конкурсной площадкой должен: </w:t>
            </w:r>
          </w:p>
          <w:p w14:paraId="1FFBFFC8" w14:textId="77777777" w:rsidR="00EF7F9D" w:rsidRPr="00EF7F9D" w:rsidRDefault="00E85C9F" w:rsidP="00706E7C">
            <w:pPr>
              <w:pStyle w:val="afa"/>
              <w:numPr>
                <w:ilvl w:val="0"/>
                <w:numId w:val="18"/>
              </w:numPr>
              <w:jc w:val="both"/>
              <w:rPr>
                <w:rFonts w:ascii="Times New Roman" w:hAnsi="Times New Roman" w:cs="Times New Roman"/>
                <w:sz w:val="28"/>
                <w:szCs w:val="28"/>
              </w:rPr>
            </w:pPr>
            <w:r w:rsidRPr="00EF7F9D">
              <w:rPr>
                <w:rFonts w:ascii="Times New Roman" w:hAnsi="Times New Roman" w:cs="Times New Roman"/>
                <w:sz w:val="28"/>
                <w:szCs w:val="28"/>
              </w:rPr>
              <w:t>постоянно наблюдать за экспертами и конкурсантами и следит</w:t>
            </w:r>
            <w:r w:rsidR="00292832">
              <w:rPr>
                <w:rFonts w:ascii="Times New Roman" w:hAnsi="Times New Roman" w:cs="Times New Roman"/>
                <w:sz w:val="28"/>
                <w:szCs w:val="28"/>
              </w:rPr>
              <w:t>ь</w:t>
            </w:r>
            <w:r w:rsidRPr="00EF7F9D">
              <w:rPr>
                <w:rFonts w:ascii="Times New Roman" w:hAnsi="Times New Roman" w:cs="Times New Roman"/>
                <w:sz w:val="28"/>
                <w:szCs w:val="28"/>
              </w:rPr>
              <w:t xml:space="preserve"> за соблюдением Регламента, </w:t>
            </w:r>
            <w:r w:rsidR="00292832">
              <w:rPr>
                <w:rFonts w:ascii="Times New Roman" w:hAnsi="Times New Roman" w:cs="Times New Roman"/>
                <w:sz w:val="28"/>
                <w:szCs w:val="28"/>
              </w:rPr>
              <w:t xml:space="preserve">выполнением </w:t>
            </w:r>
            <w:r w:rsidRPr="00EF7F9D">
              <w:rPr>
                <w:rFonts w:ascii="Times New Roman" w:hAnsi="Times New Roman" w:cs="Times New Roman"/>
                <w:sz w:val="28"/>
                <w:szCs w:val="28"/>
              </w:rPr>
              <w:t>требований технического описания соответствующей компетенции, а также Кодекса этики и норм поведения;</w:t>
            </w:r>
          </w:p>
          <w:p w14:paraId="21906E14" w14:textId="77777777" w:rsidR="00E85C9F" w:rsidRPr="00EF7F9D" w:rsidRDefault="00E85C9F" w:rsidP="00706E7C">
            <w:pPr>
              <w:pStyle w:val="afa"/>
              <w:numPr>
                <w:ilvl w:val="0"/>
                <w:numId w:val="18"/>
              </w:numPr>
              <w:jc w:val="both"/>
              <w:rPr>
                <w:rFonts w:ascii="Times New Roman" w:hAnsi="Times New Roman" w:cs="Times New Roman"/>
                <w:sz w:val="28"/>
                <w:szCs w:val="28"/>
              </w:rPr>
            </w:pPr>
            <w:r w:rsidRPr="00EF7F9D">
              <w:rPr>
                <w:rFonts w:ascii="Times New Roman" w:hAnsi="Times New Roman" w:cs="Times New Roman"/>
                <w:sz w:val="28"/>
                <w:szCs w:val="28"/>
              </w:rPr>
              <w:t>обращать внимание на все, в том числе мелкие инциденты, проводить соответствующее расследование.</w:t>
            </w:r>
          </w:p>
          <w:p w14:paraId="3CDBC79D" w14:textId="77777777" w:rsidR="00E85C9F" w:rsidRPr="00D62F0D" w:rsidRDefault="00E85C9F" w:rsidP="00E85C9F">
            <w:pPr>
              <w:jc w:val="both"/>
              <w:rPr>
                <w:sz w:val="28"/>
                <w:szCs w:val="28"/>
                <w:lang w:val="ru-RU"/>
              </w:rPr>
            </w:pPr>
          </w:p>
          <w:p w14:paraId="56859D69" w14:textId="77777777" w:rsidR="00E85C9F" w:rsidRPr="00E91D11" w:rsidRDefault="00E85C9F" w:rsidP="00E91D11">
            <w:pPr>
              <w:ind w:firstLine="885"/>
              <w:jc w:val="both"/>
              <w:rPr>
                <w:b/>
                <w:sz w:val="28"/>
                <w:szCs w:val="28"/>
                <w:lang w:val="ru-RU"/>
              </w:rPr>
            </w:pPr>
            <w:r w:rsidRPr="00E91D11">
              <w:rPr>
                <w:b/>
                <w:sz w:val="28"/>
                <w:szCs w:val="28"/>
                <w:lang w:val="ru-RU"/>
              </w:rPr>
              <w:lastRenderedPageBreak/>
              <w:t xml:space="preserve">Эксперт с особыми полномочиями, ответственный за технику безопасности и охрану труда должен: </w:t>
            </w:r>
          </w:p>
          <w:p w14:paraId="5EF4BB01" w14:textId="77777777" w:rsidR="00EF7F9D"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 xml:space="preserve">понимать документацию по технике безопасности и охраны труда и обеспечивать ее соблюдение всеми участниками по соответствующей компетенции; </w:t>
            </w:r>
          </w:p>
          <w:p w14:paraId="6DB70AD9" w14:textId="77777777" w:rsidR="00EF7F9D"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 xml:space="preserve">при необходимости взаимодействовать с техническим администратором площадки по вопросам безопасности, экспертами по охране труда (инспекторами); </w:t>
            </w:r>
          </w:p>
          <w:p w14:paraId="22281FD8" w14:textId="77777777" w:rsidR="00EF7F9D"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 xml:space="preserve">постоянно наблюдать за экспертами и конкурсантами и следить за использованием ими средств индивидуальной защиты и соблюдением норм техники безопасности и охраны труда; </w:t>
            </w:r>
          </w:p>
          <w:p w14:paraId="785A626E" w14:textId="77777777" w:rsidR="00EF7F9D"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 xml:space="preserve">знать порядок действий в чрезвычайных ситуациях: при эвакуации, пожаре и медицинских несчастных случаях; </w:t>
            </w:r>
          </w:p>
          <w:p w14:paraId="3E7F024F" w14:textId="77777777" w:rsidR="00EF7F9D"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 xml:space="preserve">совместно с техническим администратором площадки проводить инструктаж по соблюдению техники безопасности и охраны труда со всеми экспертами и конкурсантами, когда они впервые попадают на конкурсную площадку; </w:t>
            </w:r>
          </w:p>
          <w:p w14:paraId="29885D5A" w14:textId="77777777" w:rsidR="00EF7F9D"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 xml:space="preserve">удостовериться, что все посетители конкурсной площадки знакомы с соответствующими правилами техники безопасности и охраны труда; </w:t>
            </w:r>
          </w:p>
          <w:p w14:paraId="6F721890" w14:textId="77777777" w:rsidR="00EF7F9D"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 xml:space="preserve">координировать процесс оценки опасности и рисков на конкурсной площадке в целях разработки дополнительных требований техники безопасности и охраны труда; </w:t>
            </w:r>
          </w:p>
          <w:p w14:paraId="07254879" w14:textId="77777777" w:rsidR="00EF7F9D"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 xml:space="preserve">взаимодействовать с техническим администратором площадки по вопросам разработки документа для подписи по технике безопасности и охраны труда, регулирующего обучение по работе с машинами/оборудованием, ознакомление с существующими путями эвакуации и дополнительные вопросы в сфере безопасности, которые не закреплены в документах, регулирующих политику в сфере соблюдения техники безопасности и охраны труда; </w:t>
            </w:r>
          </w:p>
          <w:p w14:paraId="3C59FCAF" w14:textId="77777777" w:rsidR="00EF7F9D"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 xml:space="preserve">взаимодействовать с экспертами по охране труда во время их посещений конкурсной площадки; </w:t>
            </w:r>
          </w:p>
          <w:p w14:paraId="633F9E4A" w14:textId="77777777" w:rsidR="00EF7F9D"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 xml:space="preserve">ежедневно проводить инструктаж по технике безопасности и охране труда, чтобы поддерживать уровень осведомленности </w:t>
            </w:r>
            <w:r w:rsidR="00292832">
              <w:rPr>
                <w:rFonts w:ascii="Times New Roman" w:hAnsi="Times New Roman" w:cs="Times New Roman"/>
                <w:sz w:val="28"/>
                <w:szCs w:val="28"/>
              </w:rPr>
              <w:t xml:space="preserve">участников Чемпионата </w:t>
            </w:r>
            <w:r w:rsidRPr="00EF7F9D">
              <w:rPr>
                <w:rFonts w:ascii="Times New Roman" w:hAnsi="Times New Roman" w:cs="Times New Roman"/>
                <w:sz w:val="28"/>
                <w:szCs w:val="28"/>
              </w:rPr>
              <w:t xml:space="preserve">о возможных рисках на предстоящий день и о нарушениях, допущенных накануне; </w:t>
            </w:r>
          </w:p>
          <w:p w14:paraId="1AA8591F" w14:textId="77777777" w:rsidR="00E85C9F" w:rsidRPr="00EF7F9D" w:rsidRDefault="00E85C9F" w:rsidP="00706E7C">
            <w:pPr>
              <w:pStyle w:val="afa"/>
              <w:numPr>
                <w:ilvl w:val="0"/>
                <w:numId w:val="19"/>
              </w:numPr>
              <w:jc w:val="both"/>
              <w:rPr>
                <w:rFonts w:ascii="Times New Roman" w:hAnsi="Times New Roman" w:cs="Times New Roman"/>
                <w:sz w:val="28"/>
                <w:szCs w:val="28"/>
              </w:rPr>
            </w:pPr>
            <w:r w:rsidRPr="00EF7F9D">
              <w:rPr>
                <w:rFonts w:ascii="Times New Roman" w:hAnsi="Times New Roman" w:cs="Times New Roman"/>
                <w:sz w:val="28"/>
                <w:szCs w:val="28"/>
              </w:rPr>
              <w:t>обращать внимание на все, в том числе мелкие инциденты, проводить соответствующее расследование.</w:t>
            </w:r>
          </w:p>
          <w:p w14:paraId="476FC4BE" w14:textId="77777777" w:rsidR="00E85C9F" w:rsidRPr="00E91D11" w:rsidRDefault="00E85C9F" w:rsidP="00E91D11">
            <w:pPr>
              <w:ind w:firstLine="885"/>
              <w:jc w:val="both"/>
              <w:rPr>
                <w:b/>
                <w:sz w:val="28"/>
                <w:szCs w:val="28"/>
                <w:lang w:val="ru-RU"/>
              </w:rPr>
            </w:pPr>
            <w:r w:rsidRPr="00E91D11">
              <w:rPr>
                <w:b/>
                <w:sz w:val="28"/>
                <w:szCs w:val="28"/>
                <w:lang w:val="ru-RU"/>
              </w:rPr>
              <w:t>Эксперт с особыми полномочиями, ответственный за работу со СМИ, должен:</w:t>
            </w:r>
          </w:p>
          <w:p w14:paraId="25DB75A2" w14:textId="77777777" w:rsidR="00EF7F9D" w:rsidRPr="00EF7F9D" w:rsidRDefault="00E85C9F" w:rsidP="00706E7C">
            <w:pPr>
              <w:pStyle w:val="afa"/>
              <w:numPr>
                <w:ilvl w:val="0"/>
                <w:numId w:val="20"/>
              </w:numPr>
              <w:jc w:val="both"/>
              <w:rPr>
                <w:rFonts w:ascii="Times New Roman" w:hAnsi="Times New Roman" w:cs="Times New Roman"/>
                <w:sz w:val="28"/>
                <w:szCs w:val="28"/>
              </w:rPr>
            </w:pPr>
            <w:r w:rsidRPr="00EF7F9D">
              <w:rPr>
                <w:rFonts w:ascii="Times New Roman" w:hAnsi="Times New Roman" w:cs="Times New Roman"/>
                <w:sz w:val="28"/>
                <w:szCs w:val="28"/>
              </w:rPr>
              <w:t>свободно чувствовать себя перед камерой и передавать представляющую интерес информацию должным образом;</w:t>
            </w:r>
          </w:p>
          <w:p w14:paraId="6F3C7BB3" w14:textId="77777777" w:rsidR="00EF7F9D" w:rsidRPr="00EF7F9D" w:rsidRDefault="00E85C9F" w:rsidP="00706E7C">
            <w:pPr>
              <w:pStyle w:val="afa"/>
              <w:numPr>
                <w:ilvl w:val="0"/>
                <w:numId w:val="20"/>
              </w:numPr>
              <w:jc w:val="both"/>
              <w:rPr>
                <w:rFonts w:ascii="Times New Roman" w:hAnsi="Times New Roman" w:cs="Times New Roman"/>
                <w:sz w:val="28"/>
                <w:szCs w:val="28"/>
              </w:rPr>
            </w:pPr>
            <w:r w:rsidRPr="00EF7F9D">
              <w:rPr>
                <w:rFonts w:ascii="Times New Roman" w:hAnsi="Times New Roman" w:cs="Times New Roman"/>
                <w:sz w:val="28"/>
                <w:szCs w:val="28"/>
              </w:rPr>
              <w:lastRenderedPageBreak/>
              <w:t>быть первым контактным лицом для СМИ на конкурсной площадке, следить за тем, чтобы представители СМИ не мешали конкурсантам во время их работы, но в то же время получали весь необходимый объем информации;</w:t>
            </w:r>
          </w:p>
          <w:p w14:paraId="7E62768A" w14:textId="77777777" w:rsidR="00EF7F9D" w:rsidRPr="00EF7F9D" w:rsidRDefault="00E85C9F" w:rsidP="00706E7C">
            <w:pPr>
              <w:pStyle w:val="afa"/>
              <w:numPr>
                <w:ilvl w:val="0"/>
                <w:numId w:val="20"/>
              </w:numPr>
              <w:jc w:val="both"/>
              <w:rPr>
                <w:rFonts w:ascii="Times New Roman" w:hAnsi="Times New Roman" w:cs="Times New Roman"/>
                <w:sz w:val="28"/>
                <w:szCs w:val="28"/>
              </w:rPr>
            </w:pPr>
            <w:r w:rsidRPr="00EF7F9D">
              <w:rPr>
                <w:rFonts w:ascii="Times New Roman" w:hAnsi="Times New Roman" w:cs="Times New Roman"/>
                <w:sz w:val="28"/>
                <w:szCs w:val="28"/>
              </w:rPr>
              <w:t>быть легко идентифицируемым для посетителей и СМИ;</w:t>
            </w:r>
          </w:p>
          <w:p w14:paraId="226A775B" w14:textId="77777777" w:rsidR="00EF7F9D" w:rsidRPr="00EF7F9D" w:rsidRDefault="00E85C9F" w:rsidP="00706E7C">
            <w:pPr>
              <w:pStyle w:val="afa"/>
              <w:numPr>
                <w:ilvl w:val="0"/>
                <w:numId w:val="20"/>
              </w:numPr>
              <w:jc w:val="both"/>
              <w:rPr>
                <w:rFonts w:ascii="Times New Roman" w:hAnsi="Times New Roman" w:cs="Times New Roman"/>
                <w:sz w:val="28"/>
                <w:szCs w:val="28"/>
              </w:rPr>
            </w:pPr>
            <w:r w:rsidRPr="00EF7F9D">
              <w:rPr>
                <w:rFonts w:ascii="Times New Roman" w:hAnsi="Times New Roman" w:cs="Times New Roman"/>
                <w:sz w:val="28"/>
                <w:szCs w:val="28"/>
              </w:rPr>
              <w:t>по возможности запрашивать фотографии, сделанные экспертами на Чемпионате, и передавать их Дирекции для дальнейшего размещения в</w:t>
            </w:r>
            <w:r w:rsidR="00292832">
              <w:rPr>
                <w:rFonts w:ascii="Times New Roman" w:hAnsi="Times New Roman" w:cs="Times New Roman"/>
                <w:sz w:val="28"/>
                <w:szCs w:val="28"/>
              </w:rPr>
              <w:t xml:space="preserve"> сети И</w:t>
            </w:r>
            <w:r w:rsidRPr="00EF7F9D">
              <w:rPr>
                <w:rFonts w:ascii="Times New Roman" w:hAnsi="Times New Roman" w:cs="Times New Roman"/>
                <w:sz w:val="28"/>
                <w:szCs w:val="28"/>
              </w:rPr>
              <w:t>нтернет;</w:t>
            </w:r>
          </w:p>
          <w:p w14:paraId="4A4148E2" w14:textId="20D5E617" w:rsidR="00E85C9F" w:rsidRPr="00970514" w:rsidRDefault="00E85C9F" w:rsidP="00E85C9F">
            <w:pPr>
              <w:pStyle w:val="afa"/>
              <w:numPr>
                <w:ilvl w:val="0"/>
                <w:numId w:val="20"/>
              </w:numPr>
              <w:jc w:val="both"/>
              <w:rPr>
                <w:rFonts w:ascii="Times New Roman" w:hAnsi="Times New Roman" w:cs="Times New Roman"/>
                <w:sz w:val="28"/>
                <w:szCs w:val="28"/>
              </w:rPr>
            </w:pPr>
            <w:r w:rsidRPr="00EF7F9D">
              <w:rPr>
                <w:rFonts w:ascii="Times New Roman" w:hAnsi="Times New Roman" w:cs="Times New Roman"/>
                <w:sz w:val="28"/>
                <w:szCs w:val="28"/>
              </w:rPr>
              <w:t>заботиться о том, чтобы чертежи конкурсного задания, соответствующая документация и выполняемые на практике работы были понятны для посетителей и представителей СМИ.</w:t>
            </w:r>
          </w:p>
          <w:p w14:paraId="4595DA65" w14:textId="0311747C" w:rsidR="00E85C9F" w:rsidRPr="00114710" w:rsidRDefault="00E85C9F" w:rsidP="00E85C9F">
            <w:pPr>
              <w:pStyle w:val="2"/>
              <w:spacing w:before="0" w:line="240" w:lineRule="auto"/>
              <w:outlineLvl w:val="1"/>
              <w:rPr>
                <w:rFonts w:ascii="Times New Roman" w:hAnsi="Times New Roman" w:cs="Times New Roman"/>
                <w:b/>
                <w:color w:val="auto"/>
                <w:sz w:val="28"/>
                <w:szCs w:val="28"/>
              </w:rPr>
            </w:pPr>
            <w:bookmarkStart w:id="61" w:name="_Toc86143357"/>
            <w:r w:rsidRPr="00114710">
              <w:rPr>
                <w:rFonts w:ascii="Times New Roman" w:hAnsi="Times New Roman" w:cs="Times New Roman"/>
                <w:b/>
                <w:color w:val="auto"/>
                <w:sz w:val="28"/>
                <w:szCs w:val="28"/>
              </w:rPr>
              <w:t>A.6.7</w:t>
            </w:r>
            <w:r>
              <w:rPr>
                <w:rFonts w:ascii="Times New Roman" w:hAnsi="Times New Roman" w:cs="Times New Roman"/>
                <w:b/>
                <w:color w:val="auto"/>
                <w:sz w:val="28"/>
                <w:szCs w:val="28"/>
              </w:rPr>
              <w:t>.</w:t>
            </w:r>
            <w:r w:rsidRPr="00114710">
              <w:rPr>
                <w:rFonts w:ascii="Times New Roman" w:hAnsi="Times New Roman" w:cs="Times New Roman"/>
                <w:b/>
                <w:color w:val="auto"/>
                <w:sz w:val="28"/>
                <w:szCs w:val="28"/>
              </w:rPr>
              <w:t xml:space="preserve"> Жюри</w:t>
            </w:r>
            <w:bookmarkEnd w:id="61"/>
          </w:p>
          <w:p w14:paraId="20E83BCC" w14:textId="77777777" w:rsidR="00E91D11" w:rsidRPr="0024405E" w:rsidRDefault="00292832" w:rsidP="00E91D11">
            <w:pPr>
              <w:ind w:firstLine="885"/>
              <w:jc w:val="both"/>
              <w:rPr>
                <w:sz w:val="28"/>
                <w:szCs w:val="28"/>
                <w:lang w:val="ru-RU"/>
              </w:rPr>
            </w:pPr>
            <w:r>
              <w:rPr>
                <w:sz w:val="28"/>
                <w:szCs w:val="28"/>
                <w:lang w:val="ru-RU"/>
              </w:rPr>
              <w:t>В состав ж</w:t>
            </w:r>
            <w:r w:rsidR="00E85C9F" w:rsidRPr="00D62F0D">
              <w:rPr>
                <w:sz w:val="28"/>
                <w:szCs w:val="28"/>
                <w:lang w:val="ru-RU"/>
              </w:rPr>
              <w:t xml:space="preserve">юри </w:t>
            </w:r>
            <w:r>
              <w:rPr>
                <w:sz w:val="28"/>
                <w:szCs w:val="28"/>
                <w:lang w:val="ru-RU"/>
              </w:rPr>
              <w:t xml:space="preserve">входят </w:t>
            </w:r>
            <w:r w:rsidR="00E85C9F" w:rsidRPr="00D62F0D">
              <w:rPr>
                <w:sz w:val="28"/>
                <w:szCs w:val="28"/>
                <w:lang w:val="ru-RU"/>
              </w:rPr>
              <w:t>все эксперт</w:t>
            </w:r>
            <w:r>
              <w:rPr>
                <w:sz w:val="28"/>
                <w:szCs w:val="28"/>
                <w:lang w:val="ru-RU"/>
              </w:rPr>
              <w:t>ы</w:t>
            </w:r>
            <w:r w:rsidR="00E85C9F" w:rsidRPr="00D62F0D">
              <w:rPr>
                <w:sz w:val="28"/>
                <w:szCs w:val="28"/>
                <w:lang w:val="ru-RU"/>
              </w:rPr>
              <w:t xml:space="preserve"> на площадке, непосредственно задействованны</w:t>
            </w:r>
            <w:r>
              <w:rPr>
                <w:sz w:val="28"/>
                <w:szCs w:val="28"/>
                <w:lang w:val="ru-RU"/>
              </w:rPr>
              <w:t>е</w:t>
            </w:r>
            <w:r w:rsidR="00E85C9F" w:rsidRPr="00D62F0D">
              <w:rPr>
                <w:sz w:val="28"/>
                <w:szCs w:val="28"/>
                <w:lang w:val="ru-RU"/>
              </w:rPr>
              <w:t xml:space="preserve"> в оценке</w:t>
            </w:r>
            <w:r>
              <w:rPr>
                <w:sz w:val="28"/>
                <w:szCs w:val="28"/>
                <w:lang w:val="ru-RU"/>
              </w:rPr>
              <w:t xml:space="preserve">. Жюри </w:t>
            </w:r>
            <w:r w:rsidR="00E85C9F" w:rsidRPr="00D62F0D">
              <w:rPr>
                <w:sz w:val="28"/>
                <w:szCs w:val="28"/>
                <w:lang w:val="ru-RU"/>
              </w:rPr>
              <w:t xml:space="preserve">делится на группы экспертов и несет ответственность за оценку конкурсного задания согласно утвержденным критериям оценки в рамках соревнования по компетенции. Главный эксперт и его заместитель осуществляют контроль за работой жюри и не могут являться его членами. Формирование </w:t>
            </w:r>
            <w:r>
              <w:rPr>
                <w:sz w:val="28"/>
                <w:szCs w:val="28"/>
                <w:lang w:val="ru-RU"/>
              </w:rPr>
              <w:t xml:space="preserve">состава </w:t>
            </w:r>
            <w:r w:rsidR="00E85C9F" w:rsidRPr="00D62F0D">
              <w:rPr>
                <w:sz w:val="28"/>
                <w:szCs w:val="28"/>
                <w:lang w:val="ru-RU"/>
              </w:rPr>
              <w:t>жюри входит в ответственность главного эксперта. Эксперты-компатриоты могут быть не задействованы в жюри.</w:t>
            </w:r>
          </w:p>
          <w:p w14:paraId="084AB231" w14:textId="77777777" w:rsidR="00E85C9F" w:rsidRPr="00D62F0D" w:rsidRDefault="00E85C9F" w:rsidP="00E91D11">
            <w:pPr>
              <w:ind w:firstLine="885"/>
              <w:jc w:val="both"/>
              <w:rPr>
                <w:sz w:val="28"/>
                <w:szCs w:val="28"/>
                <w:lang w:val="ru-RU"/>
              </w:rPr>
            </w:pPr>
            <w:r w:rsidRPr="00D62F0D">
              <w:rPr>
                <w:sz w:val="28"/>
                <w:szCs w:val="28"/>
                <w:lang w:val="ru-RU"/>
              </w:rPr>
              <w:t>Если жюри не может принять единогласного решения в разумный срок, главный эксперт должен вынести данный вопрос на общее голосование все</w:t>
            </w:r>
            <w:r w:rsidR="00292832">
              <w:rPr>
                <w:sz w:val="28"/>
                <w:szCs w:val="28"/>
                <w:lang w:val="ru-RU"/>
              </w:rPr>
              <w:t>х</w:t>
            </w:r>
            <w:r w:rsidRPr="00D62F0D">
              <w:rPr>
                <w:sz w:val="28"/>
                <w:szCs w:val="28"/>
                <w:lang w:val="ru-RU"/>
              </w:rPr>
              <w:t xml:space="preserve"> эксперт</w:t>
            </w:r>
            <w:r w:rsidR="00292832">
              <w:rPr>
                <w:sz w:val="28"/>
                <w:szCs w:val="28"/>
                <w:lang w:val="ru-RU"/>
              </w:rPr>
              <w:t>ов</w:t>
            </w:r>
            <w:r w:rsidRPr="00D62F0D">
              <w:rPr>
                <w:sz w:val="28"/>
                <w:szCs w:val="28"/>
                <w:lang w:val="ru-RU"/>
              </w:rPr>
              <w:t>, аккредитованны</w:t>
            </w:r>
            <w:r w:rsidR="00292832">
              <w:rPr>
                <w:sz w:val="28"/>
                <w:szCs w:val="28"/>
                <w:lang w:val="ru-RU"/>
              </w:rPr>
              <w:t>х</w:t>
            </w:r>
            <w:r w:rsidRPr="00D62F0D">
              <w:rPr>
                <w:sz w:val="28"/>
                <w:szCs w:val="28"/>
                <w:lang w:val="ru-RU"/>
              </w:rPr>
              <w:t xml:space="preserve"> на площадке. Простое большинство (50% экспертов + 1 голос) определяет решение по данному вопросу.</w:t>
            </w:r>
          </w:p>
          <w:p w14:paraId="34A2B44E" w14:textId="53A3D9F6" w:rsidR="00E85C9F" w:rsidRPr="00114710" w:rsidRDefault="00E85C9F" w:rsidP="00E85C9F">
            <w:pPr>
              <w:pStyle w:val="2"/>
              <w:spacing w:before="0" w:line="240" w:lineRule="auto"/>
              <w:outlineLvl w:val="1"/>
              <w:rPr>
                <w:rFonts w:ascii="Times New Roman" w:hAnsi="Times New Roman" w:cs="Times New Roman"/>
                <w:b/>
                <w:color w:val="auto"/>
                <w:sz w:val="28"/>
                <w:szCs w:val="28"/>
              </w:rPr>
            </w:pPr>
            <w:bookmarkStart w:id="62" w:name="_Toc86143358"/>
            <w:r w:rsidRPr="00114710">
              <w:rPr>
                <w:rFonts w:ascii="Times New Roman" w:hAnsi="Times New Roman" w:cs="Times New Roman"/>
                <w:b/>
                <w:color w:val="auto"/>
                <w:sz w:val="28"/>
                <w:szCs w:val="28"/>
              </w:rPr>
              <w:t>A.6.9</w:t>
            </w:r>
            <w:r>
              <w:rPr>
                <w:rFonts w:ascii="Times New Roman" w:hAnsi="Times New Roman" w:cs="Times New Roman"/>
                <w:b/>
                <w:color w:val="auto"/>
                <w:sz w:val="28"/>
                <w:szCs w:val="28"/>
              </w:rPr>
              <w:t>.</w:t>
            </w:r>
            <w:r w:rsidRPr="00114710">
              <w:rPr>
                <w:rFonts w:ascii="Times New Roman" w:hAnsi="Times New Roman" w:cs="Times New Roman"/>
                <w:b/>
                <w:color w:val="auto"/>
                <w:sz w:val="28"/>
                <w:szCs w:val="28"/>
              </w:rPr>
              <w:t xml:space="preserve"> Технический администратор площадки</w:t>
            </w:r>
            <w:bookmarkEnd w:id="62"/>
          </w:p>
          <w:p w14:paraId="60EBD825" w14:textId="77777777" w:rsidR="00E91D11" w:rsidRPr="00E91D11" w:rsidRDefault="00E85C9F" w:rsidP="00E91D11">
            <w:pPr>
              <w:ind w:firstLine="885"/>
              <w:jc w:val="both"/>
              <w:rPr>
                <w:sz w:val="28"/>
                <w:szCs w:val="28"/>
                <w:lang w:val="ru-RU"/>
              </w:rPr>
            </w:pPr>
            <w:r w:rsidRPr="00D62F0D">
              <w:rPr>
                <w:sz w:val="28"/>
                <w:szCs w:val="28"/>
                <w:lang w:val="ru-RU"/>
              </w:rPr>
              <w:t>Технический администратор площадки – специалист, обеспечивающий наличие и целостность оборудования на чемпионате, его работоспособность, и/или контролирующий использование вверенного ему оборудования.</w:t>
            </w:r>
          </w:p>
          <w:p w14:paraId="52CFEC0A" w14:textId="77777777" w:rsidR="00E91D11" w:rsidRPr="00E91D11" w:rsidRDefault="00E85C9F" w:rsidP="00E91D11">
            <w:pPr>
              <w:ind w:firstLine="885"/>
              <w:jc w:val="both"/>
              <w:rPr>
                <w:sz w:val="28"/>
                <w:szCs w:val="28"/>
                <w:lang w:val="ru-RU"/>
              </w:rPr>
            </w:pPr>
            <w:r w:rsidRPr="00D62F0D">
              <w:rPr>
                <w:sz w:val="28"/>
                <w:szCs w:val="28"/>
                <w:lang w:val="ru-RU"/>
              </w:rPr>
              <w:t xml:space="preserve">Технический администратор площадки не может участвовать в процессе обсуждения конкурсного задания и его оценки. </w:t>
            </w:r>
            <w:r w:rsidR="00292832">
              <w:rPr>
                <w:sz w:val="28"/>
                <w:szCs w:val="28"/>
                <w:lang w:val="ru-RU"/>
              </w:rPr>
              <w:t>Члены ж</w:t>
            </w:r>
            <w:r w:rsidRPr="00D62F0D">
              <w:rPr>
                <w:sz w:val="28"/>
                <w:szCs w:val="28"/>
                <w:lang w:val="ru-RU"/>
              </w:rPr>
              <w:t>юри мо</w:t>
            </w:r>
            <w:r w:rsidR="00292832">
              <w:rPr>
                <w:sz w:val="28"/>
                <w:szCs w:val="28"/>
                <w:lang w:val="ru-RU"/>
              </w:rPr>
              <w:t>гут</w:t>
            </w:r>
            <w:r w:rsidRPr="00D62F0D">
              <w:rPr>
                <w:sz w:val="28"/>
                <w:szCs w:val="28"/>
                <w:lang w:val="ru-RU"/>
              </w:rPr>
              <w:t xml:space="preserve"> консультироваться с техническими администраторами площадки при необходимости. Технический администратор площадки не имеет права участвовать в оценке конкурсантов. </w:t>
            </w:r>
          </w:p>
          <w:p w14:paraId="0D9F2B5B" w14:textId="77777777" w:rsidR="00E85C9F" w:rsidRPr="00D62F0D" w:rsidRDefault="00E85C9F" w:rsidP="00E91D11">
            <w:pPr>
              <w:ind w:firstLine="885"/>
              <w:jc w:val="both"/>
              <w:rPr>
                <w:sz w:val="28"/>
                <w:szCs w:val="28"/>
                <w:lang w:val="ru-RU"/>
              </w:rPr>
            </w:pPr>
            <w:r w:rsidRPr="00D62F0D">
              <w:rPr>
                <w:sz w:val="28"/>
                <w:szCs w:val="28"/>
                <w:lang w:val="ru-RU"/>
              </w:rPr>
              <w:t>Технический администратор площадки должен быть беспристрастен ко всем конкурсантам.</w:t>
            </w:r>
          </w:p>
          <w:p w14:paraId="2E4EEEDE" w14:textId="1E1F920F" w:rsidR="00E85C9F" w:rsidRPr="00114710" w:rsidRDefault="00E85C9F" w:rsidP="00E85C9F">
            <w:pPr>
              <w:pStyle w:val="2"/>
              <w:spacing w:before="0" w:line="240" w:lineRule="auto"/>
              <w:outlineLvl w:val="1"/>
              <w:rPr>
                <w:rFonts w:ascii="Times New Roman" w:hAnsi="Times New Roman" w:cs="Times New Roman"/>
                <w:b/>
                <w:color w:val="auto"/>
                <w:sz w:val="28"/>
                <w:szCs w:val="28"/>
              </w:rPr>
            </w:pPr>
            <w:bookmarkStart w:id="63" w:name="_Toc86143359"/>
            <w:r w:rsidRPr="00114710">
              <w:rPr>
                <w:rFonts w:ascii="Times New Roman" w:hAnsi="Times New Roman" w:cs="Times New Roman"/>
                <w:b/>
                <w:color w:val="auto"/>
                <w:sz w:val="28"/>
                <w:szCs w:val="28"/>
              </w:rPr>
              <w:t>А.6.10</w:t>
            </w:r>
            <w:r>
              <w:rPr>
                <w:rFonts w:ascii="Times New Roman" w:hAnsi="Times New Roman" w:cs="Times New Roman"/>
                <w:b/>
                <w:color w:val="auto"/>
                <w:sz w:val="28"/>
                <w:szCs w:val="28"/>
              </w:rPr>
              <w:t>.</w:t>
            </w:r>
            <w:r w:rsidRPr="00114710">
              <w:rPr>
                <w:rFonts w:ascii="Times New Roman" w:hAnsi="Times New Roman" w:cs="Times New Roman"/>
                <w:b/>
                <w:color w:val="auto"/>
                <w:sz w:val="28"/>
                <w:szCs w:val="28"/>
              </w:rPr>
              <w:t xml:space="preserve"> Лидеры команд (в случае необходимости)</w:t>
            </w:r>
            <w:bookmarkEnd w:id="63"/>
          </w:p>
          <w:p w14:paraId="252E85F4" w14:textId="77777777" w:rsidR="00E85C9F" w:rsidRPr="00D62F0D" w:rsidRDefault="00E85C9F" w:rsidP="00E91D11">
            <w:pPr>
              <w:ind w:firstLine="885"/>
              <w:jc w:val="both"/>
              <w:rPr>
                <w:sz w:val="28"/>
                <w:szCs w:val="28"/>
                <w:lang w:val="ru-RU"/>
              </w:rPr>
            </w:pPr>
            <w:r w:rsidRPr="00D62F0D">
              <w:rPr>
                <w:sz w:val="28"/>
                <w:szCs w:val="28"/>
                <w:lang w:val="ru-RU"/>
              </w:rPr>
              <w:t xml:space="preserve">Лидер команды – лицо, ответственное за поддержание связи с конкурсантами и экспертами-компатриотами на протяжении всего Чемпионата. </w:t>
            </w:r>
          </w:p>
          <w:p w14:paraId="04D5AA2D" w14:textId="5B9EC337" w:rsidR="00E85C9F" w:rsidRPr="00114710" w:rsidRDefault="00E85C9F" w:rsidP="00E85C9F">
            <w:pPr>
              <w:pStyle w:val="3"/>
              <w:spacing w:before="0" w:line="240" w:lineRule="auto"/>
              <w:outlineLvl w:val="2"/>
              <w:rPr>
                <w:rFonts w:ascii="Times New Roman" w:hAnsi="Times New Roman" w:cs="Times New Roman"/>
                <w:b/>
                <w:color w:val="auto"/>
                <w:sz w:val="28"/>
                <w:szCs w:val="28"/>
              </w:rPr>
            </w:pPr>
            <w:bookmarkStart w:id="64" w:name="_Toc86143360"/>
            <w:r w:rsidRPr="00114710">
              <w:rPr>
                <w:rFonts w:ascii="Times New Roman" w:hAnsi="Times New Roman" w:cs="Times New Roman"/>
                <w:b/>
                <w:color w:val="auto"/>
                <w:sz w:val="28"/>
                <w:szCs w:val="28"/>
              </w:rPr>
              <w:t>А.6.10.1</w:t>
            </w:r>
            <w:r>
              <w:rPr>
                <w:rFonts w:ascii="Times New Roman" w:hAnsi="Times New Roman" w:cs="Times New Roman"/>
                <w:b/>
                <w:color w:val="auto"/>
                <w:sz w:val="28"/>
                <w:szCs w:val="28"/>
              </w:rPr>
              <w:t>.</w:t>
            </w:r>
            <w:r w:rsidRPr="00114710">
              <w:rPr>
                <w:rFonts w:ascii="Times New Roman" w:hAnsi="Times New Roman" w:cs="Times New Roman"/>
                <w:b/>
                <w:color w:val="auto"/>
                <w:sz w:val="28"/>
                <w:szCs w:val="28"/>
              </w:rPr>
              <w:t xml:space="preserve"> Количество</w:t>
            </w:r>
            <w:bookmarkEnd w:id="64"/>
          </w:p>
          <w:p w14:paraId="13EE2D3C" w14:textId="1C905CFE" w:rsidR="00E85C9F" w:rsidRPr="00D62F0D" w:rsidRDefault="00740667" w:rsidP="00E91D11">
            <w:pPr>
              <w:ind w:firstLine="885"/>
              <w:jc w:val="both"/>
              <w:rPr>
                <w:sz w:val="28"/>
                <w:szCs w:val="28"/>
                <w:lang w:val="ru-RU"/>
              </w:rPr>
            </w:pPr>
            <w:r>
              <w:rPr>
                <w:sz w:val="28"/>
                <w:szCs w:val="28"/>
                <w:lang w:val="ru-RU"/>
              </w:rPr>
              <w:t xml:space="preserve">Одна команда </w:t>
            </w:r>
            <w:r w:rsidR="00E85C9F" w:rsidRPr="00D62F0D">
              <w:rPr>
                <w:sz w:val="28"/>
                <w:szCs w:val="28"/>
                <w:lang w:val="ru-RU"/>
              </w:rPr>
              <w:t>может иметь одного и более лидеров команд</w:t>
            </w:r>
            <w:r w:rsidR="00292832">
              <w:rPr>
                <w:sz w:val="28"/>
                <w:szCs w:val="28"/>
                <w:lang w:val="ru-RU"/>
              </w:rPr>
              <w:t xml:space="preserve">, но </w:t>
            </w:r>
            <w:r w:rsidR="00E85C9F" w:rsidRPr="00D62F0D">
              <w:rPr>
                <w:sz w:val="28"/>
                <w:szCs w:val="28"/>
                <w:lang w:val="ru-RU"/>
              </w:rPr>
              <w:t>не более чем по одному лидеру на каждые 10 конкурсантов команды.</w:t>
            </w:r>
          </w:p>
          <w:p w14:paraId="334A02B5" w14:textId="7DAFBF2C" w:rsidR="00E85C9F" w:rsidRPr="00114710" w:rsidRDefault="00E85C9F" w:rsidP="00E85C9F">
            <w:pPr>
              <w:pStyle w:val="3"/>
              <w:spacing w:before="0" w:line="240" w:lineRule="auto"/>
              <w:outlineLvl w:val="2"/>
              <w:rPr>
                <w:rFonts w:ascii="Times New Roman" w:hAnsi="Times New Roman" w:cs="Times New Roman"/>
                <w:b/>
                <w:color w:val="auto"/>
                <w:sz w:val="28"/>
                <w:szCs w:val="28"/>
              </w:rPr>
            </w:pPr>
            <w:bookmarkStart w:id="65" w:name="_Toc86143361"/>
            <w:r w:rsidRPr="00114710">
              <w:rPr>
                <w:rFonts w:ascii="Times New Roman" w:hAnsi="Times New Roman" w:cs="Times New Roman"/>
                <w:b/>
                <w:color w:val="auto"/>
                <w:sz w:val="28"/>
                <w:szCs w:val="28"/>
              </w:rPr>
              <w:t>А.6.10.2</w:t>
            </w:r>
            <w:r>
              <w:rPr>
                <w:rFonts w:ascii="Times New Roman" w:hAnsi="Times New Roman" w:cs="Times New Roman"/>
                <w:b/>
                <w:color w:val="auto"/>
                <w:sz w:val="28"/>
                <w:szCs w:val="28"/>
              </w:rPr>
              <w:t>.</w:t>
            </w:r>
            <w:r w:rsidRPr="00114710">
              <w:rPr>
                <w:rFonts w:ascii="Times New Roman" w:hAnsi="Times New Roman" w:cs="Times New Roman"/>
                <w:b/>
                <w:color w:val="auto"/>
                <w:sz w:val="28"/>
                <w:szCs w:val="28"/>
              </w:rPr>
              <w:t xml:space="preserve"> Контакты и правила взаимодействия</w:t>
            </w:r>
            <w:bookmarkEnd w:id="65"/>
          </w:p>
          <w:p w14:paraId="39569E2A" w14:textId="77777777" w:rsidR="00E91D11" w:rsidRPr="00E91D11" w:rsidRDefault="00E85C9F" w:rsidP="00E91D11">
            <w:pPr>
              <w:ind w:firstLine="885"/>
              <w:jc w:val="both"/>
              <w:rPr>
                <w:sz w:val="28"/>
                <w:szCs w:val="28"/>
                <w:lang w:val="ru-RU"/>
              </w:rPr>
            </w:pPr>
            <w:r w:rsidRPr="00D62F0D">
              <w:rPr>
                <w:sz w:val="28"/>
                <w:szCs w:val="28"/>
                <w:lang w:val="ru-RU"/>
              </w:rPr>
              <w:t xml:space="preserve">Во время Чемпионата лидеры команд должны иметь доступ к своим конкурсантам на протяжении всего Чемпионата, но они не могут обмениваться с </w:t>
            </w:r>
            <w:r w:rsidRPr="00D62F0D">
              <w:rPr>
                <w:sz w:val="28"/>
                <w:szCs w:val="28"/>
                <w:lang w:val="ru-RU"/>
              </w:rPr>
              <w:lastRenderedPageBreak/>
              <w:t>ними технической информацией, давать ответы на вопросы, касающиеся конкурсного задания, либо совершать иные действия, которые могут предоставить конкурсанту какие-либо преимущества в процессе выполнения конкурсного задания.</w:t>
            </w:r>
          </w:p>
          <w:p w14:paraId="4AFE84E1" w14:textId="77777777" w:rsidR="00E85C9F" w:rsidRPr="00D62F0D" w:rsidRDefault="00E85C9F" w:rsidP="00E91D11">
            <w:pPr>
              <w:ind w:firstLine="885"/>
              <w:jc w:val="both"/>
              <w:rPr>
                <w:sz w:val="28"/>
                <w:szCs w:val="28"/>
                <w:lang w:val="ru-RU"/>
              </w:rPr>
            </w:pPr>
            <w:r w:rsidRPr="00D62F0D">
              <w:rPr>
                <w:sz w:val="28"/>
                <w:szCs w:val="28"/>
                <w:lang w:val="ru-RU"/>
              </w:rPr>
              <w:t xml:space="preserve">Для доступа к своему конкурсанту, находящемуся на конкурсной площадке, лидер команды должен уведомить </w:t>
            </w:r>
            <w:r w:rsidR="00292832">
              <w:rPr>
                <w:sz w:val="28"/>
                <w:szCs w:val="28"/>
                <w:lang w:val="ru-RU"/>
              </w:rPr>
              <w:t xml:space="preserve">об этом </w:t>
            </w:r>
            <w:r w:rsidRPr="00D62F0D">
              <w:rPr>
                <w:sz w:val="28"/>
                <w:szCs w:val="28"/>
                <w:lang w:val="ru-RU"/>
              </w:rPr>
              <w:t>главного эксперта по соответствующей компетенции и при необходимости дополнительно ознакомиться с правилами техники безопасности и охраны труда.</w:t>
            </w:r>
          </w:p>
          <w:p w14:paraId="213C7A7D" w14:textId="77777777" w:rsidR="00E85C9F" w:rsidRPr="00D62F0D" w:rsidRDefault="00E85C9F" w:rsidP="00E85C9F">
            <w:pPr>
              <w:jc w:val="both"/>
              <w:rPr>
                <w:sz w:val="28"/>
                <w:szCs w:val="28"/>
                <w:lang w:val="ru-RU"/>
              </w:rPr>
            </w:pPr>
          </w:p>
          <w:p w14:paraId="2833E394" w14:textId="1068EEA6" w:rsidR="00E85C9F" w:rsidRPr="004661E5" w:rsidRDefault="00E85C9F" w:rsidP="00E85C9F">
            <w:pPr>
              <w:pStyle w:val="1"/>
              <w:numPr>
                <w:ilvl w:val="0"/>
                <w:numId w:val="0"/>
              </w:numPr>
              <w:ind w:left="1069"/>
              <w:outlineLvl w:val="0"/>
              <w:rPr>
                <w:rFonts w:cs="Times New Roman"/>
                <w:color w:val="auto"/>
                <w:sz w:val="28"/>
                <w:szCs w:val="28"/>
                <w:lang w:val="ru-RU"/>
              </w:rPr>
            </w:pPr>
            <w:bookmarkStart w:id="66" w:name="_Toc86143362"/>
            <w:r w:rsidRPr="004661E5">
              <w:rPr>
                <w:rFonts w:cs="Times New Roman"/>
                <w:color w:val="auto"/>
                <w:sz w:val="28"/>
                <w:szCs w:val="28"/>
                <w:lang w:val="ru-RU"/>
              </w:rPr>
              <w:t>А.7</w:t>
            </w:r>
            <w:r>
              <w:rPr>
                <w:rFonts w:cs="Times New Roman"/>
                <w:color w:val="auto"/>
                <w:sz w:val="28"/>
                <w:szCs w:val="28"/>
                <w:lang w:val="ru-RU"/>
              </w:rPr>
              <w:t>.</w:t>
            </w:r>
            <w:r w:rsidRPr="004661E5">
              <w:rPr>
                <w:rFonts w:cs="Times New Roman"/>
                <w:color w:val="auto"/>
                <w:sz w:val="28"/>
                <w:szCs w:val="28"/>
                <w:lang w:val="ru-RU"/>
              </w:rPr>
              <w:t xml:space="preserve"> ДОСТУП НА МЕСТО ПРОВЕДЕНИЯ ЧЕМПИОНАТА И АККРЕДИТАЦИЯ</w:t>
            </w:r>
            <w:bookmarkEnd w:id="66"/>
          </w:p>
          <w:p w14:paraId="69AE7A42" w14:textId="77777777" w:rsidR="00E85C9F" w:rsidRPr="00D62F0D" w:rsidRDefault="00E85C9F" w:rsidP="00E91D11">
            <w:pPr>
              <w:ind w:firstLine="885"/>
              <w:jc w:val="both"/>
              <w:rPr>
                <w:sz w:val="28"/>
                <w:szCs w:val="28"/>
                <w:lang w:val="ru-RU"/>
              </w:rPr>
            </w:pPr>
            <w:r w:rsidRPr="00D62F0D">
              <w:rPr>
                <w:sz w:val="28"/>
                <w:szCs w:val="28"/>
                <w:lang w:val="ru-RU"/>
              </w:rPr>
              <w:t xml:space="preserve">Дирекция отвечает за предоставление доступа на место проведения Чемпионата и аккредитацию. </w:t>
            </w:r>
          </w:p>
          <w:p w14:paraId="6595197B" w14:textId="77777777" w:rsidR="00E85C9F" w:rsidRPr="00114710" w:rsidRDefault="00E85C9F" w:rsidP="00E85C9F">
            <w:pPr>
              <w:pStyle w:val="2"/>
              <w:spacing w:before="0" w:line="240" w:lineRule="auto"/>
              <w:outlineLvl w:val="1"/>
              <w:rPr>
                <w:rFonts w:ascii="Times New Roman" w:hAnsi="Times New Roman" w:cs="Times New Roman"/>
                <w:b/>
                <w:color w:val="auto"/>
                <w:sz w:val="28"/>
                <w:szCs w:val="28"/>
              </w:rPr>
            </w:pPr>
            <w:bookmarkStart w:id="67" w:name="_Toc86143363"/>
            <w:r w:rsidRPr="00114710">
              <w:rPr>
                <w:rFonts w:ascii="Times New Roman" w:hAnsi="Times New Roman" w:cs="Times New Roman"/>
                <w:b/>
                <w:color w:val="auto"/>
                <w:sz w:val="28"/>
                <w:szCs w:val="28"/>
              </w:rPr>
              <w:t>A.7.1</w:t>
            </w:r>
            <w:r>
              <w:rPr>
                <w:rFonts w:ascii="Times New Roman" w:hAnsi="Times New Roman" w:cs="Times New Roman"/>
                <w:b/>
                <w:color w:val="auto"/>
                <w:sz w:val="28"/>
                <w:szCs w:val="28"/>
              </w:rPr>
              <w:t>.</w:t>
            </w:r>
            <w:r w:rsidRPr="00114710">
              <w:rPr>
                <w:rFonts w:ascii="Times New Roman" w:hAnsi="Times New Roman" w:cs="Times New Roman"/>
                <w:b/>
                <w:color w:val="auto"/>
                <w:sz w:val="28"/>
                <w:szCs w:val="28"/>
              </w:rPr>
              <w:t xml:space="preserve"> Доступ на конкурсные площадки</w:t>
            </w:r>
            <w:bookmarkEnd w:id="67"/>
            <w:r w:rsidRPr="00114710">
              <w:rPr>
                <w:rFonts w:ascii="Times New Roman" w:hAnsi="Times New Roman" w:cs="Times New Roman"/>
                <w:b/>
                <w:color w:val="auto"/>
                <w:sz w:val="28"/>
                <w:szCs w:val="28"/>
              </w:rPr>
              <w:t xml:space="preserve"> </w:t>
            </w:r>
          </w:p>
          <w:p w14:paraId="23FF65EB" w14:textId="77777777" w:rsidR="00E91D11" w:rsidRPr="00E91D11" w:rsidRDefault="00E85C9F" w:rsidP="00E91D11">
            <w:pPr>
              <w:ind w:firstLine="885"/>
              <w:jc w:val="both"/>
              <w:rPr>
                <w:sz w:val="28"/>
                <w:szCs w:val="28"/>
                <w:lang w:val="ru-RU"/>
              </w:rPr>
            </w:pPr>
            <w:r w:rsidRPr="00D62F0D">
              <w:rPr>
                <w:sz w:val="28"/>
                <w:szCs w:val="28"/>
                <w:lang w:val="ru-RU"/>
              </w:rPr>
              <w:t>Только лица, получившие официальную аккредитацию и указанные в протоколе регистрации экспертов и конкурсантов, имеют право доступа на конкурсную площадку по своим компетенциям, но только с разрешения главного эксперта. Эксперты, конкурсанты, технические администраторы площадки, переводчики должны получить аккредитацию для доступа на соревнования по компетенции.</w:t>
            </w:r>
          </w:p>
          <w:p w14:paraId="17F5A0DF" w14:textId="77777777" w:rsidR="00E91D11" w:rsidRPr="00E91D11" w:rsidRDefault="00E85C9F" w:rsidP="00E91D11">
            <w:pPr>
              <w:ind w:firstLine="885"/>
              <w:jc w:val="both"/>
              <w:rPr>
                <w:sz w:val="28"/>
                <w:szCs w:val="28"/>
                <w:lang w:val="ru-RU"/>
              </w:rPr>
            </w:pPr>
            <w:r w:rsidRPr="00D62F0D">
              <w:rPr>
                <w:sz w:val="28"/>
                <w:szCs w:val="28"/>
                <w:lang w:val="ru-RU"/>
              </w:rPr>
              <w:t>Лица, получившие аккредитацию, но напрямую не задействованные в качестве конкурсантов или экспертов на площадке по компетенции, имеют право доступа на площадку только с разрешения главного эксперта по этой компетенции и после прохождения инструктажа по технике безопасности и охране труда.</w:t>
            </w:r>
          </w:p>
          <w:p w14:paraId="45293CD7" w14:textId="77777777" w:rsidR="00E91D11" w:rsidRPr="00E91D11" w:rsidRDefault="00E85C9F" w:rsidP="00E91D11">
            <w:pPr>
              <w:ind w:firstLine="885"/>
              <w:jc w:val="both"/>
              <w:rPr>
                <w:sz w:val="28"/>
                <w:szCs w:val="28"/>
                <w:lang w:val="ru-RU"/>
              </w:rPr>
            </w:pPr>
            <w:r w:rsidRPr="00D62F0D">
              <w:rPr>
                <w:sz w:val="28"/>
                <w:szCs w:val="28"/>
                <w:lang w:val="ru-RU"/>
              </w:rPr>
              <w:t>Сотрудники Агентства, лица, уполномоченные на осуществление контроля качества, и эксперты по охране труда (инспекторы) имеют право доступа на конкурсные площадки в любое время и не должны фиксироваться в протоколе регистрации.</w:t>
            </w:r>
          </w:p>
          <w:p w14:paraId="5A0FD5ED" w14:textId="77777777" w:rsidR="00E91D11" w:rsidRPr="00E91D11" w:rsidRDefault="00E85C9F" w:rsidP="00E91D11">
            <w:pPr>
              <w:ind w:firstLine="885"/>
              <w:jc w:val="both"/>
              <w:rPr>
                <w:sz w:val="28"/>
                <w:szCs w:val="28"/>
                <w:lang w:val="ru-RU"/>
              </w:rPr>
            </w:pPr>
            <w:r w:rsidRPr="00D62F0D">
              <w:rPr>
                <w:sz w:val="28"/>
                <w:szCs w:val="28"/>
                <w:lang w:val="ru-RU"/>
              </w:rPr>
              <w:t>Право доступа на конкурсные площадки для персонала, волонтеров, прессы и переводчиков предоставляется в индивидуальном порядке по решению главного эксперта, но только после прохождения инструктажа по технике безопасности и охране труда.</w:t>
            </w:r>
          </w:p>
          <w:p w14:paraId="2C8ECC6D" w14:textId="77777777" w:rsidR="00E85C9F" w:rsidRPr="00D62F0D" w:rsidRDefault="00E85C9F" w:rsidP="00E91D11">
            <w:pPr>
              <w:ind w:firstLine="885"/>
              <w:jc w:val="both"/>
              <w:rPr>
                <w:sz w:val="28"/>
                <w:szCs w:val="28"/>
                <w:lang w:val="ru-RU"/>
              </w:rPr>
            </w:pPr>
            <w:r w:rsidRPr="00D62F0D">
              <w:rPr>
                <w:sz w:val="28"/>
                <w:szCs w:val="28"/>
                <w:lang w:val="ru-RU"/>
              </w:rPr>
              <w:t xml:space="preserve">В случае возникновения подозрений </w:t>
            </w:r>
            <w:r w:rsidR="00292832">
              <w:rPr>
                <w:sz w:val="28"/>
                <w:szCs w:val="28"/>
                <w:lang w:val="ru-RU"/>
              </w:rPr>
              <w:t xml:space="preserve">о нахождении </w:t>
            </w:r>
            <w:r w:rsidR="00292832" w:rsidRPr="00D62F0D">
              <w:rPr>
                <w:sz w:val="28"/>
                <w:szCs w:val="28"/>
                <w:lang w:val="ru-RU"/>
              </w:rPr>
              <w:t xml:space="preserve">лиц, допущенных на конкурсные площадки </w:t>
            </w:r>
            <w:r w:rsidRPr="00D62F0D">
              <w:rPr>
                <w:sz w:val="28"/>
                <w:szCs w:val="28"/>
                <w:lang w:val="ru-RU"/>
              </w:rPr>
              <w:t>в</w:t>
            </w:r>
            <w:r w:rsidR="00292832">
              <w:rPr>
                <w:sz w:val="28"/>
                <w:szCs w:val="28"/>
                <w:lang w:val="ru-RU"/>
              </w:rPr>
              <w:t xml:space="preserve"> состоянии алкогольного</w:t>
            </w:r>
            <w:r w:rsidRPr="00D62F0D">
              <w:rPr>
                <w:sz w:val="28"/>
                <w:szCs w:val="28"/>
                <w:lang w:val="ru-RU"/>
              </w:rPr>
              <w:t xml:space="preserve"> (наркотическо</w:t>
            </w:r>
            <w:r w:rsidR="00292832">
              <w:rPr>
                <w:sz w:val="28"/>
                <w:szCs w:val="28"/>
                <w:lang w:val="ru-RU"/>
              </w:rPr>
              <w:t>го</w:t>
            </w:r>
            <w:r w:rsidRPr="00D62F0D">
              <w:rPr>
                <w:sz w:val="28"/>
                <w:szCs w:val="28"/>
                <w:lang w:val="ru-RU"/>
              </w:rPr>
              <w:t>) опьянении</w:t>
            </w:r>
            <w:r w:rsidR="00292832">
              <w:rPr>
                <w:sz w:val="28"/>
                <w:szCs w:val="28"/>
                <w:lang w:val="ru-RU"/>
              </w:rPr>
              <w:t>я,</w:t>
            </w:r>
            <w:r w:rsidRPr="00D62F0D">
              <w:rPr>
                <w:sz w:val="28"/>
                <w:szCs w:val="28"/>
                <w:lang w:val="ru-RU"/>
              </w:rPr>
              <w:t xml:space="preserve"> главный эксперт обязан предложить им пройти освидетельствование на состояние алкогольного (наркотического) опьянения. В случае отказа в прохождении освидетельствования на состояние алкогольного (наркотического) опьянения либо подтверждения нахождения лиц в данном состоянии, такие лица лишаются права доступа на конкурсные площадки, что фиксируется протоколом за подписью всех экспертов конкурсной площадки. О случившемся главный эксперт обязан уведомить Дирекцию служебной запиской.</w:t>
            </w:r>
          </w:p>
          <w:p w14:paraId="7D453794" w14:textId="77777777" w:rsidR="00E85C9F" w:rsidRPr="00114710" w:rsidRDefault="00E85C9F" w:rsidP="00E85C9F">
            <w:pPr>
              <w:pStyle w:val="2"/>
              <w:spacing w:before="0" w:line="240" w:lineRule="auto"/>
              <w:jc w:val="both"/>
              <w:outlineLvl w:val="1"/>
              <w:rPr>
                <w:rFonts w:ascii="Times New Roman" w:hAnsi="Times New Roman" w:cs="Times New Roman"/>
                <w:b/>
                <w:color w:val="auto"/>
                <w:sz w:val="28"/>
                <w:szCs w:val="28"/>
              </w:rPr>
            </w:pPr>
            <w:bookmarkStart w:id="68" w:name="_Toc86143364"/>
            <w:r w:rsidRPr="00114710">
              <w:rPr>
                <w:rFonts w:ascii="Times New Roman" w:hAnsi="Times New Roman" w:cs="Times New Roman"/>
                <w:b/>
                <w:color w:val="auto"/>
                <w:sz w:val="28"/>
                <w:szCs w:val="28"/>
              </w:rPr>
              <w:t>A.7.2</w:t>
            </w:r>
            <w:r>
              <w:rPr>
                <w:rFonts w:ascii="Times New Roman" w:hAnsi="Times New Roman" w:cs="Times New Roman"/>
                <w:b/>
                <w:color w:val="auto"/>
                <w:sz w:val="28"/>
                <w:szCs w:val="28"/>
              </w:rPr>
              <w:t>.</w:t>
            </w:r>
            <w:r w:rsidRPr="00114710">
              <w:rPr>
                <w:rFonts w:ascii="Times New Roman" w:hAnsi="Times New Roman" w:cs="Times New Roman"/>
                <w:b/>
                <w:color w:val="auto"/>
                <w:sz w:val="28"/>
                <w:szCs w:val="28"/>
              </w:rPr>
              <w:t xml:space="preserve"> Доступ на место проведения чемпионата до его начала</w:t>
            </w:r>
            <w:bookmarkEnd w:id="68"/>
            <w:r w:rsidRPr="00114710">
              <w:rPr>
                <w:rFonts w:ascii="Times New Roman" w:hAnsi="Times New Roman" w:cs="Times New Roman"/>
                <w:b/>
                <w:color w:val="auto"/>
                <w:sz w:val="28"/>
                <w:szCs w:val="28"/>
              </w:rPr>
              <w:t xml:space="preserve"> </w:t>
            </w:r>
          </w:p>
          <w:p w14:paraId="63721BA1" w14:textId="77777777" w:rsidR="00E85C9F" w:rsidRPr="00D62F0D" w:rsidRDefault="00E85C9F" w:rsidP="00E91D11">
            <w:pPr>
              <w:ind w:firstLine="885"/>
              <w:jc w:val="both"/>
              <w:rPr>
                <w:sz w:val="28"/>
                <w:szCs w:val="28"/>
                <w:lang w:val="ru-RU"/>
              </w:rPr>
            </w:pPr>
            <w:r w:rsidRPr="00D62F0D">
              <w:rPr>
                <w:sz w:val="28"/>
                <w:szCs w:val="28"/>
                <w:lang w:val="ru-RU"/>
              </w:rPr>
              <w:t xml:space="preserve">Посетители, конкурсанты и эксперты не имеют права доступа на место проведения Чемпионата до его начала. Представители СМИ могут получить </w:t>
            </w:r>
            <w:r w:rsidRPr="00D62F0D">
              <w:rPr>
                <w:sz w:val="28"/>
                <w:szCs w:val="28"/>
                <w:lang w:val="ru-RU"/>
              </w:rPr>
              <w:lastRenderedPageBreak/>
              <w:t xml:space="preserve">доступ в индивидуальном порядке у главного эксперта компетенции после прохождения инструктажа по технике безопасности и охране труда. Конкурсанты и эксперты получают доступ на площадку согласно </w:t>
            </w:r>
            <w:r w:rsidRPr="00951743">
              <w:rPr>
                <w:sz w:val="28"/>
                <w:szCs w:val="28"/>
              </w:rPr>
              <w:t>SMP</w:t>
            </w:r>
            <w:r w:rsidRPr="00D62F0D">
              <w:rPr>
                <w:sz w:val="28"/>
                <w:szCs w:val="28"/>
                <w:lang w:val="ru-RU"/>
              </w:rPr>
              <w:t xml:space="preserve">. </w:t>
            </w:r>
          </w:p>
          <w:p w14:paraId="2B9ADADD" w14:textId="77777777" w:rsidR="00E85C9F" w:rsidRPr="00D62F0D" w:rsidRDefault="00E85C9F" w:rsidP="00E85C9F">
            <w:pPr>
              <w:jc w:val="both"/>
              <w:rPr>
                <w:sz w:val="28"/>
                <w:szCs w:val="28"/>
                <w:lang w:val="ru-RU"/>
              </w:rPr>
            </w:pPr>
          </w:p>
          <w:p w14:paraId="6ECB0EEC" w14:textId="77DC16F2" w:rsidR="00E85C9F" w:rsidRPr="00114710" w:rsidRDefault="00E85C9F" w:rsidP="00E85C9F">
            <w:pPr>
              <w:pStyle w:val="2"/>
              <w:spacing w:before="0" w:line="240" w:lineRule="auto"/>
              <w:jc w:val="center"/>
              <w:outlineLvl w:val="1"/>
              <w:rPr>
                <w:rFonts w:ascii="Times New Roman" w:hAnsi="Times New Roman" w:cs="Times New Roman"/>
                <w:b/>
                <w:color w:val="auto"/>
                <w:sz w:val="28"/>
                <w:szCs w:val="28"/>
              </w:rPr>
            </w:pPr>
            <w:bookmarkStart w:id="69" w:name="_Toc86143365"/>
            <w:r w:rsidRPr="00114710">
              <w:rPr>
                <w:rFonts w:ascii="Times New Roman" w:hAnsi="Times New Roman" w:cs="Times New Roman"/>
                <w:b/>
                <w:color w:val="auto"/>
                <w:sz w:val="28"/>
                <w:szCs w:val="28"/>
              </w:rPr>
              <w:t>А.8</w:t>
            </w:r>
            <w:r>
              <w:rPr>
                <w:rFonts w:ascii="Times New Roman" w:hAnsi="Times New Roman" w:cs="Times New Roman"/>
                <w:b/>
                <w:color w:val="auto"/>
                <w:sz w:val="28"/>
                <w:szCs w:val="28"/>
              </w:rPr>
              <w:t>.</w:t>
            </w:r>
            <w:r w:rsidRPr="00114710">
              <w:rPr>
                <w:rFonts w:ascii="Times New Roman" w:hAnsi="Times New Roman" w:cs="Times New Roman"/>
                <w:b/>
                <w:color w:val="auto"/>
                <w:sz w:val="28"/>
                <w:szCs w:val="28"/>
              </w:rPr>
              <w:t xml:space="preserve"> НАРУШЕНИЕ РЕГЛАМЕНТА, ПРАВИЛ ЧЕМПИОНАТА, КОДЕКСА ЭТИКИ И НОРМ ПОВЕДЕНИЯ</w:t>
            </w:r>
            <w:bookmarkEnd w:id="69"/>
          </w:p>
          <w:p w14:paraId="7F086E3D" w14:textId="77777777" w:rsidR="00E85C9F" w:rsidRPr="00D62F0D" w:rsidRDefault="00E85C9F" w:rsidP="00E91D11">
            <w:pPr>
              <w:ind w:firstLine="885"/>
              <w:jc w:val="both"/>
              <w:rPr>
                <w:sz w:val="28"/>
                <w:szCs w:val="28"/>
                <w:lang w:val="ru-RU"/>
              </w:rPr>
            </w:pPr>
            <w:r w:rsidRPr="00D62F0D">
              <w:rPr>
                <w:sz w:val="28"/>
                <w:szCs w:val="28"/>
                <w:lang w:val="ru-RU"/>
              </w:rPr>
              <w:t>Все факты нарушений Регламента, Кодекса этики и норм поведения при подготовке и проведении Чемпионата должны быть рассмотрены в соответствии с процедурами, указанными в техническом описании компетенции, Регламенте (отдельно см. раздел Б.9 тома Б настоящего регламента) и в иных документах Агентства.</w:t>
            </w:r>
          </w:p>
          <w:p w14:paraId="017A19C4" w14:textId="77777777" w:rsidR="00E85C9F" w:rsidRPr="00D62F0D" w:rsidRDefault="00E85C9F" w:rsidP="00E85C9F">
            <w:pPr>
              <w:rPr>
                <w:sz w:val="28"/>
                <w:szCs w:val="28"/>
                <w:lang w:val="ru-RU"/>
              </w:rPr>
            </w:pPr>
          </w:p>
          <w:p w14:paraId="443B3491" w14:textId="77777777" w:rsidR="00E85C9F" w:rsidRDefault="00E85C9F" w:rsidP="00E85C9F">
            <w:pPr>
              <w:pStyle w:val="1"/>
              <w:numPr>
                <w:ilvl w:val="0"/>
                <w:numId w:val="0"/>
              </w:numPr>
              <w:ind w:left="360"/>
              <w:jc w:val="left"/>
              <w:outlineLvl w:val="0"/>
              <w:rPr>
                <w:noProof/>
                <w:lang w:val="ru-RU"/>
              </w:rPr>
            </w:pPr>
          </w:p>
          <w:p w14:paraId="2E5C79A4" w14:textId="77777777" w:rsidR="00E85C9F" w:rsidRDefault="00E85C9F" w:rsidP="00E85C9F">
            <w:pPr>
              <w:rPr>
                <w:lang w:val="ru-RU"/>
              </w:rPr>
            </w:pPr>
          </w:p>
          <w:p w14:paraId="2CB35B27" w14:textId="77777777" w:rsidR="00E85C9F" w:rsidRPr="00E85C9F" w:rsidRDefault="00E85C9F" w:rsidP="00E85C9F">
            <w:pPr>
              <w:rPr>
                <w:lang w:val="ru-RU"/>
              </w:rPr>
            </w:pPr>
          </w:p>
          <w:p w14:paraId="77BCA116" w14:textId="77777777" w:rsidR="00E85C9F" w:rsidRPr="00E85C9F" w:rsidRDefault="00E85C9F" w:rsidP="00E85C9F">
            <w:pPr>
              <w:rPr>
                <w:lang w:val="ru-RU"/>
              </w:rPr>
            </w:pPr>
          </w:p>
          <w:p w14:paraId="1A7CB27E" w14:textId="77777777" w:rsidR="00E85C9F" w:rsidRPr="00E85C9F" w:rsidRDefault="00E85C9F" w:rsidP="00E85C9F">
            <w:pPr>
              <w:rPr>
                <w:lang w:val="ru-RU"/>
              </w:rPr>
            </w:pPr>
          </w:p>
          <w:p w14:paraId="3CD85C06" w14:textId="77777777" w:rsidR="00E85C9F" w:rsidRPr="00E85C9F" w:rsidRDefault="00E85C9F" w:rsidP="00E85C9F">
            <w:pPr>
              <w:rPr>
                <w:lang w:val="ru-RU"/>
              </w:rPr>
            </w:pPr>
          </w:p>
          <w:p w14:paraId="534F1A43" w14:textId="77777777" w:rsidR="00E85C9F" w:rsidRPr="00E85C9F" w:rsidRDefault="00E85C9F" w:rsidP="00E85C9F">
            <w:pPr>
              <w:rPr>
                <w:lang w:val="ru-RU"/>
              </w:rPr>
            </w:pPr>
          </w:p>
          <w:p w14:paraId="1CAF4C24" w14:textId="77777777" w:rsidR="00E85C9F" w:rsidRPr="00E85C9F" w:rsidRDefault="00E85C9F" w:rsidP="00E85C9F">
            <w:pPr>
              <w:rPr>
                <w:lang w:val="ru-RU"/>
              </w:rPr>
            </w:pPr>
          </w:p>
          <w:p w14:paraId="0C08C5B7" w14:textId="77777777" w:rsidR="00E85C9F" w:rsidRPr="00E85C9F" w:rsidRDefault="00E85C9F" w:rsidP="00E85C9F">
            <w:pPr>
              <w:rPr>
                <w:lang w:val="ru-RU"/>
              </w:rPr>
            </w:pPr>
          </w:p>
          <w:p w14:paraId="4795BFA4" w14:textId="77777777" w:rsidR="00E85C9F" w:rsidRPr="00E85C9F" w:rsidRDefault="00E85C9F" w:rsidP="00E85C9F">
            <w:pPr>
              <w:rPr>
                <w:lang w:val="ru-RU"/>
              </w:rPr>
            </w:pPr>
          </w:p>
          <w:p w14:paraId="56E5DF54" w14:textId="77777777" w:rsidR="00E85C9F" w:rsidRPr="00E85C9F" w:rsidRDefault="00E85C9F" w:rsidP="00E85C9F">
            <w:pPr>
              <w:rPr>
                <w:lang w:val="ru-RU"/>
              </w:rPr>
            </w:pPr>
          </w:p>
          <w:p w14:paraId="4BB570CF" w14:textId="77777777" w:rsidR="00E85C9F" w:rsidRPr="00E85C9F" w:rsidRDefault="00E85C9F" w:rsidP="00E85C9F">
            <w:pPr>
              <w:rPr>
                <w:lang w:val="ru-RU"/>
              </w:rPr>
            </w:pPr>
          </w:p>
          <w:p w14:paraId="0AB58022" w14:textId="77777777" w:rsidR="00E85C9F" w:rsidRPr="00E85C9F" w:rsidRDefault="00E85C9F" w:rsidP="00E85C9F">
            <w:pPr>
              <w:rPr>
                <w:lang w:val="ru-RU"/>
              </w:rPr>
            </w:pPr>
          </w:p>
          <w:p w14:paraId="70013E0A" w14:textId="77777777" w:rsidR="00E85C9F" w:rsidRPr="00E85C9F" w:rsidRDefault="00E85C9F" w:rsidP="00E85C9F">
            <w:pPr>
              <w:rPr>
                <w:lang w:val="ru-RU"/>
              </w:rPr>
            </w:pPr>
          </w:p>
          <w:p w14:paraId="7AB5ED7B" w14:textId="77777777" w:rsidR="00E85C9F" w:rsidRPr="00E85C9F" w:rsidRDefault="00E85C9F" w:rsidP="00E85C9F">
            <w:pPr>
              <w:rPr>
                <w:lang w:val="ru-RU"/>
              </w:rPr>
            </w:pPr>
          </w:p>
          <w:p w14:paraId="30647E99" w14:textId="77777777" w:rsidR="00E85C9F" w:rsidRPr="00E85C9F" w:rsidRDefault="00E85C9F" w:rsidP="00E85C9F">
            <w:pPr>
              <w:rPr>
                <w:lang w:val="ru-RU"/>
              </w:rPr>
            </w:pPr>
          </w:p>
          <w:p w14:paraId="1A597140" w14:textId="77777777" w:rsidR="00E85C9F" w:rsidRPr="00E85C9F" w:rsidRDefault="00E85C9F" w:rsidP="00E85C9F">
            <w:pPr>
              <w:rPr>
                <w:lang w:val="ru-RU"/>
              </w:rPr>
            </w:pPr>
          </w:p>
          <w:p w14:paraId="745A6A88" w14:textId="77777777" w:rsidR="00E85C9F" w:rsidRPr="00E85C9F" w:rsidRDefault="00E85C9F" w:rsidP="00E85C9F">
            <w:pPr>
              <w:rPr>
                <w:lang w:val="ru-RU"/>
              </w:rPr>
            </w:pPr>
          </w:p>
          <w:p w14:paraId="4BB5CBC8" w14:textId="77777777" w:rsidR="00E85C9F" w:rsidRPr="00E85C9F" w:rsidRDefault="00E85C9F" w:rsidP="00E85C9F">
            <w:pPr>
              <w:rPr>
                <w:lang w:val="ru-RU"/>
              </w:rPr>
            </w:pPr>
          </w:p>
          <w:p w14:paraId="1857928C" w14:textId="77777777" w:rsidR="00E85C9F" w:rsidRPr="00E85C9F" w:rsidRDefault="00E85C9F" w:rsidP="00E85C9F">
            <w:pPr>
              <w:rPr>
                <w:lang w:val="ru-RU"/>
              </w:rPr>
            </w:pPr>
          </w:p>
          <w:p w14:paraId="729DC4FF" w14:textId="77777777" w:rsidR="00E85C9F" w:rsidRPr="00E85C9F" w:rsidRDefault="00E85C9F" w:rsidP="00E85C9F">
            <w:pPr>
              <w:rPr>
                <w:lang w:val="ru-RU"/>
              </w:rPr>
            </w:pPr>
          </w:p>
          <w:p w14:paraId="299B570F" w14:textId="77777777" w:rsidR="00E85C9F" w:rsidRPr="00E85C9F" w:rsidRDefault="00E85C9F" w:rsidP="00E85C9F">
            <w:pPr>
              <w:rPr>
                <w:lang w:val="ru-RU"/>
              </w:rPr>
            </w:pPr>
          </w:p>
          <w:p w14:paraId="4767ADFE" w14:textId="77777777" w:rsidR="00E85C9F" w:rsidRPr="00E85C9F" w:rsidRDefault="00E85C9F" w:rsidP="00E85C9F">
            <w:pPr>
              <w:rPr>
                <w:lang w:val="ru-RU"/>
              </w:rPr>
            </w:pPr>
          </w:p>
          <w:p w14:paraId="6F8AD76A" w14:textId="77777777" w:rsidR="00E85C9F" w:rsidRPr="00E85C9F" w:rsidRDefault="00E85C9F" w:rsidP="00E85C9F">
            <w:pPr>
              <w:rPr>
                <w:lang w:val="ru-RU"/>
              </w:rPr>
            </w:pPr>
          </w:p>
          <w:p w14:paraId="3C76FE29" w14:textId="77777777" w:rsidR="00E85C9F" w:rsidRPr="00E85C9F" w:rsidRDefault="00E85C9F" w:rsidP="00E85C9F">
            <w:pPr>
              <w:rPr>
                <w:lang w:val="ru-RU"/>
              </w:rPr>
            </w:pPr>
          </w:p>
          <w:p w14:paraId="3C014017" w14:textId="77777777" w:rsidR="00E85C9F" w:rsidRPr="0024405E" w:rsidRDefault="00E85C9F" w:rsidP="00E85C9F">
            <w:pPr>
              <w:rPr>
                <w:lang w:val="ru-RU"/>
              </w:rPr>
            </w:pPr>
          </w:p>
          <w:p w14:paraId="170479FD" w14:textId="77777777" w:rsidR="00E85C9F" w:rsidRDefault="00E85C9F" w:rsidP="00E85C9F">
            <w:pPr>
              <w:rPr>
                <w:lang w:val="ru-RU"/>
              </w:rPr>
            </w:pPr>
          </w:p>
          <w:p w14:paraId="21C8AB44" w14:textId="77777777" w:rsidR="00E85C9F" w:rsidRDefault="00E85C9F" w:rsidP="00E85C9F">
            <w:pPr>
              <w:rPr>
                <w:lang w:val="ru-RU"/>
              </w:rPr>
            </w:pPr>
          </w:p>
          <w:p w14:paraId="2A5F06B4" w14:textId="77777777" w:rsidR="00E85C9F" w:rsidRDefault="00E85C9F" w:rsidP="00E85C9F">
            <w:pPr>
              <w:jc w:val="right"/>
              <w:rPr>
                <w:lang w:val="ru-RU"/>
              </w:rPr>
            </w:pPr>
          </w:p>
          <w:p w14:paraId="1A90E74F" w14:textId="77777777" w:rsidR="00C963D7" w:rsidRDefault="00C963D7" w:rsidP="00E85C9F">
            <w:pPr>
              <w:jc w:val="right"/>
              <w:rPr>
                <w:lang w:val="ru-RU"/>
              </w:rPr>
            </w:pPr>
          </w:p>
          <w:p w14:paraId="440672DA" w14:textId="175FB206" w:rsidR="00C963D7" w:rsidRDefault="00C963D7" w:rsidP="00E85C9F">
            <w:pPr>
              <w:jc w:val="right"/>
              <w:rPr>
                <w:lang w:val="ru-RU"/>
              </w:rPr>
            </w:pPr>
          </w:p>
          <w:p w14:paraId="4D3D4048" w14:textId="41D7FB86" w:rsidR="009E2CDA" w:rsidRDefault="009E2CDA" w:rsidP="00E85C9F">
            <w:pPr>
              <w:jc w:val="right"/>
              <w:rPr>
                <w:lang w:val="ru-RU"/>
              </w:rPr>
            </w:pPr>
          </w:p>
          <w:p w14:paraId="15D916B4" w14:textId="4448B4C2" w:rsidR="009E2CDA" w:rsidRDefault="009E2CDA" w:rsidP="00E85C9F">
            <w:pPr>
              <w:jc w:val="right"/>
              <w:rPr>
                <w:lang w:val="ru-RU"/>
              </w:rPr>
            </w:pPr>
          </w:p>
          <w:p w14:paraId="344B4740" w14:textId="46F934BF" w:rsidR="009E2CDA" w:rsidRDefault="009E2CDA" w:rsidP="00E85C9F">
            <w:pPr>
              <w:jc w:val="right"/>
              <w:rPr>
                <w:lang w:val="ru-RU"/>
              </w:rPr>
            </w:pPr>
          </w:p>
          <w:p w14:paraId="61695CB3" w14:textId="22162CA6" w:rsidR="009E2CDA" w:rsidRDefault="009E2CDA" w:rsidP="00E85C9F">
            <w:pPr>
              <w:jc w:val="right"/>
              <w:rPr>
                <w:lang w:val="ru-RU"/>
              </w:rPr>
            </w:pPr>
          </w:p>
          <w:p w14:paraId="47BBAC2E" w14:textId="05C92C51" w:rsidR="009E2CDA" w:rsidRDefault="009E2CDA" w:rsidP="00E85C9F">
            <w:pPr>
              <w:jc w:val="right"/>
              <w:rPr>
                <w:lang w:val="ru-RU"/>
              </w:rPr>
            </w:pPr>
          </w:p>
          <w:p w14:paraId="11B5DD78" w14:textId="08FE075C" w:rsidR="009E2CDA" w:rsidRDefault="009E2CDA" w:rsidP="00E85C9F">
            <w:pPr>
              <w:jc w:val="right"/>
              <w:rPr>
                <w:lang w:val="ru-RU"/>
              </w:rPr>
            </w:pPr>
          </w:p>
          <w:p w14:paraId="146D01D5" w14:textId="34EBFEB4" w:rsidR="009E2CDA" w:rsidRDefault="009E2CDA" w:rsidP="00E85C9F">
            <w:pPr>
              <w:jc w:val="right"/>
              <w:rPr>
                <w:lang w:val="ru-RU"/>
              </w:rPr>
            </w:pPr>
          </w:p>
          <w:p w14:paraId="5C970D51" w14:textId="29E6B2AB" w:rsidR="009E2CDA" w:rsidRDefault="009E2CDA" w:rsidP="00E85C9F">
            <w:pPr>
              <w:jc w:val="right"/>
              <w:rPr>
                <w:lang w:val="ru-RU"/>
              </w:rPr>
            </w:pPr>
          </w:p>
          <w:p w14:paraId="12612696" w14:textId="34120184" w:rsidR="009E2CDA" w:rsidRDefault="009E2CDA" w:rsidP="00E85C9F">
            <w:pPr>
              <w:jc w:val="right"/>
              <w:rPr>
                <w:lang w:val="ru-RU"/>
              </w:rPr>
            </w:pPr>
          </w:p>
          <w:p w14:paraId="31D0E132" w14:textId="355C1681" w:rsidR="009E2CDA" w:rsidRDefault="009E2CDA" w:rsidP="00E85C9F">
            <w:pPr>
              <w:jc w:val="right"/>
              <w:rPr>
                <w:lang w:val="ru-RU"/>
              </w:rPr>
            </w:pPr>
          </w:p>
          <w:p w14:paraId="28D81673" w14:textId="04E20D7A" w:rsidR="009E2CDA" w:rsidRDefault="009E2CDA" w:rsidP="00E85C9F">
            <w:pPr>
              <w:jc w:val="right"/>
              <w:rPr>
                <w:lang w:val="ru-RU"/>
              </w:rPr>
            </w:pPr>
          </w:p>
          <w:p w14:paraId="6F2BB0AC" w14:textId="7A25AEE4" w:rsidR="009E2CDA" w:rsidRDefault="009E2CDA" w:rsidP="00E85C9F">
            <w:pPr>
              <w:jc w:val="right"/>
              <w:rPr>
                <w:lang w:val="ru-RU"/>
              </w:rPr>
            </w:pPr>
          </w:p>
          <w:p w14:paraId="12B35D23" w14:textId="0608C862" w:rsidR="009E2CDA" w:rsidRDefault="009E2CDA" w:rsidP="00E85C9F">
            <w:pPr>
              <w:jc w:val="right"/>
              <w:rPr>
                <w:lang w:val="ru-RU"/>
              </w:rPr>
            </w:pPr>
          </w:p>
          <w:p w14:paraId="19FC01B7" w14:textId="77777777" w:rsidR="009E2CDA" w:rsidRDefault="009E2CDA" w:rsidP="00E85C9F">
            <w:pPr>
              <w:jc w:val="right"/>
              <w:rPr>
                <w:lang w:val="ru-RU"/>
              </w:rPr>
            </w:pPr>
          </w:p>
          <w:p w14:paraId="4670F507" w14:textId="77777777" w:rsidR="00C963D7" w:rsidRDefault="00C963D7" w:rsidP="00E85C9F">
            <w:pPr>
              <w:jc w:val="right"/>
              <w:rPr>
                <w:lang w:val="ru-RU"/>
              </w:rPr>
            </w:pPr>
          </w:p>
          <w:p w14:paraId="7674F398" w14:textId="77777777" w:rsidR="00C963D7" w:rsidRDefault="00C963D7" w:rsidP="00E85C9F">
            <w:pPr>
              <w:jc w:val="right"/>
              <w:rPr>
                <w:lang w:val="ru-RU"/>
              </w:rPr>
            </w:pPr>
          </w:p>
          <w:p w14:paraId="6964FF12" w14:textId="77777777" w:rsidR="00E85C9F" w:rsidRDefault="00E85C9F" w:rsidP="009B56BF">
            <w:pPr>
              <w:rPr>
                <w:lang w:val="ru-RU"/>
              </w:rPr>
            </w:pPr>
          </w:p>
          <w:p w14:paraId="629A4182" w14:textId="77777777" w:rsidR="00E85C9F" w:rsidRDefault="00E85C9F" w:rsidP="00E85C9F">
            <w:pPr>
              <w:jc w:val="right"/>
              <w:rPr>
                <w:lang w:val="ru-RU"/>
              </w:rPr>
            </w:pPr>
            <w:r>
              <w:rPr>
                <w:lang w:val="ru-RU"/>
              </w:rPr>
              <w:t xml:space="preserve">Приложение 1 </w:t>
            </w:r>
          </w:p>
          <w:p w14:paraId="55F73602" w14:textId="77777777" w:rsidR="009B56BF" w:rsidRDefault="00E85C9F" w:rsidP="009B56BF">
            <w:pPr>
              <w:jc w:val="right"/>
              <w:rPr>
                <w:lang w:val="ru-RU"/>
              </w:rPr>
            </w:pPr>
            <w:r>
              <w:rPr>
                <w:lang w:val="ru-RU"/>
              </w:rPr>
              <w:t>к Регламенту</w:t>
            </w:r>
            <w:r w:rsidR="009B56BF">
              <w:rPr>
                <w:lang w:val="ru-RU"/>
              </w:rPr>
              <w:t xml:space="preserve"> </w:t>
            </w:r>
            <w:r w:rsidR="009B56BF" w:rsidRPr="009B56BF">
              <w:rPr>
                <w:lang w:val="ru-RU"/>
              </w:rPr>
              <w:t xml:space="preserve">Первого чемпионата </w:t>
            </w:r>
          </w:p>
          <w:p w14:paraId="3A794C52" w14:textId="5A71AC98" w:rsidR="009B56BF" w:rsidRDefault="009B56BF" w:rsidP="009B56BF">
            <w:pPr>
              <w:jc w:val="right"/>
              <w:rPr>
                <w:lang w:val="ru-RU"/>
              </w:rPr>
            </w:pPr>
            <w:r w:rsidRPr="009B56BF">
              <w:rPr>
                <w:lang w:val="ru-RU"/>
              </w:rPr>
              <w:t xml:space="preserve">профессионального </w:t>
            </w:r>
          </w:p>
          <w:p w14:paraId="30172E3E" w14:textId="77777777" w:rsidR="009B56BF" w:rsidRDefault="009B56BF" w:rsidP="009B56BF">
            <w:pPr>
              <w:jc w:val="right"/>
              <w:rPr>
                <w:lang w:val="ru-RU"/>
              </w:rPr>
            </w:pPr>
            <w:r w:rsidRPr="009B56BF">
              <w:rPr>
                <w:lang w:val="ru-RU"/>
              </w:rPr>
              <w:t xml:space="preserve">мастерства в сфере </w:t>
            </w:r>
          </w:p>
          <w:p w14:paraId="11595CE4" w14:textId="07DFCF0F" w:rsidR="009B56BF" w:rsidRPr="009B56BF" w:rsidRDefault="009B56BF" w:rsidP="009B56BF">
            <w:pPr>
              <w:jc w:val="right"/>
              <w:rPr>
                <w:lang w:val="ru-RU"/>
              </w:rPr>
            </w:pPr>
            <w:r w:rsidRPr="009B56BF">
              <w:rPr>
                <w:lang w:val="ru-RU"/>
              </w:rPr>
              <w:t>горнодобывающей промышленности</w:t>
            </w:r>
          </w:p>
          <w:p w14:paraId="6F4AC190" w14:textId="73F3F9A8" w:rsidR="00E85C9F" w:rsidRPr="00EE49D7" w:rsidRDefault="00E85C9F" w:rsidP="009B56BF">
            <w:pPr>
              <w:jc w:val="right"/>
              <w:rPr>
                <w:lang w:val="ru-RU"/>
              </w:rPr>
            </w:pPr>
            <w:r>
              <w:rPr>
                <w:lang w:val="ru-RU"/>
              </w:rPr>
              <w:t xml:space="preserve"> </w:t>
            </w:r>
          </w:p>
        </w:tc>
      </w:tr>
      <w:tr w:rsidR="00E85C9F" w:rsidRPr="004A5E08" w14:paraId="03EF4107" w14:textId="77777777" w:rsidTr="00E85C9F">
        <w:tc>
          <w:tcPr>
            <w:tcW w:w="10030" w:type="dxa"/>
          </w:tcPr>
          <w:p w14:paraId="267E4D3E" w14:textId="77777777" w:rsidR="00E85C9F" w:rsidRDefault="00E85C9F" w:rsidP="00E85C9F">
            <w:pPr>
              <w:autoSpaceDE w:val="0"/>
              <w:autoSpaceDN w:val="0"/>
              <w:adjustRightInd w:val="0"/>
              <w:ind w:left="4956"/>
              <w:rPr>
                <w:sz w:val="28"/>
                <w:szCs w:val="28"/>
                <w:lang w:val="ru-RU"/>
              </w:rPr>
            </w:pPr>
          </w:p>
          <w:p w14:paraId="5665FDF7" w14:textId="66D7FA73" w:rsidR="00E85C9F" w:rsidRDefault="00846DCA" w:rsidP="0024405E">
            <w:pPr>
              <w:autoSpaceDE w:val="0"/>
              <w:autoSpaceDN w:val="0"/>
              <w:adjustRightInd w:val="0"/>
              <w:ind w:left="4956"/>
              <w:jc w:val="both"/>
              <w:rPr>
                <w:sz w:val="20"/>
                <w:szCs w:val="20"/>
                <w:lang w:val="ru-RU"/>
              </w:rPr>
            </w:pPr>
            <w:r>
              <w:rPr>
                <w:sz w:val="28"/>
                <w:szCs w:val="28"/>
                <w:lang w:val="ru-RU"/>
              </w:rPr>
              <w:t>В</w:t>
            </w:r>
            <w:r w:rsidR="0024405E">
              <w:rPr>
                <w:sz w:val="28"/>
                <w:szCs w:val="28"/>
                <w:lang w:val="ru-RU"/>
              </w:rPr>
              <w:t>_______________________________</w:t>
            </w:r>
            <w:r>
              <w:rPr>
                <w:sz w:val="28"/>
                <w:szCs w:val="28"/>
                <w:lang w:val="ru-RU"/>
              </w:rPr>
              <w:br/>
            </w:r>
            <w:r w:rsidR="0024405E" w:rsidRPr="0024405E">
              <w:rPr>
                <w:sz w:val="20"/>
                <w:szCs w:val="20"/>
                <w:lang w:val="ru-RU"/>
              </w:rPr>
              <w:t xml:space="preserve">указать </w:t>
            </w:r>
            <w:r w:rsidR="0024405E">
              <w:rPr>
                <w:sz w:val="20"/>
                <w:szCs w:val="20"/>
                <w:lang w:val="ru-RU"/>
              </w:rPr>
              <w:t>ОУ, в котором примете участие</w:t>
            </w:r>
          </w:p>
          <w:p w14:paraId="21CCE0A6" w14:textId="77777777" w:rsidR="0024405E" w:rsidRDefault="0024405E" w:rsidP="0024405E">
            <w:pPr>
              <w:autoSpaceDE w:val="0"/>
              <w:autoSpaceDN w:val="0"/>
              <w:adjustRightInd w:val="0"/>
              <w:ind w:left="4956"/>
              <w:jc w:val="both"/>
              <w:rPr>
                <w:sz w:val="20"/>
                <w:szCs w:val="20"/>
                <w:lang w:val="ru-RU"/>
              </w:rPr>
            </w:pPr>
            <w:r>
              <w:rPr>
                <w:sz w:val="28"/>
                <w:szCs w:val="28"/>
                <w:lang w:val="ru-RU"/>
              </w:rPr>
              <w:t>________________________________</w:t>
            </w:r>
          </w:p>
          <w:p w14:paraId="4BD2F3B5" w14:textId="77777777" w:rsidR="0024405E" w:rsidRPr="00F21584" w:rsidRDefault="0024405E" w:rsidP="00E85C9F">
            <w:pPr>
              <w:autoSpaceDE w:val="0"/>
              <w:autoSpaceDN w:val="0"/>
              <w:adjustRightInd w:val="0"/>
              <w:ind w:left="4956"/>
              <w:rPr>
                <w:sz w:val="28"/>
                <w:szCs w:val="28"/>
                <w:lang w:val="ru-RU"/>
              </w:rPr>
            </w:pPr>
            <w:r>
              <w:rPr>
                <w:sz w:val="28"/>
                <w:szCs w:val="28"/>
                <w:lang w:val="ru-RU"/>
              </w:rPr>
              <w:t>__________________________________</w:t>
            </w:r>
          </w:p>
          <w:p w14:paraId="76DC3174" w14:textId="77777777" w:rsidR="00E85C9F" w:rsidRPr="0024405E" w:rsidRDefault="0024405E" w:rsidP="0024405E">
            <w:pPr>
              <w:autoSpaceDE w:val="0"/>
              <w:autoSpaceDN w:val="0"/>
              <w:adjustRightInd w:val="0"/>
              <w:ind w:left="4248"/>
              <w:jc w:val="center"/>
              <w:rPr>
                <w:sz w:val="20"/>
                <w:szCs w:val="20"/>
                <w:lang w:val="ru-RU"/>
              </w:rPr>
            </w:pPr>
            <w:bookmarkStart w:id="70" w:name="_Hlk66574585"/>
            <w:r w:rsidRPr="0024405E">
              <w:rPr>
                <w:bCs/>
                <w:sz w:val="20"/>
                <w:szCs w:val="20"/>
                <w:lang w:val="ru-RU"/>
              </w:rPr>
              <w:t>Указать почтовый адрес ОУ</w:t>
            </w:r>
          </w:p>
          <w:bookmarkEnd w:id="70"/>
          <w:p w14:paraId="78623303" w14:textId="77777777" w:rsidR="00E85C9F" w:rsidRPr="00D00F84" w:rsidRDefault="00E85C9F" w:rsidP="00E85C9F">
            <w:pPr>
              <w:autoSpaceDE w:val="0"/>
              <w:autoSpaceDN w:val="0"/>
              <w:adjustRightInd w:val="0"/>
              <w:ind w:left="5664"/>
              <w:rPr>
                <w:bCs/>
                <w:sz w:val="28"/>
                <w:szCs w:val="28"/>
                <w:lang w:val="ru-RU"/>
              </w:rPr>
            </w:pPr>
          </w:p>
          <w:p w14:paraId="6A4BEE4D" w14:textId="77777777" w:rsidR="00E85C9F" w:rsidRPr="00D00F84" w:rsidRDefault="00E85C9F" w:rsidP="00E85C9F">
            <w:pPr>
              <w:autoSpaceDE w:val="0"/>
              <w:autoSpaceDN w:val="0"/>
              <w:adjustRightInd w:val="0"/>
              <w:ind w:left="5664"/>
              <w:jc w:val="both"/>
              <w:rPr>
                <w:bCs/>
                <w:sz w:val="28"/>
                <w:szCs w:val="28"/>
                <w:lang w:val="ru-RU"/>
              </w:rPr>
            </w:pPr>
            <w:r w:rsidRPr="00D00F84">
              <w:rPr>
                <w:bCs/>
                <w:sz w:val="28"/>
                <w:szCs w:val="28"/>
                <w:lang w:val="ru-RU"/>
              </w:rPr>
              <w:t>_______________</w:t>
            </w:r>
          </w:p>
          <w:p w14:paraId="7E01F5AE" w14:textId="77777777" w:rsidR="00E85C9F" w:rsidRPr="00D00F84" w:rsidRDefault="00E85C9F" w:rsidP="00E85C9F">
            <w:pPr>
              <w:autoSpaceDE w:val="0"/>
              <w:autoSpaceDN w:val="0"/>
              <w:adjustRightInd w:val="0"/>
              <w:ind w:left="5664"/>
              <w:jc w:val="both"/>
              <w:rPr>
                <w:bCs/>
                <w:sz w:val="28"/>
                <w:szCs w:val="28"/>
                <w:lang w:val="ru-RU"/>
              </w:rPr>
            </w:pPr>
            <w:r w:rsidRPr="00D00F84">
              <w:rPr>
                <w:bCs/>
                <w:sz w:val="28"/>
                <w:szCs w:val="28"/>
                <w:lang w:val="ru-RU"/>
              </w:rPr>
              <w:t>дата</w:t>
            </w:r>
          </w:p>
          <w:p w14:paraId="2C3B2220" w14:textId="77777777" w:rsidR="00E85C9F" w:rsidRPr="00D00F84" w:rsidRDefault="00E85C9F" w:rsidP="00E85C9F">
            <w:pPr>
              <w:autoSpaceDE w:val="0"/>
              <w:autoSpaceDN w:val="0"/>
              <w:adjustRightInd w:val="0"/>
              <w:jc w:val="center"/>
              <w:rPr>
                <w:sz w:val="28"/>
                <w:szCs w:val="28"/>
                <w:lang w:val="ru-RU"/>
              </w:rPr>
            </w:pPr>
          </w:p>
          <w:p w14:paraId="739900A9" w14:textId="77777777" w:rsidR="00E85C9F" w:rsidRPr="00D00F84" w:rsidRDefault="00E85C9F" w:rsidP="00E85C9F">
            <w:pPr>
              <w:autoSpaceDE w:val="0"/>
              <w:autoSpaceDN w:val="0"/>
              <w:adjustRightInd w:val="0"/>
              <w:jc w:val="center"/>
              <w:rPr>
                <w:sz w:val="28"/>
                <w:szCs w:val="28"/>
                <w:lang w:val="ru-RU"/>
              </w:rPr>
            </w:pPr>
          </w:p>
          <w:p w14:paraId="4FBB47D5" w14:textId="77777777" w:rsidR="00E85C9F" w:rsidRPr="00D00F84" w:rsidRDefault="00E85C9F" w:rsidP="00E85C9F">
            <w:pPr>
              <w:autoSpaceDE w:val="0"/>
              <w:autoSpaceDN w:val="0"/>
              <w:adjustRightInd w:val="0"/>
              <w:jc w:val="center"/>
              <w:rPr>
                <w:sz w:val="28"/>
                <w:szCs w:val="28"/>
                <w:lang w:val="ru-RU"/>
              </w:rPr>
            </w:pPr>
            <w:r w:rsidRPr="00D00F84">
              <w:rPr>
                <w:sz w:val="28"/>
                <w:szCs w:val="28"/>
                <w:lang w:val="ru-RU"/>
              </w:rPr>
              <w:t>Согласие</w:t>
            </w:r>
          </w:p>
          <w:p w14:paraId="5EBF9AB5" w14:textId="77777777" w:rsidR="00E85C9F" w:rsidRPr="00D00F84" w:rsidRDefault="00E85C9F" w:rsidP="00E85C9F">
            <w:pPr>
              <w:autoSpaceDE w:val="0"/>
              <w:autoSpaceDN w:val="0"/>
              <w:adjustRightInd w:val="0"/>
              <w:jc w:val="center"/>
              <w:rPr>
                <w:sz w:val="28"/>
                <w:szCs w:val="28"/>
                <w:lang w:val="ru-RU"/>
              </w:rPr>
            </w:pPr>
            <w:r w:rsidRPr="00D00F84">
              <w:rPr>
                <w:sz w:val="28"/>
                <w:szCs w:val="28"/>
                <w:lang w:val="ru-RU"/>
              </w:rPr>
              <w:t>на обработку персональных данных</w:t>
            </w:r>
          </w:p>
          <w:p w14:paraId="779EF3E8" w14:textId="77777777" w:rsidR="00E85C9F" w:rsidRPr="00D00F84" w:rsidRDefault="00E85C9F" w:rsidP="00E85C9F">
            <w:pPr>
              <w:autoSpaceDE w:val="0"/>
              <w:autoSpaceDN w:val="0"/>
              <w:adjustRightInd w:val="0"/>
              <w:rPr>
                <w:sz w:val="28"/>
                <w:szCs w:val="28"/>
                <w:lang w:val="ru-RU"/>
              </w:rPr>
            </w:pPr>
          </w:p>
          <w:p w14:paraId="2800098A" w14:textId="77777777" w:rsidR="00E85C9F" w:rsidRPr="00D00F84" w:rsidRDefault="00E85C9F" w:rsidP="00E85C9F">
            <w:pPr>
              <w:autoSpaceDE w:val="0"/>
              <w:autoSpaceDN w:val="0"/>
              <w:adjustRightInd w:val="0"/>
              <w:jc w:val="center"/>
              <w:rPr>
                <w:bCs/>
                <w:sz w:val="28"/>
                <w:szCs w:val="28"/>
                <w:lang w:val="ru-RU"/>
              </w:rPr>
            </w:pPr>
            <w:r w:rsidRPr="00D00F84">
              <w:rPr>
                <w:sz w:val="28"/>
                <w:szCs w:val="28"/>
                <w:lang w:val="ru-RU"/>
              </w:rPr>
              <w:t xml:space="preserve">Я, ____________________________________________________________, </w:t>
            </w:r>
            <w:r w:rsidRPr="00D00F84">
              <w:rPr>
                <w:sz w:val="28"/>
                <w:szCs w:val="28"/>
                <w:vertAlign w:val="superscript"/>
                <w:lang w:val="ru-RU"/>
              </w:rPr>
              <w:t>(</w:t>
            </w:r>
            <w:r w:rsidRPr="00D00F84">
              <w:rPr>
                <w:bCs/>
                <w:sz w:val="28"/>
                <w:szCs w:val="28"/>
                <w:vertAlign w:val="superscript"/>
                <w:lang w:val="ru-RU"/>
              </w:rPr>
              <w:t>фамилия, имя, отчество полностью)</w:t>
            </w:r>
          </w:p>
          <w:p w14:paraId="247AA928" w14:textId="77777777" w:rsidR="00E85C9F" w:rsidRPr="00D00F84" w:rsidRDefault="00E85C9F" w:rsidP="00E85C9F">
            <w:pPr>
              <w:autoSpaceDE w:val="0"/>
              <w:autoSpaceDN w:val="0"/>
              <w:adjustRightInd w:val="0"/>
              <w:jc w:val="both"/>
              <w:rPr>
                <w:sz w:val="28"/>
                <w:szCs w:val="28"/>
                <w:lang w:val="ru-RU"/>
              </w:rPr>
            </w:pPr>
            <w:r w:rsidRPr="00D00F84">
              <w:rPr>
                <w:bCs/>
                <w:sz w:val="28"/>
                <w:szCs w:val="28"/>
                <w:lang w:val="ru-RU"/>
              </w:rPr>
              <w:t>проживающий по адресу: _____________</w:t>
            </w:r>
            <w:r w:rsidRPr="00D00F84">
              <w:rPr>
                <w:sz w:val="28"/>
                <w:szCs w:val="28"/>
                <w:lang w:val="ru-RU"/>
              </w:rPr>
              <w:t>_______________________________</w:t>
            </w:r>
          </w:p>
          <w:p w14:paraId="10B83BF3" w14:textId="77777777" w:rsidR="00E85C9F" w:rsidRPr="00D00F84" w:rsidRDefault="00E85C9F" w:rsidP="00E85C9F">
            <w:pPr>
              <w:autoSpaceDE w:val="0"/>
              <w:autoSpaceDN w:val="0"/>
              <w:adjustRightInd w:val="0"/>
              <w:jc w:val="both"/>
              <w:rPr>
                <w:sz w:val="28"/>
                <w:szCs w:val="28"/>
                <w:lang w:val="ru-RU"/>
              </w:rPr>
            </w:pPr>
            <w:r w:rsidRPr="00D00F84">
              <w:rPr>
                <w:sz w:val="28"/>
                <w:szCs w:val="28"/>
                <w:lang w:val="ru-RU"/>
              </w:rPr>
              <w:t>__________________________________________________________________, паспорт серии _______________ номер _______________, выданный в дату _______________ органом ___________________________________________.</w:t>
            </w:r>
          </w:p>
          <w:p w14:paraId="28AFE7BD" w14:textId="6EFB0298" w:rsidR="009B56BF" w:rsidRPr="009B56BF" w:rsidRDefault="00E85C9F" w:rsidP="009B56BF">
            <w:pPr>
              <w:pStyle w:val="A5"/>
              <w:spacing w:before="760"/>
              <w:jc w:val="both"/>
              <w:rPr>
                <w:rFonts w:ascii="Times New Roman" w:hAnsi="Times New Roman" w:cs="Times New Roman"/>
                <w:color w:val="auto"/>
                <w:sz w:val="28"/>
                <w:szCs w:val="28"/>
                <w14:textOutline w14:w="0" w14:cap="rnd" w14:cmpd="sng" w14:algn="ctr">
                  <w14:noFill/>
                  <w14:prstDash w14:val="solid"/>
                  <w14:bevel/>
                </w14:textOutline>
              </w:rPr>
            </w:pPr>
            <w:r w:rsidRPr="009B56BF">
              <w:rPr>
                <w:rFonts w:ascii="Times New Roman" w:hAnsi="Times New Roman" w:cs="Times New Roman"/>
                <w:color w:val="auto"/>
                <w:sz w:val="28"/>
                <w:szCs w:val="28"/>
                <w14:textOutline w14:w="0" w14:cap="rnd" w14:cmpd="sng" w14:algn="ctr">
                  <w14:noFill/>
                  <w14:prstDash w14:val="solid"/>
                  <w14:bevel/>
                </w14:textOutline>
              </w:rPr>
              <w:t xml:space="preserve">действуя свободно, своей волей и в своем интересе, настоящим даю согласие </w:t>
            </w:r>
            <w:r w:rsidR="0024405E" w:rsidRPr="009B56BF">
              <w:rPr>
                <w:rFonts w:ascii="Times New Roman" w:hAnsi="Times New Roman" w:cs="Times New Roman"/>
                <w:color w:val="auto"/>
                <w:sz w:val="28"/>
                <w:szCs w:val="28"/>
                <w14:textOutline w14:w="0" w14:cap="rnd" w14:cmpd="sng" w14:algn="ctr">
                  <w14:noFill/>
                  <w14:prstDash w14:val="solid"/>
                  <w14:bevel/>
                </w14:textOutline>
              </w:rPr>
              <w:t>____________________________________________________________________________________________________________(указать ОУ</w:t>
            </w:r>
            <w:r w:rsidR="00B6531C" w:rsidRPr="009B56BF">
              <w:rPr>
                <w:rFonts w:ascii="Times New Roman" w:hAnsi="Times New Roman" w:cs="Times New Roman"/>
                <w:color w:val="auto"/>
                <w:sz w:val="28"/>
                <w:szCs w:val="28"/>
                <w14:textOutline w14:w="0" w14:cap="rnd" w14:cmpd="sng" w14:algn="ctr">
                  <w14:noFill/>
                  <w14:prstDash w14:val="solid"/>
                  <w14:bevel/>
                </w14:textOutline>
              </w:rPr>
              <w:t xml:space="preserve"> в котором примете участие</w:t>
            </w:r>
            <w:r w:rsidR="0024405E" w:rsidRPr="009B56BF">
              <w:rPr>
                <w:rFonts w:ascii="Times New Roman" w:hAnsi="Times New Roman" w:cs="Times New Roman"/>
                <w:color w:val="auto"/>
                <w:sz w:val="28"/>
                <w:szCs w:val="28"/>
                <w14:textOutline w14:w="0" w14:cap="rnd" w14:cmpd="sng" w14:algn="ctr">
                  <w14:noFill/>
                  <w14:prstDash w14:val="solid"/>
                  <w14:bevel/>
                </w14:textOutline>
              </w:rPr>
              <w:t>)</w:t>
            </w:r>
            <w:r w:rsidRPr="009B56BF">
              <w:rPr>
                <w:rFonts w:ascii="Times New Roman" w:hAnsi="Times New Roman" w:cs="Times New Roman"/>
                <w:color w:val="auto"/>
                <w:sz w:val="28"/>
                <w:szCs w:val="28"/>
                <w14:textOutline w14:w="0" w14:cap="rnd" w14:cmpd="sng" w14:algn="ctr">
                  <w14:noFill/>
                  <w14:prstDash w14:val="solid"/>
                  <w14:bevel/>
                </w14:textOutline>
              </w:rPr>
              <w:t xml:space="preserve"> (</w:t>
            </w:r>
            <w:r w:rsidR="00B6531C" w:rsidRPr="009B56BF">
              <w:rPr>
                <w:rFonts w:ascii="Times New Roman" w:hAnsi="Times New Roman" w:cs="Times New Roman"/>
                <w:color w:val="auto"/>
                <w:sz w:val="28"/>
                <w:szCs w:val="28"/>
                <w14:textOutline w14:w="0" w14:cap="rnd" w14:cmpd="sng" w14:algn="ctr">
                  <w14:noFill/>
                  <w14:prstDash w14:val="solid"/>
                  <w14:bevel/>
                </w14:textOutline>
              </w:rPr>
              <w:t>____________________________________________________(указать почтовый адрес ОУ</w:t>
            </w:r>
            <w:r w:rsidRPr="009B56BF">
              <w:rPr>
                <w:rFonts w:ascii="Times New Roman" w:hAnsi="Times New Roman" w:cs="Times New Roman"/>
                <w:color w:val="auto"/>
                <w:sz w:val="28"/>
                <w:szCs w:val="28"/>
                <w14:textOutline w14:w="0" w14:cap="rnd" w14:cmpd="sng" w14:algn="ctr">
                  <w14:noFill/>
                  <w14:prstDash w14:val="solid"/>
                  <w14:bevel/>
                </w14:textOutline>
              </w:rPr>
              <w:t xml:space="preserve">) на обработку моих персональных данных в целях моего участия в соревнованиях по профессиональному мастерству в рамках </w:t>
            </w:r>
            <w:r w:rsidR="009B56BF" w:rsidRPr="009B56BF">
              <w:rPr>
                <w:rFonts w:ascii="Times New Roman" w:hAnsi="Times New Roman" w:cs="Times New Roman"/>
                <w:color w:val="auto"/>
                <w:sz w:val="28"/>
                <w:szCs w:val="28"/>
                <w14:textOutline w14:w="0" w14:cap="rnd" w14:cmpd="sng" w14:algn="ctr">
                  <w14:noFill/>
                  <w14:prstDash w14:val="solid"/>
                  <w14:bevel/>
                </w14:textOutline>
              </w:rPr>
              <w:t>Первого чемпионата профессионального мастерства в сфере горнодобывающей промышленности</w:t>
            </w:r>
            <w:r w:rsidR="009B56BF">
              <w:rPr>
                <w:rFonts w:ascii="Times New Roman" w:hAnsi="Times New Roman" w:cs="Times New Roman"/>
                <w:color w:val="auto"/>
                <w:sz w:val="28"/>
                <w:szCs w:val="28"/>
                <w14:textOutline w14:w="0" w14:cap="rnd" w14:cmpd="sng" w14:algn="ctr">
                  <w14:noFill/>
                  <w14:prstDash w14:val="solid"/>
                  <w14:bevel/>
                </w14:textOutline>
              </w:rPr>
              <w:t>.</w:t>
            </w:r>
          </w:p>
          <w:p w14:paraId="7173038A" w14:textId="77777777" w:rsidR="00E85C9F" w:rsidRPr="00D00F84" w:rsidRDefault="00E85C9F" w:rsidP="009B56BF">
            <w:pPr>
              <w:autoSpaceDE w:val="0"/>
              <w:autoSpaceDN w:val="0"/>
              <w:adjustRightInd w:val="0"/>
              <w:jc w:val="both"/>
              <w:rPr>
                <w:sz w:val="28"/>
                <w:szCs w:val="28"/>
                <w:lang w:val="ru-RU"/>
              </w:rPr>
            </w:pPr>
            <w:r w:rsidRPr="00D00F84">
              <w:rPr>
                <w:sz w:val="28"/>
                <w:szCs w:val="28"/>
                <w:lang w:val="ru-RU"/>
              </w:rPr>
              <w:t xml:space="preserve">Я даю согласие на обработку </w:t>
            </w:r>
            <w:r w:rsidRPr="009B56BF">
              <w:rPr>
                <w:sz w:val="28"/>
                <w:szCs w:val="28"/>
                <w:lang w:val="ru-RU"/>
              </w:rPr>
              <w:t>следующих персональных данных</w:t>
            </w:r>
            <w:r w:rsidRPr="00D00F84">
              <w:rPr>
                <w:sz w:val="28"/>
                <w:szCs w:val="28"/>
                <w:lang w:val="ru-RU"/>
              </w:rPr>
              <w:t xml:space="preserve">: фамилия, имя, </w:t>
            </w:r>
            <w:r w:rsidRPr="00D00F84">
              <w:rPr>
                <w:sz w:val="28"/>
                <w:szCs w:val="28"/>
                <w:lang w:val="ru-RU"/>
              </w:rPr>
              <w:lastRenderedPageBreak/>
              <w:t>отчество, пол, возраст,</w:t>
            </w:r>
            <w:r w:rsidRPr="009B56BF">
              <w:rPr>
                <w:sz w:val="28"/>
                <w:szCs w:val="28"/>
                <w:lang w:val="ru-RU"/>
              </w:rPr>
              <w:t> </w:t>
            </w:r>
            <w:r w:rsidRPr="00D00F84">
              <w:rPr>
                <w:sz w:val="28"/>
                <w:szCs w:val="28"/>
                <w:lang w:val="ru-RU"/>
              </w:rPr>
              <w:t>год, месяц, дата рождения, мой адрес и дата регистрации по указанному адресу, номер мобильного телефона, адрес электронной почты, логин и первоначальный пароль доступа к личному кабинету в</w:t>
            </w:r>
            <w:r w:rsidRPr="00132381">
              <w:rPr>
                <w:sz w:val="28"/>
                <w:szCs w:val="28"/>
              </w:rPr>
              <w:t> </w:t>
            </w:r>
            <w:r w:rsidRPr="00D00F84">
              <w:rPr>
                <w:sz w:val="28"/>
                <w:szCs w:val="28"/>
                <w:lang w:val="ru-RU"/>
              </w:rPr>
              <w:t>программе мониторинга, сбора и обработки данных информационных систем соревнований,</w:t>
            </w:r>
            <w:r w:rsidRPr="00132381">
              <w:rPr>
                <w:sz w:val="28"/>
                <w:szCs w:val="28"/>
              </w:rPr>
              <w:t> </w:t>
            </w:r>
            <w:r w:rsidRPr="00D00F84">
              <w:rPr>
                <w:sz w:val="28"/>
                <w:szCs w:val="28"/>
                <w:lang w:val="ru-RU"/>
              </w:rPr>
              <w:t xml:space="preserve">номер основного документа, удостоверяющего личность, сведения о дате выдачи указанного документа и выдавшем его органе; страховой номер индивидуального лицевого счета (СНИЛС), идентификационный номер налогоплательщика (ИНН), данные из страховых полисов обязательного (добровольного) медицинского страхования; </w:t>
            </w:r>
            <w:r w:rsidRPr="00C100B1">
              <w:rPr>
                <w:sz w:val="28"/>
                <w:szCs w:val="28"/>
                <w:lang w:val="ru-RU"/>
              </w:rPr>
              <w:t>результаты моего участия  в чемпионатах по профессиональному мастерству, конкурсах профессионального мастерства</w:t>
            </w:r>
            <w:r>
              <w:rPr>
                <w:sz w:val="28"/>
                <w:szCs w:val="28"/>
                <w:lang w:val="ru-RU"/>
              </w:rPr>
              <w:t xml:space="preserve">; </w:t>
            </w:r>
            <w:r w:rsidRPr="00D00F84">
              <w:rPr>
                <w:sz w:val="28"/>
                <w:szCs w:val="28"/>
                <w:lang w:val="ru-RU"/>
              </w:rPr>
              <w:t>размер одежды.</w:t>
            </w:r>
          </w:p>
          <w:p w14:paraId="645BB29A" w14:textId="77777777" w:rsidR="00E85C9F" w:rsidRPr="00D00F84" w:rsidRDefault="00E85C9F" w:rsidP="00E85C9F">
            <w:pPr>
              <w:autoSpaceDE w:val="0"/>
              <w:autoSpaceDN w:val="0"/>
              <w:adjustRightInd w:val="0"/>
              <w:jc w:val="both"/>
              <w:rPr>
                <w:color w:val="000000"/>
                <w:sz w:val="28"/>
                <w:szCs w:val="28"/>
                <w:lang w:val="ru-RU"/>
              </w:rPr>
            </w:pPr>
            <w:r w:rsidRPr="00D00F84">
              <w:rPr>
                <w:color w:val="000000"/>
                <w:sz w:val="28"/>
                <w:szCs w:val="28"/>
                <w:lang w:val="ru-RU"/>
              </w:rPr>
              <w:t xml:space="preserve">Я даю согласие на </w:t>
            </w:r>
            <w:r w:rsidRPr="00D00F84">
              <w:rPr>
                <w:b/>
                <w:color w:val="000000"/>
                <w:sz w:val="28"/>
                <w:szCs w:val="28"/>
                <w:lang w:val="ru-RU"/>
              </w:rPr>
              <w:t>следующий перечень действий с моими персональными данными и используемых способов обработки моих персональных данных:</w:t>
            </w:r>
            <w:r w:rsidRPr="00D00F84">
              <w:rPr>
                <w:color w:val="000000"/>
                <w:sz w:val="28"/>
                <w:szCs w:val="28"/>
                <w:lang w:val="ru-RU"/>
              </w:rPr>
              <w:t xml:space="preserve"> </w:t>
            </w:r>
          </w:p>
          <w:p w14:paraId="2CDFA652" w14:textId="77777777" w:rsidR="00E85C9F" w:rsidRPr="00D00F84" w:rsidRDefault="00E85C9F" w:rsidP="00E85C9F">
            <w:pPr>
              <w:autoSpaceDE w:val="0"/>
              <w:autoSpaceDN w:val="0"/>
              <w:adjustRightInd w:val="0"/>
              <w:jc w:val="both"/>
              <w:rPr>
                <w:color w:val="000000"/>
                <w:sz w:val="28"/>
                <w:szCs w:val="28"/>
                <w:lang w:val="ru-RU"/>
              </w:rPr>
            </w:pPr>
            <w:r w:rsidRPr="00D00F84">
              <w:rPr>
                <w:color w:val="000000"/>
                <w:sz w:val="28"/>
                <w:szCs w:val="28"/>
                <w:lang w:val="ru-RU"/>
              </w:rPr>
              <w:t xml:space="preserve">сбор, запись, систематизацию, накопление, хранение, уточнение (обновление, изменение), извлечение, использование, передачу (предоставление и доступ), обезличивание, блокирование, удаление, уничтожение персональных данных; </w:t>
            </w:r>
          </w:p>
          <w:p w14:paraId="1AFC729B" w14:textId="57341ABC" w:rsidR="00E85C9F" w:rsidRPr="00D00F84" w:rsidRDefault="00E85C9F" w:rsidP="00E85C9F">
            <w:pPr>
              <w:autoSpaceDE w:val="0"/>
              <w:autoSpaceDN w:val="0"/>
              <w:adjustRightInd w:val="0"/>
              <w:jc w:val="both"/>
              <w:rPr>
                <w:sz w:val="28"/>
                <w:szCs w:val="28"/>
                <w:lang w:val="ru-RU"/>
              </w:rPr>
            </w:pPr>
            <w:r w:rsidRPr="00D00F84">
              <w:rPr>
                <w:color w:val="000000"/>
                <w:sz w:val="28"/>
                <w:szCs w:val="28"/>
                <w:lang w:val="ru-RU"/>
              </w:rPr>
              <w:t xml:space="preserve">размещение моих персональных данных </w:t>
            </w:r>
            <w:r w:rsidRPr="00D00F84">
              <w:rPr>
                <w:sz w:val="28"/>
                <w:szCs w:val="28"/>
                <w:lang w:val="ru-RU"/>
              </w:rPr>
              <w:t xml:space="preserve">на </w:t>
            </w:r>
            <w:r w:rsidR="0024405E">
              <w:rPr>
                <w:sz w:val="28"/>
                <w:szCs w:val="28"/>
                <w:lang w:val="ru-RU"/>
              </w:rPr>
              <w:t xml:space="preserve">сайте </w:t>
            </w:r>
            <w:hyperlink r:id="rId10" w:history="1">
              <w:r w:rsidR="000C792D" w:rsidRPr="00A05FEF">
                <w:rPr>
                  <w:rStyle w:val="a3"/>
                  <w:sz w:val="28"/>
                  <w:szCs w:val="28"/>
                  <w:lang w:val="ru-RU"/>
                </w:rPr>
                <w:t>https://www.ws</w:t>
              </w:r>
              <w:r w:rsidR="000C792D" w:rsidRPr="00A05FEF">
                <w:rPr>
                  <w:rStyle w:val="a3"/>
                  <w:sz w:val="28"/>
                  <w:szCs w:val="28"/>
                </w:rPr>
                <w:t>r</w:t>
              </w:r>
              <w:r w:rsidR="000C792D" w:rsidRPr="00A05FEF">
                <w:rPr>
                  <w:rStyle w:val="a3"/>
                  <w:sz w:val="28"/>
                  <w:szCs w:val="28"/>
                  <w:lang w:val="ru-RU"/>
                </w:rPr>
                <w:t>4</w:t>
              </w:r>
              <w:r w:rsidR="000C792D" w:rsidRPr="000C792D">
                <w:rPr>
                  <w:rStyle w:val="a3"/>
                  <w:sz w:val="28"/>
                  <w:szCs w:val="28"/>
                  <w:lang w:val="ru-RU"/>
                </w:rPr>
                <w:t>2</w:t>
              </w:r>
              <w:r w:rsidR="000C792D" w:rsidRPr="00A05FEF">
                <w:rPr>
                  <w:rStyle w:val="a3"/>
                  <w:sz w:val="28"/>
                  <w:szCs w:val="28"/>
                  <w:lang w:val="ru-RU"/>
                </w:rPr>
                <w:t>.ru/</w:t>
              </w:r>
            </w:hyperlink>
            <w:r w:rsidR="0024405E">
              <w:rPr>
                <w:sz w:val="28"/>
                <w:szCs w:val="28"/>
                <w:lang w:val="ru-RU"/>
              </w:rPr>
              <w:t xml:space="preserve">. </w:t>
            </w:r>
          </w:p>
          <w:p w14:paraId="61C55D7A" w14:textId="77777777" w:rsidR="00E85C9F" w:rsidRPr="00D00F84" w:rsidRDefault="00E85C9F" w:rsidP="00E85C9F">
            <w:pPr>
              <w:autoSpaceDE w:val="0"/>
              <w:autoSpaceDN w:val="0"/>
              <w:adjustRightInd w:val="0"/>
              <w:jc w:val="both"/>
              <w:rPr>
                <w:color w:val="000000"/>
                <w:sz w:val="28"/>
                <w:szCs w:val="28"/>
                <w:lang w:val="ru-RU"/>
              </w:rPr>
            </w:pPr>
            <w:r w:rsidRPr="00D00F84">
              <w:rPr>
                <w:color w:val="000000"/>
                <w:sz w:val="28"/>
                <w:szCs w:val="28"/>
                <w:lang w:val="ru-RU"/>
              </w:rPr>
              <w:t xml:space="preserve">Я проинформирован, что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6BA001DC" w14:textId="77777777" w:rsidR="00E85C9F" w:rsidRPr="00D00F84" w:rsidRDefault="00E85C9F" w:rsidP="00E85C9F">
            <w:pPr>
              <w:autoSpaceDE w:val="0"/>
              <w:autoSpaceDN w:val="0"/>
              <w:adjustRightInd w:val="0"/>
              <w:jc w:val="both"/>
              <w:rPr>
                <w:sz w:val="28"/>
                <w:szCs w:val="28"/>
                <w:lang w:val="ru-RU"/>
              </w:rPr>
            </w:pPr>
            <w:r w:rsidRPr="00D00F84">
              <w:rPr>
                <w:color w:val="000000"/>
                <w:sz w:val="28"/>
                <w:szCs w:val="28"/>
                <w:lang w:val="ru-RU"/>
              </w:rPr>
              <w:t xml:space="preserve">Я был ознакомлен с положениями Федерального закона от 27.07.2006 </w:t>
            </w:r>
            <w:r w:rsidRPr="00132381">
              <w:rPr>
                <w:color w:val="000000"/>
                <w:sz w:val="28"/>
                <w:szCs w:val="28"/>
              </w:rPr>
              <w:t>N</w:t>
            </w:r>
            <w:r w:rsidRPr="00D00F84">
              <w:rPr>
                <w:color w:val="000000"/>
                <w:sz w:val="28"/>
                <w:szCs w:val="28"/>
                <w:lang w:val="ru-RU"/>
              </w:rPr>
              <w:t xml:space="preserve"> 152-ФЗ "</w:t>
            </w:r>
            <w:r w:rsidRPr="00D00F84">
              <w:rPr>
                <w:sz w:val="28"/>
                <w:szCs w:val="28"/>
                <w:lang w:val="ru-RU"/>
              </w:rPr>
              <w:t xml:space="preserve">О персональных данных". Данные положения мне понятны. </w:t>
            </w:r>
          </w:p>
          <w:p w14:paraId="74744E61" w14:textId="77777777" w:rsidR="00E85C9F" w:rsidRPr="00D00F84" w:rsidRDefault="00E85C9F" w:rsidP="00E85C9F">
            <w:pPr>
              <w:autoSpaceDE w:val="0"/>
              <w:autoSpaceDN w:val="0"/>
              <w:adjustRightInd w:val="0"/>
              <w:jc w:val="both"/>
              <w:rPr>
                <w:sz w:val="28"/>
                <w:szCs w:val="28"/>
                <w:lang w:val="ru-RU"/>
              </w:rPr>
            </w:pPr>
            <w:r w:rsidRPr="00D00F84">
              <w:rPr>
                <w:sz w:val="28"/>
                <w:szCs w:val="28"/>
                <w:lang w:val="ru-RU"/>
              </w:rPr>
              <w:t xml:space="preserve">Данное согласие действует со дня его подписания на срок до момента его полного или частичного отзыва в письменном виде в свободной форме, предусматривающей сведения о том, что отзыв согласия на обработку моих персональных данных исходит лично от меня или моего представителя. </w:t>
            </w:r>
          </w:p>
          <w:p w14:paraId="2CEFCA03" w14:textId="2EDD4529" w:rsidR="00E85C9F" w:rsidRPr="00D00F84" w:rsidRDefault="00E85C9F" w:rsidP="00E85C9F">
            <w:pPr>
              <w:jc w:val="both"/>
              <w:rPr>
                <w:sz w:val="28"/>
                <w:szCs w:val="28"/>
                <w:lang w:val="ru-RU"/>
              </w:rPr>
            </w:pPr>
            <w:r w:rsidRPr="00D00F84">
              <w:rPr>
                <w:sz w:val="28"/>
                <w:szCs w:val="28"/>
                <w:lang w:val="ru-RU"/>
              </w:rPr>
              <w:t>Настоящее Согласие вступает в действие с момента моего собственноручного подписания или с момента подписания в соответствии с федеральным законом</w:t>
            </w:r>
            <w:r w:rsidRPr="00D00F84">
              <w:rPr>
                <w:color w:val="00B050"/>
                <w:sz w:val="28"/>
                <w:szCs w:val="28"/>
                <w:lang w:val="ru-RU"/>
              </w:rPr>
              <w:t xml:space="preserve"> </w:t>
            </w:r>
            <w:r w:rsidRPr="00D00F84">
              <w:rPr>
                <w:sz w:val="28"/>
                <w:szCs w:val="28"/>
                <w:lang w:val="ru-RU"/>
              </w:rPr>
              <w:t>моей электронной подписью настоящего Согласия в электронной форме, равнозначного Согласию на бумажном носителе, подписанному собственноручной подписью,</w:t>
            </w:r>
            <w:r w:rsidRPr="00D00F84">
              <w:rPr>
                <w:color w:val="00B050"/>
                <w:sz w:val="28"/>
                <w:szCs w:val="28"/>
                <w:lang w:val="ru-RU"/>
              </w:rPr>
              <w:t xml:space="preserve"> </w:t>
            </w:r>
            <w:r w:rsidRPr="00D00F84">
              <w:rPr>
                <w:sz w:val="28"/>
                <w:szCs w:val="28"/>
                <w:lang w:val="ru-RU"/>
              </w:rPr>
              <w:t xml:space="preserve">на </w:t>
            </w:r>
            <w:r w:rsidR="0024405E">
              <w:rPr>
                <w:sz w:val="28"/>
                <w:szCs w:val="28"/>
                <w:lang w:val="ru-RU"/>
              </w:rPr>
              <w:t xml:space="preserve">сайте </w:t>
            </w:r>
            <w:hyperlink r:id="rId11" w:history="1">
              <w:r w:rsidR="000C792D" w:rsidRPr="00A05FEF">
                <w:rPr>
                  <w:rStyle w:val="a3"/>
                  <w:sz w:val="28"/>
                  <w:szCs w:val="28"/>
                  <w:lang w:val="ru-RU"/>
                </w:rPr>
                <w:t>https://www.ws</w:t>
              </w:r>
              <w:r w:rsidR="000C792D" w:rsidRPr="00A05FEF">
                <w:rPr>
                  <w:rStyle w:val="a3"/>
                  <w:sz w:val="28"/>
                  <w:szCs w:val="28"/>
                </w:rPr>
                <w:t>r</w:t>
              </w:r>
              <w:r w:rsidR="000C792D" w:rsidRPr="00A05FEF">
                <w:rPr>
                  <w:rStyle w:val="a3"/>
                  <w:sz w:val="28"/>
                  <w:szCs w:val="28"/>
                  <w:lang w:val="ru-RU"/>
                </w:rPr>
                <w:t>4</w:t>
              </w:r>
              <w:r w:rsidR="000C792D" w:rsidRPr="000C792D">
                <w:rPr>
                  <w:rStyle w:val="a3"/>
                  <w:sz w:val="28"/>
                  <w:szCs w:val="28"/>
                  <w:lang w:val="ru-RU"/>
                </w:rPr>
                <w:t>2</w:t>
              </w:r>
              <w:r w:rsidR="000C792D" w:rsidRPr="00A05FEF">
                <w:rPr>
                  <w:rStyle w:val="a3"/>
                  <w:sz w:val="28"/>
                  <w:szCs w:val="28"/>
                  <w:lang w:val="ru-RU"/>
                </w:rPr>
                <w:t>.ru/</w:t>
              </w:r>
            </w:hyperlink>
            <w:r w:rsidR="0024405E">
              <w:rPr>
                <w:sz w:val="28"/>
                <w:szCs w:val="28"/>
                <w:lang w:val="ru-RU"/>
              </w:rPr>
              <w:t xml:space="preserve">. </w:t>
            </w:r>
          </w:p>
          <w:p w14:paraId="0625A8CA" w14:textId="77777777" w:rsidR="00E85C9F" w:rsidRPr="00D00F84" w:rsidRDefault="00E85C9F" w:rsidP="00E85C9F">
            <w:pPr>
              <w:jc w:val="both"/>
              <w:rPr>
                <w:sz w:val="28"/>
                <w:szCs w:val="28"/>
                <w:lang w:val="ru-RU"/>
              </w:rPr>
            </w:pPr>
            <w:r w:rsidRPr="00D00F84">
              <w:rPr>
                <w:sz w:val="28"/>
                <w:szCs w:val="28"/>
                <w:lang w:val="ru-RU"/>
              </w:rPr>
              <w:t>Датой подписания настоящего согласия является дата, указанная в начале документа.</w:t>
            </w:r>
          </w:p>
          <w:p w14:paraId="6DC8FCBC" w14:textId="77777777" w:rsidR="00E85C9F" w:rsidRPr="00D00F84" w:rsidRDefault="00E85C9F" w:rsidP="00E85C9F">
            <w:pPr>
              <w:autoSpaceDE w:val="0"/>
              <w:autoSpaceDN w:val="0"/>
              <w:adjustRightInd w:val="0"/>
              <w:jc w:val="both"/>
              <w:rPr>
                <w:sz w:val="28"/>
                <w:szCs w:val="28"/>
                <w:lang w:val="ru-RU"/>
              </w:rPr>
            </w:pPr>
          </w:p>
          <w:p w14:paraId="5294B0B5" w14:textId="77777777" w:rsidR="00E85C9F" w:rsidRDefault="00E85C9F" w:rsidP="00E85C9F">
            <w:pPr>
              <w:pStyle w:val="ab"/>
              <w:ind w:firstLine="0"/>
              <w:rPr>
                <w:sz w:val="28"/>
                <w:szCs w:val="28"/>
                <w:vertAlign w:val="superscript"/>
                <w:lang w:val="ru-RU"/>
              </w:rPr>
            </w:pPr>
            <w:r w:rsidRPr="007E5EE1">
              <w:rPr>
                <w:sz w:val="28"/>
                <w:szCs w:val="28"/>
                <w:lang w:val="ru-RU"/>
              </w:rPr>
              <w:t xml:space="preserve">_______________    </w:t>
            </w:r>
            <w:r w:rsidRPr="007E5EE1">
              <w:rPr>
                <w:sz w:val="28"/>
                <w:szCs w:val="28"/>
                <w:lang w:val="ru-RU"/>
              </w:rPr>
              <w:tab/>
            </w:r>
            <w:r w:rsidRPr="007E5EE1">
              <w:rPr>
                <w:sz w:val="28"/>
                <w:szCs w:val="28"/>
                <w:lang w:val="ru-RU"/>
              </w:rPr>
              <w:tab/>
            </w:r>
            <w:r w:rsidRPr="007E5EE1">
              <w:rPr>
                <w:sz w:val="28"/>
                <w:szCs w:val="28"/>
                <w:lang w:val="ru-RU"/>
              </w:rPr>
              <w:tab/>
            </w:r>
            <w:r w:rsidRPr="007E5EE1">
              <w:rPr>
                <w:sz w:val="28"/>
                <w:szCs w:val="28"/>
                <w:lang w:val="ru-RU"/>
              </w:rPr>
              <w:tab/>
            </w:r>
            <w:r w:rsidRPr="007E5EE1">
              <w:rPr>
                <w:sz w:val="28"/>
                <w:szCs w:val="28"/>
                <w:lang w:val="ru-RU"/>
              </w:rPr>
              <w:tab/>
            </w:r>
            <w:r w:rsidRPr="007E5EE1">
              <w:rPr>
                <w:sz w:val="28"/>
                <w:szCs w:val="28"/>
                <w:lang w:val="ru-RU"/>
              </w:rPr>
              <w:tab/>
              <w:t>_______________</w:t>
            </w:r>
            <w:r w:rsidRPr="007E5EE1">
              <w:rPr>
                <w:sz w:val="28"/>
                <w:szCs w:val="28"/>
                <w:lang w:val="ru-RU"/>
              </w:rPr>
              <w:tab/>
            </w:r>
            <w:r w:rsidRPr="007E5EE1">
              <w:rPr>
                <w:sz w:val="28"/>
                <w:szCs w:val="28"/>
                <w:lang w:val="ru-RU"/>
              </w:rPr>
              <w:tab/>
              <w:t xml:space="preserve">  </w:t>
            </w:r>
            <w:r>
              <w:rPr>
                <w:sz w:val="28"/>
                <w:szCs w:val="28"/>
                <w:lang w:val="ru-RU"/>
              </w:rPr>
              <w:t xml:space="preserve">    </w:t>
            </w:r>
            <w:r w:rsidRPr="007E5EE1">
              <w:rPr>
                <w:sz w:val="28"/>
                <w:szCs w:val="28"/>
                <w:lang w:val="ru-RU"/>
              </w:rPr>
              <w:t xml:space="preserve">  </w:t>
            </w:r>
            <w:r w:rsidRPr="007E5EE1">
              <w:rPr>
                <w:sz w:val="28"/>
                <w:szCs w:val="28"/>
                <w:vertAlign w:val="superscript"/>
                <w:lang w:val="ru-RU"/>
              </w:rPr>
              <w:t>подпись</w:t>
            </w:r>
            <w:r w:rsidRPr="007E5EE1">
              <w:rPr>
                <w:sz w:val="28"/>
                <w:szCs w:val="28"/>
                <w:lang w:val="ru-RU"/>
              </w:rPr>
              <w:t xml:space="preserve"> </w:t>
            </w:r>
            <w:r w:rsidRPr="007E5EE1">
              <w:rPr>
                <w:sz w:val="28"/>
                <w:szCs w:val="28"/>
                <w:lang w:val="ru-RU"/>
              </w:rPr>
              <w:tab/>
            </w:r>
            <w:r w:rsidRPr="007E5EE1">
              <w:rPr>
                <w:sz w:val="28"/>
                <w:szCs w:val="28"/>
                <w:lang w:val="ru-RU"/>
              </w:rPr>
              <w:tab/>
            </w:r>
            <w:r w:rsidRPr="007E5EE1">
              <w:rPr>
                <w:sz w:val="28"/>
                <w:szCs w:val="28"/>
                <w:lang w:val="ru-RU"/>
              </w:rPr>
              <w:tab/>
            </w:r>
            <w:r w:rsidRPr="007E5EE1">
              <w:rPr>
                <w:sz w:val="28"/>
                <w:szCs w:val="28"/>
                <w:lang w:val="ru-RU"/>
              </w:rPr>
              <w:tab/>
            </w:r>
            <w:r w:rsidRPr="007E5EE1">
              <w:rPr>
                <w:sz w:val="28"/>
                <w:szCs w:val="28"/>
                <w:lang w:val="ru-RU"/>
              </w:rPr>
              <w:tab/>
            </w:r>
            <w:r w:rsidRPr="007E5EE1">
              <w:rPr>
                <w:sz w:val="28"/>
                <w:szCs w:val="28"/>
                <w:lang w:val="ru-RU"/>
              </w:rPr>
              <w:tab/>
            </w:r>
            <w:r w:rsidRPr="007E5EE1">
              <w:rPr>
                <w:sz w:val="28"/>
                <w:szCs w:val="28"/>
                <w:lang w:val="ru-RU"/>
              </w:rPr>
              <w:tab/>
            </w:r>
            <w:r>
              <w:rPr>
                <w:sz w:val="28"/>
                <w:szCs w:val="28"/>
                <w:lang w:val="ru-RU"/>
              </w:rPr>
              <w:t xml:space="preserve">              </w:t>
            </w:r>
            <w:r w:rsidRPr="00107BDC">
              <w:rPr>
                <w:sz w:val="28"/>
                <w:szCs w:val="28"/>
                <w:vertAlign w:val="superscript"/>
                <w:lang w:val="ru-RU"/>
              </w:rPr>
              <w:t>расшифровка подписи</w:t>
            </w:r>
          </w:p>
          <w:p w14:paraId="2D4BE5B3" w14:textId="77777777" w:rsidR="00E85C9F" w:rsidRDefault="00E85C9F" w:rsidP="00E85C9F">
            <w:pPr>
              <w:pStyle w:val="ab"/>
              <w:ind w:firstLine="0"/>
              <w:rPr>
                <w:sz w:val="28"/>
                <w:szCs w:val="28"/>
                <w:vertAlign w:val="superscript"/>
                <w:lang w:val="ru-RU"/>
              </w:rPr>
            </w:pPr>
          </w:p>
          <w:p w14:paraId="53B7C49D" w14:textId="77777777" w:rsidR="00E85C9F" w:rsidRDefault="00E85C9F" w:rsidP="00E85C9F">
            <w:pPr>
              <w:pStyle w:val="ab"/>
              <w:ind w:firstLine="0"/>
              <w:rPr>
                <w:sz w:val="28"/>
                <w:szCs w:val="28"/>
                <w:vertAlign w:val="superscript"/>
                <w:lang w:val="ru-RU"/>
              </w:rPr>
            </w:pPr>
          </w:p>
          <w:p w14:paraId="4BFEAAE7" w14:textId="77777777" w:rsidR="00E85C9F" w:rsidRPr="00ED55C8" w:rsidRDefault="00E85C9F" w:rsidP="00E85C9F">
            <w:pPr>
              <w:rPr>
                <w:lang w:val="ru-RU"/>
              </w:rPr>
            </w:pPr>
          </w:p>
        </w:tc>
      </w:tr>
    </w:tbl>
    <w:p w14:paraId="0C9E6C9B" w14:textId="77777777" w:rsidR="00466014" w:rsidRDefault="00466014"/>
    <w:sectPr w:rsidR="00466014" w:rsidSect="00E85C9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C891" w14:textId="77777777" w:rsidR="008B2909" w:rsidRDefault="008B2909" w:rsidP="00E85C9F">
      <w:r>
        <w:separator/>
      </w:r>
    </w:p>
  </w:endnote>
  <w:endnote w:type="continuationSeparator" w:id="0">
    <w:p w14:paraId="16466FF9" w14:textId="77777777" w:rsidR="008B2909" w:rsidRDefault="008B2909" w:rsidP="00E8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422579"/>
      <w:docPartObj>
        <w:docPartGallery w:val="Page Numbers (Bottom of Page)"/>
        <w:docPartUnique/>
      </w:docPartObj>
    </w:sdtPr>
    <w:sdtContent>
      <w:p w14:paraId="6139DB00" w14:textId="77777777" w:rsidR="00337714" w:rsidRDefault="00337714" w:rsidP="00275315">
        <w:pPr>
          <w:pStyle w:val="a9"/>
          <w:jc w:val="center"/>
        </w:pPr>
        <w:r>
          <w:fldChar w:fldCharType="begin"/>
        </w:r>
        <w:r>
          <w:instrText>PAGE   \* MERGEFORMAT</w:instrText>
        </w:r>
        <w:r>
          <w:fldChar w:fldCharType="separate"/>
        </w:r>
        <w:r w:rsidR="00A32E39" w:rsidRPr="00A32E39">
          <w:rPr>
            <w:noProof/>
            <w:lang w:val="ru-RU"/>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B413E" w14:textId="77777777" w:rsidR="008B2909" w:rsidRDefault="008B2909" w:rsidP="00E85C9F">
      <w:r>
        <w:separator/>
      </w:r>
    </w:p>
  </w:footnote>
  <w:footnote w:type="continuationSeparator" w:id="0">
    <w:p w14:paraId="0F22D44D" w14:textId="77777777" w:rsidR="008B2909" w:rsidRDefault="008B2909" w:rsidP="00E85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107"/>
    <w:multiLevelType w:val="hybridMultilevel"/>
    <w:tmpl w:val="D2943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060DF0"/>
    <w:multiLevelType w:val="hybridMultilevel"/>
    <w:tmpl w:val="C4F8E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DC7318"/>
    <w:multiLevelType w:val="hybridMultilevel"/>
    <w:tmpl w:val="3F3C3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E54487"/>
    <w:multiLevelType w:val="hybridMultilevel"/>
    <w:tmpl w:val="859C4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221013"/>
    <w:multiLevelType w:val="hybridMultilevel"/>
    <w:tmpl w:val="BF9C3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997475"/>
    <w:multiLevelType w:val="hybridMultilevel"/>
    <w:tmpl w:val="1EB43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FA28D4"/>
    <w:multiLevelType w:val="hybridMultilevel"/>
    <w:tmpl w:val="15584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2452DD"/>
    <w:multiLevelType w:val="hybridMultilevel"/>
    <w:tmpl w:val="56D6A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2E3A5F"/>
    <w:multiLevelType w:val="hybridMultilevel"/>
    <w:tmpl w:val="20DE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3E4C7E"/>
    <w:multiLevelType w:val="hybridMultilevel"/>
    <w:tmpl w:val="99BA0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E21669"/>
    <w:multiLevelType w:val="hybridMultilevel"/>
    <w:tmpl w:val="F976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041CF2"/>
    <w:multiLevelType w:val="hybridMultilevel"/>
    <w:tmpl w:val="701EA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8C3825"/>
    <w:multiLevelType w:val="hybridMultilevel"/>
    <w:tmpl w:val="2146D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064DFE"/>
    <w:multiLevelType w:val="hybridMultilevel"/>
    <w:tmpl w:val="BB5C6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3B3FFF"/>
    <w:multiLevelType w:val="hybridMultilevel"/>
    <w:tmpl w:val="CFDE0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4B1332"/>
    <w:multiLevelType w:val="hybridMultilevel"/>
    <w:tmpl w:val="46DE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3128CD"/>
    <w:multiLevelType w:val="hybridMultilevel"/>
    <w:tmpl w:val="E66EA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8B5464"/>
    <w:multiLevelType w:val="hybridMultilevel"/>
    <w:tmpl w:val="0A52665E"/>
    <w:lvl w:ilvl="0" w:tplc="4A6C6B20">
      <w:start w:val="1"/>
      <w:numFmt w:val="upperRoman"/>
      <w:pStyle w:val="1"/>
      <w:lvlText w:val="%1."/>
      <w:lvlJc w:val="right"/>
      <w:pPr>
        <w:ind w:left="360" w:hanging="360"/>
      </w:pPr>
      <w:rPr>
        <w:rFonts w:hint="default"/>
        <w:b/>
        <w:i w:val="0"/>
        <w:caps w:val="0"/>
        <w:strike w:val="0"/>
        <w:dstrike w:val="0"/>
        <w:color w:val="auto"/>
        <w:sz w:val="30"/>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A4015B"/>
    <w:multiLevelType w:val="hybridMultilevel"/>
    <w:tmpl w:val="39140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77510A"/>
    <w:multiLevelType w:val="hybridMultilevel"/>
    <w:tmpl w:val="76DC4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28973753">
    <w:abstractNumId w:val="17"/>
  </w:num>
  <w:num w:numId="2" w16cid:durableId="1912932046">
    <w:abstractNumId w:val="1"/>
  </w:num>
  <w:num w:numId="3" w16cid:durableId="809370183">
    <w:abstractNumId w:val="9"/>
  </w:num>
  <w:num w:numId="4" w16cid:durableId="1975061618">
    <w:abstractNumId w:val="14"/>
  </w:num>
  <w:num w:numId="5" w16cid:durableId="311325947">
    <w:abstractNumId w:val="5"/>
  </w:num>
  <w:num w:numId="6" w16cid:durableId="619188832">
    <w:abstractNumId w:val="3"/>
  </w:num>
  <w:num w:numId="7" w16cid:durableId="1171329870">
    <w:abstractNumId w:val="0"/>
  </w:num>
  <w:num w:numId="8" w16cid:durableId="173421894">
    <w:abstractNumId w:val="11"/>
  </w:num>
  <w:num w:numId="9" w16cid:durableId="1681351083">
    <w:abstractNumId w:val="13"/>
  </w:num>
  <w:num w:numId="10" w16cid:durableId="1068727306">
    <w:abstractNumId w:val="12"/>
  </w:num>
  <w:num w:numId="11" w16cid:durableId="1677924784">
    <w:abstractNumId w:val="8"/>
  </w:num>
  <w:num w:numId="12" w16cid:durableId="1906255538">
    <w:abstractNumId w:val="2"/>
  </w:num>
  <w:num w:numId="13" w16cid:durableId="627126673">
    <w:abstractNumId w:val="18"/>
  </w:num>
  <w:num w:numId="14" w16cid:durableId="2041736507">
    <w:abstractNumId w:val="19"/>
  </w:num>
  <w:num w:numId="15" w16cid:durableId="2060594938">
    <w:abstractNumId w:val="7"/>
  </w:num>
  <w:num w:numId="16" w16cid:durableId="53893022">
    <w:abstractNumId w:val="4"/>
  </w:num>
  <w:num w:numId="17" w16cid:durableId="370501585">
    <w:abstractNumId w:val="15"/>
  </w:num>
  <w:num w:numId="18" w16cid:durableId="71051228">
    <w:abstractNumId w:val="10"/>
  </w:num>
  <w:num w:numId="19" w16cid:durableId="1628971912">
    <w:abstractNumId w:val="16"/>
  </w:num>
  <w:num w:numId="20" w16cid:durableId="117375814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C9F"/>
    <w:rsid w:val="00042C18"/>
    <w:rsid w:val="000C792D"/>
    <w:rsid w:val="000E21CB"/>
    <w:rsid w:val="000F2B95"/>
    <w:rsid w:val="00145AAF"/>
    <w:rsid w:val="001A397F"/>
    <w:rsid w:val="001D2D9E"/>
    <w:rsid w:val="001F2F86"/>
    <w:rsid w:val="001F56BE"/>
    <w:rsid w:val="001F63B1"/>
    <w:rsid w:val="002019F9"/>
    <w:rsid w:val="0024405E"/>
    <w:rsid w:val="002469A8"/>
    <w:rsid w:val="00260BCA"/>
    <w:rsid w:val="00275315"/>
    <w:rsid w:val="00292832"/>
    <w:rsid w:val="002A42F5"/>
    <w:rsid w:val="002F5DE1"/>
    <w:rsid w:val="00337714"/>
    <w:rsid w:val="003603A7"/>
    <w:rsid w:val="00432574"/>
    <w:rsid w:val="00466014"/>
    <w:rsid w:val="00495372"/>
    <w:rsid w:val="004A3ADF"/>
    <w:rsid w:val="004D4790"/>
    <w:rsid w:val="004F0FA5"/>
    <w:rsid w:val="00503E0A"/>
    <w:rsid w:val="0057353D"/>
    <w:rsid w:val="005D7FAF"/>
    <w:rsid w:val="005E0CC2"/>
    <w:rsid w:val="005E33DA"/>
    <w:rsid w:val="00650252"/>
    <w:rsid w:val="006D05E3"/>
    <w:rsid w:val="006F1228"/>
    <w:rsid w:val="00706E7C"/>
    <w:rsid w:val="00735140"/>
    <w:rsid w:val="00740667"/>
    <w:rsid w:val="007413E0"/>
    <w:rsid w:val="00776BF1"/>
    <w:rsid w:val="007B0DCD"/>
    <w:rsid w:val="00846DCA"/>
    <w:rsid w:val="0086443B"/>
    <w:rsid w:val="00886021"/>
    <w:rsid w:val="008B2909"/>
    <w:rsid w:val="008E4087"/>
    <w:rsid w:val="008E4A27"/>
    <w:rsid w:val="0094333B"/>
    <w:rsid w:val="00970514"/>
    <w:rsid w:val="00970975"/>
    <w:rsid w:val="009B56BF"/>
    <w:rsid w:val="009E2CDA"/>
    <w:rsid w:val="00A16EF8"/>
    <w:rsid w:val="00A32E39"/>
    <w:rsid w:val="00AB68D2"/>
    <w:rsid w:val="00B16AE5"/>
    <w:rsid w:val="00B6531C"/>
    <w:rsid w:val="00B73E5C"/>
    <w:rsid w:val="00B76F13"/>
    <w:rsid w:val="00B8528F"/>
    <w:rsid w:val="00BA05F6"/>
    <w:rsid w:val="00BB1EB6"/>
    <w:rsid w:val="00C963D7"/>
    <w:rsid w:val="00CA160B"/>
    <w:rsid w:val="00CB49EA"/>
    <w:rsid w:val="00CC0CCE"/>
    <w:rsid w:val="00D568A0"/>
    <w:rsid w:val="00D94A26"/>
    <w:rsid w:val="00DA322C"/>
    <w:rsid w:val="00DE65B0"/>
    <w:rsid w:val="00DE6B10"/>
    <w:rsid w:val="00DF306C"/>
    <w:rsid w:val="00E23493"/>
    <w:rsid w:val="00E43387"/>
    <w:rsid w:val="00E81B9C"/>
    <w:rsid w:val="00E85C9F"/>
    <w:rsid w:val="00E91D11"/>
    <w:rsid w:val="00E933EF"/>
    <w:rsid w:val="00EE49D7"/>
    <w:rsid w:val="00EF7F9D"/>
    <w:rsid w:val="00F03D02"/>
    <w:rsid w:val="00F7727A"/>
    <w:rsid w:val="00FA4578"/>
    <w:rsid w:val="00FA6D4C"/>
    <w:rsid w:val="00FB0193"/>
    <w:rsid w:val="00FC571D"/>
    <w:rsid w:val="00FF5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2455"/>
  <w15:docId w15:val="{32C8743F-36CC-4EC5-BDDF-79C4B1AF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85C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1">
    <w:name w:val="heading 1"/>
    <w:basedOn w:val="a"/>
    <w:next w:val="a"/>
    <w:link w:val="10"/>
    <w:uiPriority w:val="9"/>
    <w:qFormat/>
    <w:rsid w:val="00E85C9F"/>
    <w:pPr>
      <w:widowControl w:val="0"/>
      <w:numPr>
        <w:numId w:val="1"/>
      </w:numPr>
      <w:jc w:val="center"/>
      <w:outlineLvl w:val="0"/>
    </w:pPr>
    <w:rPr>
      <w:rFonts w:eastAsiaTheme="majorEastAsia" w:cstheme="majorBidi"/>
      <w:b/>
      <w:color w:val="000000" w:themeColor="text1"/>
      <w:sz w:val="30"/>
      <w:szCs w:val="32"/>
    </w:rPr>
  </w:style>
  <w:style w:type="paragraph" w:styleId="2">
    <w:name w:val="heading 2"/>
    <w:basedOn w:val="a"/>
    <w:next w:val="a"/>
    <w:link w:val="20"/>
    <w:uiPriority w:val="9"/>
    <w:unhideWhenUsed/>
    <w:qFormat/>
    <w:rsid w:val="00E85C9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pPr>
    <w:rPr>
      <w:rFonts w:asciiTheme="majorHAnsi" w:eastAsiaTheme="majorEastAsia" w:hAnsiTheme="majorHAnsi" w:cstheme="majorBidi"/>
      <w:color w:val="365F91" w:themeColor="accent1" w:themeShade="BF"/>
      <w:sz w:val="26"/>
      <w:szCs w:val="26"/>
      <w:bdr w:val="none" w:sz="0" w:space="0" w:color="auto"/>
      <w:lang w:val="ru-RU"/>
    </w:rPr>
  </w:style>
  <w:style w:type="paragraph" w:styleId="3">
    <w:name w:val="heading 3"/>
    <w:basedOn w:val="a"/>
    <w:next w:val="a"/>
    <w:link w:val="30"/>
    <w:uiPriority w:val="9"/>
    <w:semiHidden/>
    <w:unhideWhenUsed/>
    <w:qFormat/>
    <w:rsid w:val="00E85C9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2"/>
    </w:pPr>
    <w:rPr>
      <w:rFonts w:asciiTheme="majorHAnsi" w:eastAsiaTheme="majorEastAsia" w:hAnsiTheme="majorHAnsi" w:cstheme="majorBidi"/>
      <w:color w:val="243F60" w:themeColor="accent1" w:themeShade="7F"/>
      <w:bdr w:val="none" w:sz="0" w:space="0" w:color="au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C9F"/>
    <w:rPr>
      <w:rFonts w:ascii="Times New Roman" w:eastAsiaTheme="majorEastAsia" w:hAnsi="Times New Roman" w:cstheme="majorBidi"/>
      <w:b/>
      <w:color w:val="000000" w:themeColor="text1"/>
      <w:sz w:val="30"/>
      <w:szCs w:val="32"/>
      <w:bdr w:val="nil"/>
      <w:lang w:val="en-US"/>
    </w:rPr>
  </w:style>
  <w:style w:type="character" w:customStyle="1" w:styleId="20">
    <w:name w:val="Заголовок 2 Знак"/>
    <w:basedOn w:val="a0"/>
    <w:link w:val="2"/>
    <w:uiPriority w:val="9"/>
    <w:rsid w:val="00E85C9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E85C9F"/>
    <w:rPr>
      <w:rFonts w:asciiTheme="majorHAnsi" w:eastAsiaTheme="majorEastAsia" w:hAnsiTheme="majorHAnsi" w:cstheme="majorBidi"/>
      <w:color w:val="243F60" w:themeColor="accent1" w:themeShade="7F"/>
      <w:sz w:val="24"/>
      <w:szCs w:val="24"/>
    </w:rPr>
  </w:style>
  <w:style w:type="character" w:styleId="a3">
    <w:name w:val="Hyperlink"/>
    <w:uiPriority w:val="99"/>
    <w:rsid w:val="00E85C9F"/>
    <w:rPr>
      <w:u w:val="single"/>
    </w:rPr>
  </w:style>
  <w:style w:type="table" w:customStyle="1" w:styleId="TableNormal">
    <w:name w:val="Table Normal"/>
    <w:rsid w:val="00E85C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4">
    <w:name w:val="Колонтитулы"/>
    <w:rsid w:val="00E85C9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14:textOutline w14:w="0" w14:cap="flat" w14:cmpd="sng" w14:algn="ctr">
        <w14:noFill/>
        <w14:prstDash w14:val="solid"/>
        <w14:bevel/>
      </w14:textOutline>
    </w:rPr>
  </w:style>
  <w:style w:type="paragraph" w:customStyle="1" w:styleId="A5">
    <w:name w:val="Основной текст A"/>
    <w:rsid w:val="00E85C9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table" w:styleId="a6">
    <w:name w:val="Table Grid"/>
    <w:basedOn w:val="a1"/>
    <w:uiPriority w:val="39"/>
    <w:rsid w:val="00E85C9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85C9F"/>
    <w:pPr>
      <w:tabs>
        <w:tab w:val="center" w:pos="4677"/>
        <w:tab w:val="right" w:pos="9355"/>
      </w:tabs>
    </w:pPr>
  </w:style>
  <w:style w:type="character" w:customStyle="1" w:styleId="a8">
    <w:name w:val="Верхний колонтитул Знак"/>
    <w:basedOn w:val="a0"/>
    <w:link w:val="a7"/>
    <w:uiPriority w:val="99"/>
    <w:rsid w:val="00E85C9F"/>
    <w:rPr>
      <w:rFonts w:ascii="Times New Roman" w:eastAsia="Arial Unicode MS" w:hAnsi="Times New Roman" w:cs="Times New Roman"/>
      <w:sz w:val="24"/>
      <w:szCs w:val="24"/>
      <w:bdr w:val="nil"/>
      <w:lang w:val="en-US"/>
    </w:rPr>
  </w:style>
  <w:style w:type="paragraph" w:styleId="a9">
    <w:name w:val="footer"/>
    <w:basedOn w:val="a"/>
    <w:link w:val="aa"/>
    <w:uiPriority w:val="99"/>
    <w:unhideWhenUsed/>
    <w:rsid w:val="00E85C9F"/>
    <w:pPr>
      <w:tabs>
        <w:tab w:val="center" w:pos="4677"/>
        <w:tab w:val="right" w:pos="9355"/>
      </w:tabs>
    </w:pPr>
  </w:style>
  <w:style w:type="character" w:customStyle="1" w:styleId="aa">
    <w:name w:val="Нижний колонтитул Знак"/>
    <w:basedOn w:val="a0"/>
    <w:link w:val="a9"/>
    <w:uiPriority w:val="99"/>
    <w:rsid w:val="00E85C9F"/>
    <w:rPr>
      <w:rFonts w:ascii="Times New Roman" w:eastAsia="Arial Unicode MS" w:hAnsi="Times New Roman" w:cs="Times New Roman"/>
      <w:sz w:val="24"/>
      <w:szCs w:val="24"/>
      <w:bdr w:val="nil"/>
      <w:lang w:val="en-US"/>
    </w:rPr>
  </w:style>
  <w:style w:type="paragraph" w:styleId="ab">
    <w:name w:val="No Spacing"/>
    <w:aliases w:val="Основной текст ЛНД"/>
    <w:uiPriority w:val="1"/>
    <w:qFormat/>
    <w:rsid w:val="00E85C9F"/>
    <w:pPr>
      <w:pBdr>
        <w:top w:val="nil"/>
        <w:left w:val="nil"/>
        <w:bottom w:val="nil"/>
        <w:right w:val="nil"/>
        <w:between w:val="nil"/>
        <w:bar w:val="nil"/>
      </w:pBdr>
      <w:spacing w:before="360" w:after="360" w:line="240" w:lineRule="auto"/>
      <w:ind w:firstLine="709"/>
      <w:jc w:val="both"/>
    </w:pPr>
    <w:rPr>
      <w:rFonts w:ascii="Times New Roman" w:eastAsia="Arial Unicode MS" w:hAnsi="Times New Roman" w:cs="Times New Roman"/>
      <w:sz w:val="30"/>
      <w:szCs w:val="24"/>
      <w:bdr w:val="nil"/>
      <w:lang w:val="en-US"/>
    </w:rPr>
  </w:style>
  <w:style w:type="character" w:styleId="ac">
    <w:name w:val="Emphasis"/>
    <w:basedOn w:val="a0"/>
    <w:uiPriority w:val="20"/>
    <w:rsid w:val="00E85C9F"/>
    <w:rPr>
      <w:i/>
      <w:iCs/>
    </w:rPr>
  </w:style>
  <w:style w:type="paragraph" w:styleId="11">
    <w:name w:val="toc 1"/>
    <w:basedOn w:val="a"/>
    <w:next w:val="a"/>
    <w:autoRedefine/>
    <w:uiPriority w:val="39"/>
    <w:qFormat/>
    <w:rsid w:val="00E85C9F"/>
    <w:pPr>
      <w:pBdr>
        <w:top w:val="none" w:sz="0" w:space="0" w:color="auto"/>
        <w:left w:val="none" w:sz="0" w:space="0" w:color="auto"/>
        <w:bottom w:val="none" w:sz="0" w:space="0" w:color="auto"/>
        <w:right w:val="none" w:sz="0" w:space="0" w:color="auto"/>
        <w:between w:val="none" w:sz="0" w:space="0" w:color="auto"/>
        <w:bar w:val="none" w:sz="0" w:color="auto"/>
      </w:pBdr>
      <w:tabs>
        <w:tab w:val="right" w:leader="dot" w:pos="10196"/>
      </w:tabs>
      <w:jc w:val="both"/>
    </w:pPr>
    <w:rPr>
      <w:rFonts w:eastAsia="Calibri"/>
      <w:b/>
      <w:noProof/>
      <w:sz w:val="28"/>
      <w:szCs w:val="28"/>
      <w:bdr w:val="none" w:sz="0" w:space="0" w:color="auto"/>
      <w:lang w:val="ru-RU"/>
    </w:rPr>
  </w:style>
  <w:style w:type="paragraph" w:styleId="21">
    <w:name w:val="toc 2"/>
    <w:basedOn w:val="a"/>
    <w:next w:val="a"/>
    <w:autoRedefine/>
    <w:uiPriority w:val="39"/>
    <w:unhideWhenUsed/>
    <w:rsid w:val="00E85C9F"/>
    <w:pPr>
      <w:spacing w:after="100"/>
      <w:ind w:left="240"/>
    </w:pPr>
  </w:style>
  <w:style w:type="paragraph" w:customStyle="1" w:styleId="msonormal0">
    <w:name w:val="msonormal"/>
    <w:basedOn w:val="a"/>
    <w:rsid w:val="00E85C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ad">
    <w:name w:val="Normal (Web)"/>
    <w:basedOn w:val="a"/>
    <w:uiPriority w:val="99"/>
    <w:unhideWhenUsed/>
    <w:rsid w:val="00E85C9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styleId="ae">
    <w:name w:val="FollowedHyperlink"/>
    <w:basedOn w:val="a0"/>
    <w:uiPriority w:val="99"/>
    <w:semiHidden/>
    <w:unhideWhenUsed/>
    <w:rsid w:val="00E85C9F"/>
    <w:rPr>
      <w:color w:val="800080"/>
      <w:u w:val="single"/>
    </w:rPr>
  </w:style>
  <w:style w:type="character" w:customStyle="1" w:styleId="apple-tab-span">
    <w:name w:val="apple-tab-span"/>
    <w:basedOn w:val="a0"/>
    <w:rsid w:val="00E85C9F"/>
  </w:style>
  <w:style w:type="paragraph" w:styleId="af">
    <w:name w:val="TOC Heading"/>
    <w:basedOn w:val="1"/>
    <w:next w:val="a"/>
    <w:uiPriority w:val="39"/>
    <w:unhideWhenUsed/>
    <w:qFormat/>
    <w:rsid w:val="00E85C9F"/>
    <w:pPr>
      <w:keepNext/>
      <w:keepLines/>
      <w:widowControl/>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240" w:line="259" w:lineRule="auto"/>
      <w:jc w:val="left"/>
      <w:outlineLvl w:val="9"/>
    </w:pPr>
    <w:rPr>
      <w:rFonts w:asciiTheme="majorHAnsi" w:hAnsiTheme="majorHAnsi"/>
      <w:b w:val="0"/>
      <w:color w:val="365F91" w:themeColor="accent1" w:themeShade="BF"/>
      <w:sz w:val="32"/>
      <w:bdr w:val="none" w:sz="0" w:space="0" w:color="auto"/>
      <w:lang w:val="ru-RU" w:eastAsia="ru-RU"/>
    </w:rPr>
  </w:style>
  <w:style w:type="paragraph" w:styleId="31">
    <w:name w:val="toc 3"/>
    <w:basedOn w:val="a"/>
    <w:next w:val="a"/>
    <w:autoRedefine/>
    <w:uiPriority w:val="39"/>
    <w:unhideWhenUsed/>
    <w:rsid w:val="00E85C9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cstheme="minorBidi"/>
      <w:sz w:val="22"/>
      <w:szCs w:val="22"/>
      <w:bdr w:val="none" w:sz="0" w:space="0" w:color="auto"/>
      <w:lang w:val="ru-RU" w:eastAsia="ru-RU"/>
    </w:rPr>
  </w:style>
  <w:style w:type="paragraph" w:styleId="af0">
    <w:name w:val="Balloon Text"/>
    <w:basedOn w:val="a"/>
    <w:link w:val="af1"/>
    <w:semiHidden/>
    <w:unhideWhenUsed/>
    <w:rsid w:val="00E85C9F"/>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imes New Roman" w:hAnsi="Segoe UI" w:cs="Segoe UI"/>
      <w:sz w:val="18"/>
      <w:szCs w:val="18"/>
      <w:bdr w:val="none" w:sz="0" w:space="0" w:color="auto"/>
      <w:lang w:val="ru-RU" w:eastAsia="ru-RU"/>
    </w:rPr>
  </w:style>
  <w:style w:type="character" w:customStyle="1" w:styleId="af1">
    <w:name w:val="Текст выноски Знак"/>
    <w:basedOn w:val="a0"/>
    <w:link w:val="af0"/>
    <w:semiHidden/>
    <w:rsid w:val="00E85C9F"/>
    <w:rPr>
      <w:rFonts w:ascii="Segoe UI" w:eastAsia="Times New Roman" w:hAnsi="Segoe UI" w:cs="Segoe UI"/>
      <w:sz w:val="18"/>
      <w:szCs w:val="18"/>
      <w:lang w:eastAsia="ru-RU"/>
    </w:rPr>
  </w:style>
  <w:style w:type="paragraph" w:styleId="af2">
    <w:name w:val="footnote text"/>
    <w:basedOn w:val="a"/>
    <w:link w:val="af3"/>
    <w:uiPriority w:val="99"/>
    <w:semiHidden/>
    <w:unhideWhenUsed/>
    <w:rsid w:val="00E85C9F"/>
    <w:rPr>
      <w:sz w:val="20"/>
      <w:szCs w:val="20"/>
    </w:rPr>
  </w:style>
  <w:style w:type="character" w:customStyle="1" w:styleId="af3">
    <w:name w:val="Текст сноски Знак"/>
    <w:basedOn w:val="a0"/>
    <w:link w:val="af2"/>
    <w:uiPriority w:val="99"/>
    <w:semiHidden/>
    <w:rsid w:val="00E85C9F"/>
    <w:rPr>
      <w:rFonts w:ascii="Times New Roman" w:eastAsia="Arial Unicode MS" w:hAnsi="Times New Roman" w:cs="Times New Roman"/>
      <w:sz w:val="20"/>
      <w:szCs w:val="20"/>
      <w:bdr w:val="nil"/>
      <w:lang w:val="en-US"/>
    </w:rPr>
  </w:style>
  <w:style w:type="character" w:styleId="af4">
    <w:name w:val="footnote reference"/>
    <w:basedOn w:val="a0"/>
    <w:uiPriority w:val="99"/>
    <w:semiHidden/>
    <w:unhideWhenUsed/>
    <w:rsid w:val="00E85C9F"/>
    <w:rPr>
      <w:vertAlign w:val="superscript"/>
    </w:rPr>
  </w:style>
  <w:style w:type="character" w:styleId="af5">
    <w:name w:val="annotation reference"/>
    <w:basedOn w:val="a0"/>
    <w:uiPriority w:val="99"/>
    <w:semiHidden/>
    <w:unhideWhenUsed/>
    <w:rsid w:val="00E85C9F"/>
    <w:rPr>
      <w:sz w:val="16"/>
      <w:szCs w:val="16"/>
    </w:rPr>
  </w:style>
  <w:style w:type="paragraph" w:styleId="af6">
    <w:name w:val="annotation text"/>
    <w:basedOn w:val="a"/>
    <w:link w:val="af7"/>
    <w:uiPriority w:val="99"/>
    <w:semiHidden/>
    <w:unhideWhenUsed/>
    <w:rsid w:val="00E85C9F"/>
    <w:rPr>
      <w:sz w:val="20"/>
      <w:szCs w:val="20"/>
    </w:rPr>
  </w:style>
  <w:style w:type="character" w:customStyle="1" w:styleId="af7">
    <w:name w:val="Текст примечания Знак"/>
    <w:basedOn w:val="a0"/>
    <w:link w:val="af6"/>
    <w:uiPriority w:val="99"/>
    <w:semiHidden/>
    <w:rsid w:val="00E85C9F"/>
    <w:rPr>
      <w:rFonts w:ascii="Times New Roman" w:eastAsia="Arial Unicode MS" w:hAnsi="Times New Roman" w:cs="Times New Roman"/>
      <w:sz w:val="20"/>
      <w:szCs w:val="20"/>
      <w:bdr w:val="nil"/>
      <w:lang w:val="en-US"/>
    </w:rPr>
  </w:style>
  <w:style w:type="paragraph" w:styleId="af8">
    <w:name w:val="annotation subject"/>
    <w:basedOn w:val="af6"/>
    <w:next w:val="af6"/>
    <w:link w:val="af9"/>
    <w:uiPriority w:val="99"/>
    <w:semiHidden/>
    <w:unhideWhenUsed/>
    <w:rsid w:val="00E85C9F"/>
    <w:rPr>
      <w:b/>
      <w:bCs/>
    </w:rPr>
  </w:style>
  <w:style w:type="character" w:customStyle="1" w:styleId="af9">
    <w:name w:val="Тема примечания Знак"/>
    <w:basedOn w:val="af7"/>
    <w:link w:val="af8"/>
    <w:uiPriority w:val="99"/>
    <w:semiHidden/>
    <w:rsid w:val="00E85C9F"/>
    <w:rPr>
      <w:rFonts w:ascii="Times New Roman" w:eastAsia="Arial Unicode MS" w:hAnsi="Times New Roman" w:cs="Times New Roman"/>
      <w:b/>
      <w:bCs/>
      <w:sz w:val="20"/>
      <w:szCs w:val="20"/>
      <w:bdr w:val="nil"/>
      <w:lang w:val="en-US"/>
    </w:rPr>
  </w:style>
  <w:style w:type="character" w:customStyle="1" w:styleId="footer-sitenametitle">
    <w:name w:val="footer-sitename__title"/>
    <w:basedOn w:val="a0"/>
    <w:rsid w:val="00E85C9F"/>
  </w:style>
  <w:style w:type="paragraph" w:styleId="afa">
    <w:name w:val="List Paragraph"/>
    <w:basedOn w:val="a"/>
    <w:uiPriority w:val="34"/>
    <w:qFormat/>
    <w:rsid w:val="00E85C9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ru-RU"/>
    </w:rPr>
  </w:style>
  <w:style w:type="character" w:styleId="afb">
    <w:name w:val="Unresolved Mention"/>
    <w:basedOn w:val="a0"/>
    <w:uiPriority w:val="99"/>
    <w:semiHidden/>
    <w:unhideWhenUsed/>
    <w:rsid w:val="00735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642254">
      <w:bodyDiv w:val="1"/>
      <w:marLeft w:val="0"/>
      <w:marRight w:val="0"/>
      <w:marTop w:val="0"/>
      <w:marBottom w:val="0"/>
      <w:divBdr>
        <w:top w:val="none" w:sz="0" w:space="0" w:color="auto"/>
        <w:left w:val="none" w:sz="0" w:space="0" w:color="auto"/>
        <w:bottom w:val="none" w:sz="0" w:space="0" w:color="auto"/>
        <w:right w:val="none" w:sz="0" w:space="0" w:color="auto"/>
      </w:divBdr>
    </w:div>
    <w:div w:id="18515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r42.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sr42.ru/" TargetMode="External"/><Relationship Id="rId5" Type="http://schemas.openxmlformats.org/officeDocument/2006/relationships/webSettings" Target="webSettings.xml"/><Relationship Id="rId10" Type="http://schemas.openxmlformats.org/officeDocument/2006/relationships/hyperlink" Target="https://www.wsr42.ru/" TargetMode="External"/><Relationship Id="rId4" Type="http://schemas.openxmlformats.org/officeDocument/2006/relationships/settings" Target="settings.xml"/><Relationship Id="rId9" Type="http://schemas.openxmlformats.org/officeDocument/2006/relationships/hyperlink" Target="https://www.wsr4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0BF32-C089-43E2-AC46-5F0CC147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26</Pages>
  <Words>8342</Words>
  <Characters>47552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Коновалова Татьяна Анатольевна</cp:lastModifiedBy>
  <cp:revision>36</cp:revision>
  <cp:lastPrinted>2021-10-27T11:39:00Z</cp:lastPrinted>
  <dcterms:created xsi:type="dcterms:W3CDTF">2021-10-27T14:12:00Z</dcterms:created>
  <dcterms:modified xsi:type="dcterms:W3CDTF">2022-09-20T09:44:00Z</dcterms:modified>
</cp:coreProperties>
</file>